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96" w:rsidRDefault="00F00496" w:rsidP="00F00496">
      <w:pPr>
        <w:spacing w:before="375"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>ГР.19-2  Задание на 27.04.2020 Техническое обслуживание турбинного оборудования Захаров Г.П.</w:t>
      </w:r>
    </w:p>
    <w:p w:rsidR="00F00496" w:rsidRDefault="00F00496" w:rsidP="00F00496">
      <w:pPr>
        <w:pStyle w:val="2"/>
        <w:shd w:val="clear" w:color="auto" w:fill="FFFFFF" w:themeFill="background1"/>
        <w:spacing w:before="0" w:after="150"/>
        <w:rPr>
          <w:rFonts w:ascii="Times New Roman" w:hAnsi="Times New Roman" w:cs="Times New Roman"/>
          <w:b w:val="0"/>
          <w:bCs w:val="0"/>
          <w:color w:val="373A3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4A8F"/>
          <w:sz w:val="24"/>
          <w:szCs w:val="24"/>
        </w:rPr>
        <w:t>Компенсация температурных расширений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Любые перемещения, возникающие вследствие внешних воздействий на трубопровод (например, сейсмических и др.), должны быть учтены при его проектировании, также следует учитывать и температурное расширение трубопроводов.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Строительные изделия, такие как трубы, оборудование, строительные конструкции, изменяют свои размеры в результате изменения температур. В настоящей статье затронуты вопросы компенсации теплового расширения и сжатия трубопроводов.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Вследствие изменения температуры рабочей среды в трубах возникают температурные напряжения, которые могут передаваться на арматуру, насосное оборудование и т.д. в виде реактивных сил и моментов. Это создает потенциальную опасность разгерметизации стыков, разрушения арматуры или оборудования.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Три наиболее часто используемых способа компенсации перемещений трубопроводов:</w:t>
      </w:r>
    </w:p>
    <w:p w:rsidR="00F00496" w:rsidRPr="00F00496" w:rsidRDefault="00F00496" w:rsidP="00F004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F004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установка компенсатора</w:t>
        </w:r>
      </w:hyperlink>
      <w:r w:rsidRPr="00F00496">
        <w:rPr>
          <w:rFonts w:ascii="Times New Roman" w:hAnsi="Times New Roman" w:cs="Times New Roman"/>
          <w:sz w:val="24"/>
          <w:szCs w:val="24"/>
        </w:rPr>
        <w:t>;</w:t>
      </w:r>
    </w:p>
    <w:p w:rsidR="00F00496" w:rsidRDefault="00F00496" w:rsidP="00F004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эффекта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самокомпенсации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0496" w:rsidRDefault="00F00496" w:rsidP="00F004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металлорукава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Выбор способа компенсации зависит от вида системы трубопроводов, ее схемы, а также от особенностей ландшафта, наличия рядом других коммуникаций и прочих условий.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 xml:space="preserve">Перечисленные выше примеры представлены в качестве общих инженерных решений и не должны рассматриваться как единственно верные для конкретной системы трубопроводов. Мы будем рассматривать способ компенсации расширения прямолинейных участков трубопроводов при помощи осевых </w:t>
      </w:r>
      <w:proofErr w:type="spellStart"/>
      <w:r>
        <w:rPr>
          <w:color w:val="000000"/>
        </w:rPr>
        <w:t>сильфонных</w:t>
      </w:r>
      <w:proofErr w:type="spellEnd"/>
      <w:r>
        <w:rPr>
          <w:color w:val="000000"/>
        </w:rPr>
        <w:t xml:space="preserve"> компенсаторов.</w:t>
      </w:r>
    </w:p>
    <w:p w:rsidR="00F00496" w:rsidRDefault="00F00496" w:rsidP="00F00496">
      <w:pPr>
        <w:pStyle w:val="3"/>
        <w:shd w:val="clear" w:color="auto" w:fill="FFFFFF"/>
        <w:spacing w:before="225" w:after="75"/>
        <w:rPr>
          <w:rFonts w:ascii="Times New Roman" w:hAnsi="Times New Roman" w:cs="Times New Roman"/>
          <w:color w:val="0054A2"/>
          <w:sz w:val="24"/>
          <w:szCs w:val="24"/>
        </w:rPr>
      </w:pPr>
      <w:r>
        <w:rPr>
          <w:rFonts w:ascii="Times New Roman" w:hAnsi="Times New Roman" w:cs="Times New Roman"/>
          <w:color w:val="0054A2"/>
          <w:sz w:val="24"/>
          <w:szCs w:val="24"/>
        </w:rPr>
        <w:t>Расширение трубопроводов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Первым шагом для решения вопроса компенсации температурных перемещений является вычисление точного изменения длины участков трубопроводной системы в соответствии с предъявляемыми условиями безопасности.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Определение (расчет) теплового расширения трубопровода производится по следующей формуле:</w:t>
      </w:r>
    </w:p>
    <w:p w:rsidR="00F00496" w:rsidRDefault="00F00496" w:rsidP="00F00496">
      <w:pPr>
        <w:pStyle w:val="formula"/>
        <w:shd w:val="clear" w:color="auto" w:fill="FFFFFF"/>
        <w:spacing w:before="180" w:beforeAutospacing="0" w:after="180" w:afterAutospacing="0" w:line="270" w:lineRule="atLeast"/>
        <w:rPr>
          <w:color w:val="000000"/>
        </w:rPr>
      </w:pPr>
      <w:r>
        <w:rPr>
          <w:color w:val="000000"/>
        </w:rPr>
        <w:t>∆</w:t>
      </w:r>
      <w:proofErr w:type="gramStart"/>
      <w:r>
        <w:rPr>
          <w:color w:val="000000"/>
        </w:rPr>
        <w:t>L</w:t>
      </w:r>
      <w:proofErr w:type="gramEnd"/>
      <w:r>
        <w:rPr>
          <w:color w:val="000000"/>
        </w:rPr>
        <w:t xml:space="preserve"> = а × L × ∆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>,</w:t>
      </w:r>
    </w:p>
    <w:p w:rsidR="00F00496" w:rsidRDefault="00F00496" w:rsidP="00F00496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</w:rPr>
      </w:pPr>
      <w:proofErr w:type="gramStart"/>
      <w:r>
        <w:rPr>
          <w:color w:val="000000"/>
        </w:rPr>
        <w:t>где а – коэффициент температурного расширения, мм/ (м</w:t>
      </w:r>
      <w:r>
        <w:rPr>
          <w:i/>
          <w:iCs/>
          <w:color w:val="000000"/>
        </w:rPr>
        <w:t>·</w:t>
      </w:r>
      <w:r>
        <w:rPr>
          <w:color w:val="000000"/>
        </w:rPr>
        <w:t>°С);</w:t>
      </w:r>
      <w:r>
        <w:rPr>
          <w:color w:val="000000"/>
        </w:rPr>
        <w:br/>
        <w:t>L – длина трубопровода (расстояние между неподвижными опорами), м;</w:t>
      </w:r>
      <w:r>
        <w:rPr>
          <w:color w:val="000000"/>
        </w:rPr>
        <w:br/>
        <w:t>∆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 – разница значений между максимальным и минимальным значениями температур рабочей среды, °С.</w:t>
      </w:r>
      <w:proofErr w:type="gramEnd"/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Коэффициент температурного расширения берется из таблицы линейного расширения труб из различных материалов.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Как видно из таблицы, наиболее подвержены температурному расширению трубопроводы из полимерных материалов, в связи с этим способы компенсации полимерных труб несколько отличаются от способов компенсации стальных.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lastRenderedPageBreak/>
        <w:t>Значения коэффициента линейного расширения являются усредненными для каждого вида материала. Эти значения не должны применяться для расчетов трубопроводов из других материалов. Коэффициенты растяжения в разных источниках могут различаться на 5% и более, поскольку их вычисления проводятся при разных условиях и различными методами. Желательно применять для расчетов коэффициент линейного расширения, который представлен в технической документации производителя труб.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Пример:</w:t>
      </w:r>
    </w:p>
    <w:p w:rsidR="00F00496" w:rsidRDefault="00F00496" w:rsidP="00F00496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</w:rPr>
      </w:pPr>
      <w:r>
        <w:rPr>
          <w:color w:val="000000"/>
        </w:rPr>
        <w:t xml:space="preserve">Возьмем прямолинейный участок трубопровода диаметром 219 мм из черной углеродистой стали длиной 100 м. Максимальная температура </w:t>
      </w:r>
      <w:proofErr w:type="spellStart"/>
      <w:r>
        <w:rPr>
          <w:color w:val="000000"/>
        </w:rPr>
        <w:t>t</w:t>
      </w:r>
      <w:r>
        <w:rPr>
          <w:color w:val="000000"/>
          <w:vertAlign w:val="subscript"/>
        </w:rPr>
        <w:t>max</w:t>
      </w:r>
      <w:proofErr w:type="spellEnd"/>
      <w:r>
        <w:rPr>
          <w:color w:val="000000"/>
        </w:rPr>
        <w:t> = 140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, минимальная </w:t>
      </w:r>
      <w:proofErr w:type="spellStart"/>
      <w:r>
        <w:rPr>
          <w:color w:val="000000"/>
        </w:rPr>
        <w:t>t</w:t>
      </w:r>
      <w:r>
        <w:rPr>
          <w:color w:val="000000"/>
          <w:vertAlign w:val="subscript"/>
        </w:rPr>
        <w:t>min</w:t>
      </w:r>
      <w:proofErr w:type="spellEnd"/>
      <w:r>
        <w:rPr>
          <w:color w:val="000000"/>
        </w:rPr>
        <w:t> = –20 °С.</w:t>
      </w:r>
    </w:p>
    <w:p w:rsidR="00F00496" w:rsidRDefault="00F00496" w:rsidP="00F00496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</w:rPr>
      </w:pPr>
      <w:r>
        <w:rPr>
          <w:color w:val="000000"/>
        </w:rPr>
        <w:t>Производим расчеты:</w:t>
      </w:r>
      <w:r>
        <w:rPr>
          <w:color w:val="000000"/>
        </w:rPr>
        <w:br/>
        <w:t>∆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 = 140 – (–20) = 160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>,</w:t>
      </w:r>
      <w:r>
        <w:rPr>
          <w:color w:val="000000"/>
        </w:rPr>
        <w:br/>
        <w:t>изменение длины трубопровода:</w:t>
      </w:r>
      <w:r>
        <w:rPr>
          <w:color w:val="000000"/>
        </w:rPr>
        <w:br/>
        <w:t>∆L = 0,0115 × 160 × 100 = 184 мм.</w:t>
      </w:r>
    </w:p>
    <w:p w:rsidR="00F00496" w:rsidRDefault="00F00496" w:rsidP="00F00496">
      <w:pPr>
        <w:pStyle w:val="a4"/>
        <w:shd w:val="clear" w:color="auto" w:fill="FFFFFF"/>
        <w:spacing w:before="0" w:beforeAutospacing="0" w:after="0" w:afterAutospacing="0" w:line="252" w:lineRule="atLeast"/>
        <w:rPr>
          <w:color w:val="000000"/>
        </w:rPr>
      </w:pPr>
      <w:r>
        <w:rPr>
          <w:color w:val="000000"/>
        </w:rPr>
        <w:t>Полученный результат говорит о том, что трубопровод при заданных значениях меняет свою длину на 184 мм. Для обеспечения правильной работы трубопровода подходит </w:t>
      </w:r>
      <w:hyperlink r:id="rId6" w:history="1">
        <w:r>
          <w:rPr>
            <w:rStyle w:val="a3"/>
            <w:color w:val="2872BD"/>
          </w:rPr>
          <w:t xml:space="preserve">осевой </w:t>
        </w:r>
        <w:proofErr w:type="spellStart"/>
        <w:r>
          <w:rPr>
            <w:rStyle w:val="a3"/>
            <w:color w:val="2872BD"/>
          </w:rPr>
          <w:t>сильфонный</w:t>
        </w:r>
        <w:proofErr w:type="spellEnd"/>
        <w:r>
          <w:rPr>
            <w:rStyle w:val="a3"/>
            <w:color w:val="2872BD"/>
          </w:rPr>
          <w:t xml:space="preserve"> компенсатор</w:t>
        </w:r>
      </w:hyperlink>
      <w:r>
        <w:rPr>
          <w:color w:val="000000"/>
        </w:rPr>
        <w:t> условным диаметром 200 мм и компенсирующей способностью 200 мм (например, КСО 200–16–200). При подборе данного типоразмера компенсатора имеется запас компенсирующей способности, а это положительно скажется на сроке работы трубопровода.</w:t>
      </w:r>
    </w:p>
    <w:p w:rsidR="00F00496" w:rsidRDefault="00F00496" w:rsidP="00F00496">
      <w:pPr>
        <w:pStyle w:val="a4"/>
        <w:shd w:val="clear" w:color="auto" w:fill="FFFFFF"/>
        <w:spacing w:before="180" w:beforeAutospacing="0" w:after="180" w:afterAutospacing="0" w:line="252" w:lineRule="atLeast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полученное значение ∆L будет превышать значение компенсирующей способности производимых типоразмеров компенсаторов, то следует уменьшить длину участка трубопровода между двумя неподвижными опорами пропорционально имеющейся компенсирующей способности, а затем подобрать необходимый </w:t>
      </w:r>
      <w:proofErr w:type="spellStart"/>
      <w:r>
        <w:rPr>
          <w:color w:val="000000"/>
        </w:rPr>
        <w:t>сильфонный</w:t>
      </w:r>
      <w:proofErr w:type="spellEnd"/>
      <w:r>
        <w:rPr>
          <w:color w:val="000000"/>
        </w:rPr>
        <w:t xml:space="preserve"> компенсатор, пользуясь выше представленным расчетом.</w:t>
      </w:r>
    </w:p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0"/>
      </w:tblGrid>
      <w:tr w:rsidR="00F00496" w:rsidTr="00F00496">
        <w:trPr>
          <w:tblHeader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F00496" w:rsidTr="00F0049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Look w:val="04A0"/>
            </w:tblPr>
            <w:tblGrid>
              <w:gridCol w:w="4726"/>
              <w:gridCol w:w="2758"/>
            </w:tblGrid>
            <w:tr w:rsidR="00F0049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00496" w:rsidRDefault="00F004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Материал трубопровода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F00496" w:rsidRDefault="00F004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Коэффициент линейного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расширения,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/(м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°C)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Чугун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0,0104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Сталь нержавеющая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0,011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Сталь черная и оцинкованная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0,0115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0,017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Латунь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0,017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Алюминий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0,023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Металлопластик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0,026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Поливинилхлорид (PVC)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0,08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Полибутилен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(PB)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0,13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Полипропилен (PP-R 80 PN10 и PN20)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0,15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Полипропилен (PP-R 80 PN25 алюминий)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Полипропилен (PP-R 80 PN20 стекловолокно)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0,035</w:t>
                  </w:r>
                </w:p>
              </w:tc>
            </w:tr>
            <w:tr w:rsidR="00F00496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Сшитый полиэтилен (PEX)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0496" w:rsidRDefault="00F0049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0,024</w:t>
                  </w:r>
                </w:p>
              </w:tc>
            </w:tr>
          </w:tbl>
          <w:p w:rsidR="00F00496" w:rsidRDefault="00F00496">
            <w:pPr>
              <w:spacing w:after="0"/>
              <w:rPr>
                <w:rFonts w:cs="Times New Roman"/>
              </w:rPr>
            </w:pPr>
          </w:p>
        </w:tc>
      </w:tr>
    </w:tbl>
    <w:p w:rsidR="00F00496" w:rsidRDefault="00F00496" w:rsidP="00F00496">
      <w:pPr>
        <w:rPr>
          <w:rFonts w:ascii="Times New Roman" w:hAnsi="Times New Roman" w:cs="Times New Roman"/>
          <w:sz w:val="24"/>
          <w:szCs w:val="24"/>
        </w:rPr>
      </w:pPr>
    </w:p>
    <w:p w:rsidR="00F00496" w:rsidRDefault="00F00496" w:rsidP="00F0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0496" w:rsidRDefault="00F00496" w:rsidP="00F004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линейное удлинение и подобрать компенсатор для трубопровода Д 159 мм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150м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темпиратурой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теплоносителя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130 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наружней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темпиратурой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Т-36 С</w:t>
      </w:r>
    </w:p>
    <w:p w:rsidR="00F00496" w:rsidRDefault="00F00496" w:rsidP="00F00496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2D5C7A"/>
        </w:rPr>
        <w:t>Осевые компенсаторы КС</w:t>
      </w:r>
      <w:r>
        <w:rPr>
          <w:noProof/>
          <w:color w:val="000000"/>
        </w:rPr>
        <w:drawing>
          <wp:inline distT="0" distB="0" distL="0" distR="0">
            <wp:extent cx="3810000" cy="2143125"/>
            <wp:effectExtent l="19050" t="0" r="0" b="0"/>
            <wp:docPr id="1" name="Рисунок 31" descr="http://ros-pipe.ru/userfiles/ufiles/tovary/mnogo-k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ros-pipe.ru/userfiles/ufiles/tovary/mnogo-k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Компенсаторы КСО используются в отопительных и </w:t>
      </w:r>
      <w:proofErr w:type="spellStart"/>
      <w:r>
        <w:rPr>
          <w:color w:val="000000"/>
        </w:rPr>
        <w:t>водоподающих</w:t>
      </w:r>
      <w:proofErr w:type="spellEnd"/>
      <w:r>
        <w:rPr>
          <w:color w:val="000000"/>
        </w:rPr>
        <w:t xml:space="preserve"> сетях. Изделия нивелируют температурные напряжения, возникающие при эксплуатации трубопровода. Они предотвращают деформацию линии, исключают поломку сопряженного оборудования.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Устройства монтируются посредством сварки, располагаются между неподвижных либо скользящих опор. Не рекомендуется использовать компенсатор для совмещения несоосных труб. Это вызовет быстрый износ изделия, негативно скажется на его эксплуатационных качествах.</w:t>
      </w:r>
    </w:p>
    <w:p w:rsidR="00F00496" w:rsidRDefault="00F00496" w:rsidP="00F00496">
      <w:pPr>
        <w:pStyle w:val="1"/>
        <w:spacing w:before="0" w:beforeAutospacing="0" w:after="150" w:afterAutospacing="0"/>
        <w:rPr>
          <w:b w:val="0"/>
          <w:bCs w:val="0"/>
          <w:color w:val="FEFEFE"/>
          <w:sz w:val="24"/>
          <w:szCs w:val="24"/>
        </w:rPr>
      </w:pPr>
      <w:r>
        <w:rPr>
          <w:color w:val="2D5C7A"/>
          <w:sz w:val="24"/>
          <w:szCs w:val="24"/>
        </w:rPr>
        <w:t>О</w:t>
      </w:r>
      <w:r>
        <w:rPr>
          <w:b w:val="0"/>
          <w:bCs w:val="0"/>
          <w:color w:val="FEFEFE"/>
          <w:sz w:val="24"/>
          <w:szCs w:val="24"/>
        </w:rPr>
        <w:t xml:space="preserve"> </w:t>
      </w:r>
    </w:p>
    <w:p w:rsidR="00F00496" w:rsidRDefault="00F00496" w:rsidP="00F00496">
      <w:pPr>
        <w:pStyle w:val="2"/>
        <w:spacing w:before="0" w:after="150"/>
        <w:rPr>
          <w:rFonts w:ascii="Times New Roman" w:hAnsi="Times New Roman" w:cs="Times New Roman"/>
          <w:color w:val="2D5C7A"/>
          <w:sz w:val="24"/>
          <w:szCs w:val="24"/>
        </w:rPr>
      </w:pPr>
      <w:r>
        <w:rPr>
          <w:rFonts w:ascii="Times New Roman" w:hAnsi="Times New Roman" w:cs="Times New Roman"/>
          <w:color w:val="2D5C7A"/>
          <w:sz w:val="24"/>
          <w:szCs w:val="24"/>
        </w:rPr>
        <w:t>Конструктивные элементы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Компенсаторы серии КСО являются наиболее простыми. Они состоят из сильфона и соединительных патрубков.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Каждый элемент наделен собственной функцией, заслуживает отдельного внимания.</w:t>
      </w:r>
    </w:p>
    <w:p w:rsidR="00F00496" w:rsidRDefault="00F00496" w:rsidP="00F004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Сильфон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Гофрированная вставка, выполненная из легированной стали. Деталь работает на сжатие и растяжение, имеет ограниченный срок службы. Вставка не имеет внешней защиты, уязвима перед колющим и ударным воздействием.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При проведении монтажных работ рекомендуется накрыть сильфон жестким кожухом. Это исключит его пробитие и замятие.</w:t>
      </w:r>
    </w:p>
    <w:p w:rsidR="00F00496" w:rsidRDefault="00F00496" w:rsidP="00F004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Патрубки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Толстостенные трубки, соединяющие вставку и основную магистраль. Детали выполнены из углеродистой стали, обладают значительной жесткостью. Параметры патрубков зависят от модели </w:t>
      </w:r>
      <w:hyperlink r:id="rId8" w:history="1">
        <w:r>
          <w:rPr>
            <w:rStyle w:val="a3"/>
            <w:color w:val="2D5C7A"/>
          </w:rPr>
          <w:t>компенсатора</w:t>
        </w:r>
      </w:hyperlink>
      <w:r>
        <w:rPr>
          <w:color w:val="000000"/>
        </w:rPr>
        <w:t>.</w:t>
      </w:r>
    </w:p>
    <w:p w:rsidR="00F00496" w:rsidRDefault="00F00496" w:rsidP="00F00496">
      <w:pPr>
        <w:pStyle w:val="2"/>
        <w:spacing w:before="0" w:after="150"/>
        <w:rPr>
          <w:rFonts w:ascii="Times New Roman" w:hAnsi="Times New Roman" w:cs="Times New Roman"/>
          <w:color w:val="2D5C7A"/>
          <w:sz w:val="24"/>
          <w:szCs w:val="24"/>
        </w:rPr>
      </w:pPr>
      <w:r>
        <w:rPr>
          <w:rFonts w:ascii="Times New Roman" w:hAnsi="Times New Roman" w:cs="Times New Roman"/>
          <w:color w:val="2D5C7A"/>
          <w:sz w:val="24"/>
          <w:szCs w:val="24"/>
        </w:rPr>
        <w:t>Как подбираются </w:t>
      </w:r>
      <w:hyperlink r:id="rId9" w:history="1">
        <w:r>
          <w:rPr>
            <w:rStyle w:val="a3"/>
            <w:color w:val="2D5C7A"/>
            <w:sz w:val="24"/>
            <w:szCs w:val="24"/>
          </w:rPr>
          <w:t>компенсаторы</w:t>
        </w:r>
      </w:hyperlink>
      <w:r>
        <w:rPr>
          <w:rFonts w:ascii="Times New Roman" w:hAnsi="Times New Roman" w:cs="Times New Roman"/>
          <w:color w:val="2D5C7A"/>
          <w:sz w:val="24"/>
          <w:szCs w:val="24"/>
        </w:rPr>
        <w:t>?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При выборе </w:t>
      </w:r>
      <w:hyperlink r:id="rId10" w:history="1">
        <w:r>
          <w:rPr>
            <w:rStyle w:val="a3"/>
            <w:color w:val="2D5C7A"/>
          </w:rPr>
          <w:t>компенсаторов</w:t>
        </w:r>
      </w:hyperlink>
      <w:r>
        <w:rPr>
          <w:color w:val="000000"/>
        </w:rPr>
        <w:t> учитывается ряд факторов:</w:t>
      </w:r>
    </w:p>
    <w:p w:rsidR="00F00496" w:rsidRDefault="00F00496" w:rsidP="00F004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эксплуатации линии;</w:t>
      </w:r>
    </w:p>
    <w:p w:rsidR="00F00496" w:rsidRDefault="00F00496" w:rsidP="00F004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параметры транспортируемого продукта;</w:t>
      </w:r>
    </w:p>
    <w:p w:rsidR="00F00496" w:rsidRDefault="00F00496" w:rsidP="00F004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диаметр трубопровода;</w:t>
      </w:r>
    </w:p>
    <w:p w:rsidR="00F00496" w:rsidRDefault="00F00496" w:rsidP="00F004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специфика оборудования, подключенного к магистрали.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К эксплуатации допускаются цельные компенсаторы, не имеющие деформаций. Поврежденное оборудование не подлежит восстановлению. Оно отправляется на утилизацию либо возвращается производителю.</w:t>
      </w:r>
    </w:p>
    <w:p w:rsidR="00F00496" w:rsidRDefault="00F00496" w:rsidP="00F00496">
      <w:pPr>
        <w:pStyle w:val="2"/>
        <w:spacing w:before="0" w:after="150"/>
        <w:rPr>
          <w:rFonts w:ascii="Times New Roman" w:hAnsi="Times New Roman" w:cs="Times New Roman"/>
          <w:color w:val="2D5C7A"/>
          <w:sz w:val="24"/>
          <w:szCs w:val="24"/>
        </w:rPr>
      </w:pPr>
      <w:r>
        <w:rPr>
          <w:rFonts w:ascii="Times New Roman" w:hAnsi="Times New Roman" w:cs="Times New Roman"/>
          <w:color w:val="2D5C7A"/>
          <w:sz w:val="24"/>
          <w:szCs w:val="24"/>
        </w:rPr>
        <w:t>Ключевые характеристики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Осевые компенсаторы КСО различаются по следующим параметрам:</w:t>
      </w:r>
    </w:p>
    <w:p w:rsidR="00F00496" w:rsidRDefault="00F00496" w:rsidP="00F004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условный и внешний диаметр;</w:t>
      </w:r>
    </w:p>
    <w:p w:rsidR="00F00496" w:rsidRDefault="00F00496" w:rsidP="00F004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осевой ход;</w:t>
      </w:r>
    </w:p>
    <w:p w:rsidR="00F00496" w:rsidRDefault="00F00496" w:rsidP="00F004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предельное рабочее давление;</w:t>
      </w:r>
    </w:p>
    <w:p w:rsidR="00F00496" w:rsidRDefault="00F00496" w:rsidP="00F004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толщина патрубков;</w:t>
      </w:r>
    </w:p>
    <w:p w:rsidR="00F00496" w:rsidRDefault="00F00496" w:rsidP="00F004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длина изделия;</w:t>
      </w:r>
    </w:p>
    <w:p w:rsidR="00F00496" w:rsidRDefault="00F00496" w:rsidP="00F004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компенсирующая способность.</w:t>
      </w:r>
    </w:p>
    <w:p w:rsidR="00F00496" w:rsidRDefault="00F00496" w:rsidP="00F00496">
      <w:pPr>
        <w:pStyle w:val="a4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Наряду с типовыми компенсаторами реализуются изделия серии </w:t>
      </w:r>
      <w:hyperlink r:id="rId11" w:history="1">
        <w:r>
          <w:rPr>
            <w:rStyle w:val="a3"/>
            <w:color w:val="2D5C7A"/>
          </w:rPr>
          <w:t>КСО</w:t>
        </w:r>
        <w:proofErr w:type="gramStart"/>
        <w:r>
          <w:rPr>
            <w:rStyle w:val="a3"/>
            <w:color w:val="2D5C7A"/>
          </w:rPr>
          <w:t>F</w:t>
        </w:r>
        <w:proofErr w:type="gramEnd"/>
      </w:hyperlink>
      <w:r>
        <w:rPr>
          <w:color w:val="000000"/>
        </w:rPr>
        <w:t>. В них соединительные патрубки заменены фланцами. Это позволяет монтировать оборудование, не используя сварку.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5"/>
        <w:gridCol w:w="835"/>
        <w:gridCol w:w="725"/>
        <w:gridCol w:w="580"/>
        <w:gridCol w:w="585"/>
        <w:gridCol w:w="495"/>
        <w:gridCol w:w="765"/>
        <w:gridCol w:w="856"/>
        <w:gridCol w:w="855"/>
        <w:gridCol w:w="1015"/>
        <w:gridCol w:w="1209"/>
      </w:tblGrid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 мм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бар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D, мм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Комп-щая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L, мм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Жест-сть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 Н/мм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 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color w:val="2D5C7A"/>
                  <w:sz w:val="24"/>
                  <w:szCs w:val="24"/>
                </w:rPr>
                <w:t>КСО 15-16-50</w:t>
              </w:r>
            </w:hyperlink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color w:val="2D5C7A"/>
                  <w:sz w:val="24"/>
                  <w:szCs w:val="24"/>
                </w:rPr>
                <w:t>КСО 20-16-50</w:t>
              </w:r>
            </w:hyperlink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color w:val="2D5C7A"/>
                  <w:sz w:val="24"/>
                  <w:szCs w:val="24"/>
                </w:rPr>
                <w:t>КСО 25-16-50</w:t>
              </w:r>
            </w:hyperlink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color w:val="2D5C7A"/>
                  <w:sz w:val="24"/>
                  <w:szCs w:val="24"/>
                </w:rPr>
                <w:t>КСО 32-16-50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1,4 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11,6 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color w:val="2D5C7A"/>
                  <w:sz w:val="24"/>
                  <w:szCs w:val="24"/>
                </w:rPr>
                <w:t>КСО 32-16-60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color w:val="2D5C7A"/>
                  <w:sz w:val="24"/>
                  <w:szCs w:val="24"/>
                </w:rPr>
                <w:t>КСО 32-25-60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color w:val="2D5C7A"/>
                  <w:sz w:val="24"/>
                  <w:szCs w:val="24"/>
                </w:rPr>
                <w:t>КСО 40-16-50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color w:val="2D5C7A"/>
                  <w:sz w:val="24"/>
                  <w:szCs w:val="24"/>
                </w:rPr>
                <w:t>КСО 40-16-60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color w:val="2D5C7A"/>
                  <w:sz w:val="24"/>
                  <w:szCs w:val="24"/>
                </w:rPr>
                <w:t>КСО 40-25-60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color w:val="2D5C7A"/>
                  <w:sz w:val="24"/>
                  <w:szCs w:val="24"/>
                </w:rPr>
                <w:t>КСО 50-16-25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color w:val="2D5C7A"/>
                  <w:sz w:val="24"/>
                  <w:szCs w:val="24"/>
                </w:rPr>
                <w:t>КСО 50-16-50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color w:val="2D5C7A"/>
                  <w:sz w:val="24"/>
                  <w:szCs w:val="24"/>
                </w:rPr>
                <w:t>КСО 50-16-60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color w:val="2D5C7A"/>
                  <w:sz w:val="24"/>
                  <w:szCs w:val="24"/>
                </w:rPr>
                <w:t>КСО-50-25-25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color w:val="2D5C7A"/>
                  <w:sz w:val="24"/>
                  <w:szCs w:val="24"/>
                </w:rPr>
                <w:t>КСО-50-25-50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color w:val="2D5C7A"/>
                  <w:sz w:val="24"/>
                  <w:szCs w:val="24"/>
                </w:rPr>
                <w:t>КСО 50-25-60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color w:val="2D5C7A"/>
                  <w:sz w:val="24"/>
                  <w:szCs w:val="24"/>
                </w:rPr>
                <w:t>КСО 50-16-70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3"/>
                  <w:color w:val="2D5C7A"/>
                  <w:sz w:val="24"/>
                  <w:szCs w:val="24"/>
                </w:rPr>
                <w:t>КСО 50-16-80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3"/>
                  <w:color w:val="2D5C7A"/>
                  <w:sz w:val="24"/>
                  <w:szCs w:val="24"/>
                </w:rPr>
                <w:t>КСО 65-16-50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3"/>
                  <w:color w:val="2D5C7A"/>
                  <w:sz w:val="24"/>
                  <w:szCs w:val="24"/>
                </w:rPr>
                <w:t>КСО 65-16-60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a3"/>
                  <w:color w:val="2D5C7A"/>
                  <w:sz w:val="24"/>
                  <w:szCs w:val="24"/>
                </w:rPr>
                <w:t>КСО 65-25-60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3"/>
                  <w:color w:val="2D5C7A"/>
                  <w:sz w:val="24"/>
                  <w:szCs w:val="24"/>
                </w:rPr>
                <w:t>КСО 80-16-50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color w:val="2D5C7A"/>
                  <w:sz w:val="24"/>
                  <w:szCs w:val="24"/>
                </w:rPr>
                <w:t>КСО 80-16-60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3"/>
                  <w:color w:val="2D5C7A"/>
                  <w:sz w:val="24"/>
                  <w:szCs w:val="24"/>
                </w:rPr>
                <w:t>КСО 80-16-70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3"/>
                  <w:color w:val="2D5C7A"/>
                  <w:sz w:val="24"/>
                  <w:szCs w:val="24"/>
                </w:rPr>
                <w:t>КСО 80-25-70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  <w:color w:val="2D5C7A"/>
                  <w:sz w:val="24"/>
                  <w:szCs w:val="24"/>
                </w:rPr>
                <w:t>КСО 100-16-50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3"/>
                  <w:color w:val="2D5C7A"/>
                  <w:sz w:val="24"/>
                  <w:szCs w:val="24"/>
                </w:rPr>
                <w:t>КСО 100-16-60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color w:val="2D5C7A"/>
                  <w:sz w:val="24"/>
                  <w:szCs w:val="24"/>
                </w:rPr>
                <w:t>КСО 100-16-100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3"/>
                  <w:color w:val="2D5C7A"/>
                  <w:sz w:val="24"/>
                  <w:szCs w:val="24"/>
                </w:rPr>
                <w:t>КСО 100-25-100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>
                <w:rPr>
                  <w:rStyle w:val="a3"/>
                  <w:color w:val="2D5C7A"/>
                  <w:sz w:val="24"/>
                  <w:szCs w:val="24"/>
                </w:rPr>
                <w:t>КСО 125-16-60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3"/>
                  <w:color w:val="2D5C7A"/>
                  <w:sz w:val="24"/>
                  <w:szCs w:val="24"/>
                </w:rPr>
                <w:t>КСО 125-16-100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3"/>
                  <w:color w:val="2D5C7A"/>
                  <w:sz w:val="24"/>
                  <w:szCs w:val="24"/>
                </w:rPr>
                <w:t>КСО 125-25-100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3"/>
                  <w:color w:val="2D5C7A"/>
                  <w:sz w:val="24"/>
                  <w:szCs w:val="24"/>
                </w:rPr>
                <w:t>КСО 150-16-50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3"/>
                  <w:color w:val="2D5C7A"/>
                  <w:sz w:val="24"/>
                  <w:szCs w:val="24"/>
                </w:rPr>
                <w:t>КСО 150-16-60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3"/>
                  <w:color w:val="2D5C7A"/>
                  <w:sz w:val="24"/>
                  <w:szCs w:val="24"/>
                </w:rPr>
                <w:t>КСО 150-16-100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3"/>
                  <w:color w:val="2D5C7A"/>
                  <w:sz w:val="24"/>
                  <w:szCs w:val="24"/>
                </w:rPr>
                <w:t>КСО 150-25-100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Style w:val="a3"/>
                  <w:color w:val="2D5C7A"/>
                  <w:sz w:val="24"/>
                  <w:szCs w:val="24"/>
                </w:rPr>
                <w:t>КСО 200-16-80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a3"/>
                  <w:color w:val="2D5C7A"/>
                  <w:sz w:val="24"/>
                  <w:szCs w:val="24"/>
                </w:rPr>
                <w:t>КСО 200-16-100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3"/>
                  <w:color w:val="2D5C7A"/>
                  <w:sz w:val="24"/>
                  <w:szCs w:val="24"/>
                </w:rPr>
                <w:t>КСО 200-16-160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3"/>
                  <w:color w:val="2D5C7A"/>
                  <w:sz w:val="24"/>
                  <w:szCs w:val="24"/>
                </w:rPr>
                <w:t>КСО 200-25-160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>
                <w:rPr>
                  <w:rStyle w:val="a3"/>
                  <w:color w:val="2D5C7A"/>
                  <w:sz w:val="24"/>
                  <w:szCs w:val="24"/>
                </w:rPr>
                <w:t>КСО 250-16-80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>
                <w:rPr>
                  <w:rStyle w:val="a3"/>
                  <w:color w:val="2D5C7A"/>
                  <w:sz w:val="24"/>
                  <w:szCs w:val="24"/>
                </w:rPr>
                <w:t>КСО 250-16-160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Style w:val="a3"/>
                  <w:color w:val="2D5C7A"/>
                  <w:sz w:val="24"/>
                  <w:szCs w:val="24"/>
                </w:rPr>
                <w:t>КСО 250-25-160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3"/>
                  <w:color w:val="2D5C7A"/>
                  <w:sz w:val="24"/>
                  <w:szCs w:val="24"/>
                </w:rPr>
                <w:t>КСО 300-16-</w:t>
              </w:r>
              <w:r>
                <w:rPr>
                  <w:rStyle w:val="a3"/>
                  <w:color w:val="2D5C7A"/>
                  <w:sz w:val="24"/>
                  <w:szCs w:val="24"/>
                </w:rPr>
                <w:lastRenderedPageBreak/>
                <w:t>80</w:t>
              </w:r>
            </w:hyperlink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3"/>
                  <w:color w:val="2D5C7A"/>
                  <w:sz w:val="24"/>
                  <w:szCs w:val="24"/>
                </w:rPr>
                <w:t>КСО 300-16-100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3"/>
                  <w:color w:val="2D5C7A"/>
                  <w:sz w:val="24"/>
                  <w:szCs w:val="24"/>
                </w:rPr>
                <w:t>КСО 300-16-180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96" w:rsidTr="00F00496"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3"/>
                  <w:color w:val="2D5C7A"/>
                  <w:sz w:val="24"/>
                  <w:szCs w:val="24"/>
                </w:rPr>
                <w:t>КСО 300-25-180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0496" w:rsidRDefault="00F0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496" w:rsidRDefault="00F00496" w:rsidP="00F0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0496" w:rsidRDefault="00F00496" w:rsidP="00F0049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линейное удлинение и подобрать компенсатор тип КСО для трубопровода Д 159 мм 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150м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темпиратурой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теплоносителя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130 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наружней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темпиратурой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Т-36 С</w:t>
      </w:r>
    </w:p>
    <w:p w:rsidR="00F00496" w:rsidRDefault="00F00496" w:rsidP="00F0049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F00496" w:rsidRDefault="00F00496" w:rsidP="00F00496">
      <w:pPr>
        <w:rPr>
          <w:rFonts w:ascii="Times New Roman" w:hAnsi="Times New Roman" w:cs="Times New Roman"/>
          <w:sz w:val="24"/>
          <w:szCs w:val="24"/>
        </w:rPr>
      </w:pPr>
    </w:p>
    <w:p w:rsidR="00F00496" w:rsidRDefault="00F00496" w:rsidP="00F00496">
      <w:pPr>
        <w:rPr>
          <w:rFonts w:ascii="Times New Roman" w:hAnsi="Times New Roman" w:cs="Times New Roman"/>
          <w:color w:val="525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525050"/>
          <w:sz w:val="24"/>
          <w:szCs w:val="24"/>
        </w:rPr>
        <w:t xml:space="preserve"> Курс лекций «Общая энергетика»: тепловые электрические станции (ТЭС.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25050"/>
          <w:sz w:val="24"/>
          <w:szCs w:val="24"/>
        </w:rPr>
        <w:t>http://www.brizmotors.ru/useful/article/kurs-lektsiy-obshchaya-energetika-teplovye-elektricheskie-stantsii-tes/</w:t>
      </w:r>
      <w:r>
        <w:rPr>
          <w:rFonts w:ascii="Times New Roman" w:hAnsi="Times New Roman" w:cs="Times New Roman"/>
          <w:b/>
          <w:bCs/>
          <w:color w:val="373A3C"/>
          <w:sz w:val="24"/>
          <w:szCs w:val="24"/>
        </w:rPr>
        <w:t xml:space="preserve"> </w:t>
      </w:r>
      <w:hyperlink r:id="rId58" w:history="1">
        <w:proofErr w:type="spellStart"/>
        <w:r>
          <w:rPr>
            <w:rStyle w:val="a3"/>
            <w:b/>
            <w:bCs/>
            <w:color w:val="333333"/>
            <w:sz w:val="24"/>
            <w:szCs w:val="24"/>
          </w:rPr>
          <w:t>Глухенький</w:t>
        </w:r>
        <w:proofErr w:type="spellEnd"/>
        <w:r>
          <w:rPr>
            <w:rStyle w:val="a3"/>
            <w:b/>
            <w:bCs/>
            <w:color w:val="333333"/>
            <w:sz w:val="24"/>
            <w:szCs w:val="24"/>
          </w:rPr>
          <w:t xml:space="preserve"> Т.Е. Станционные трубопроводы, их изготовление и монтаж</w:t>
        </w:r>
      </w:hyperlink>
      <w:proofErr w:type="gramStart"/>
      <w:r>
        <w:rPr>
          <w:rFonts w:ascii="Times New Roman" w:hAnsi="Times New Roman" w:cs="Times New Roman"/>
          <w:color w:val="525050"/>
          <w:sz w:val="24"/>
          <w:szCs w:val="24"/>
        </w:rPr>
        <w:t xml:space="preserve"> )</w:t>
      </w:r>
      <w:proofErr w:type="gramEnd"/>
    </w:p>
    <w:p w:rsidR="00F00496" w:rsidRDefault="00F00496" w:rsidP="00F00496">
      <w:pPr>
        <w:spacing w:before="375"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4"/>
          <w:szCs w:val="24"/>
          <w:lang w:eastAsia="ru-RU"/>
        </w:rPr>
        <w:t>ГР.19-2  Задание на 27.04.2020 Техническое обслуживание турбинного оборудования</w:t>
      </w:r>
    </w:p>
    <w:p w:rsidR="00F00496" w:rsidRDefault="00F00496" w:rsidP="00F00496">
      <w:pPr>
        <w:pStyle w:val="2"/>
        <w:shd w:val="clear" w:color="auto" w:fill="FAFBFC"/>
        <w:spacing w:before="0" w:after="150"/>
        <w:rPr>
          <w:rFonts w:ascii="Times New Roman" w:hAnsi="Times New Roman" w:cs="Times New Roman"/>
          <w:b w:val="0"/>
          <w:bCs w:val="0"/>
          <w:color w:val="373A3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 w:val="0"/>
          <w:bCs w:val="0"/>
          <w:color w:val="004A8F"/>
          <w:sz w:val="24"/>
          <w:szCs w:val="24"/>
        </w:rPr>
        <w:t xml:space="preserve"> ОПРЕДЕЛЕНИЕ ТОЛЩИНЫ ТЕПЛОИЗОЛЯЦИИ ТРУБОПРОВОДА.</w:t>
      </w:r>
    </w:p>
    <w:p w:rsidR="00F00496" w:rsidRDefault="00F00496" w:rsidP="00F00496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. Расчет тепловой изоляции трубопроводов и оборудования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Расчет тепловых потерь через изолированную поверхность оборудования и трубопроводов в общем случае следует выполнять для плоских поверхностей по формулам (1), (2), а для криволинейных по формулам (3), (4). Однако анализ особенностей теплообмена в теплоизоляционных конструкциях промышленных объектов позволяет существенно упростить расчетные формулы.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Термическое сопротивление теплоотдаче от внутренней среды к внутренней поверхности стенки изолируемого объекта для жидких и даже газообразных сред по сравнению с термическим сопротивлением </w:t>
      </w:r>
      <w:proofErr w:type="spellStart"/>
      <w:r>
        <w:rPr>
          <w:color w:val="333333"/>
        </w:rPr>
        <w:t>кондуктивному</w:t>
      </w:r>
      <w:proofErr w:type="spellEnd"/>
      <w:r>
        <w:rPr>
          <w:color w:val="333333"/>
        </w:rPr>
        <w:t xml:space="preserve"> переносу теплоты в изоляции составляет весьма незначительную величину и может не учитываться.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Исключение составляет весьма редкий случай, когда внутри объекта находится газовая среда и теплообмен между ней и внутренней поверхностью стенки осуществляется за счет естественной конвекции.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Стенки изолируемого промышленного оборудования и трубопроводов обычно изготовлены из металла, теплопроводность которого в 100 раз и более превышает теплопроводность изоляции, вследствие этого термическим сопротивлением стенки без заметного снижения точности расчета можно пренебречь.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>Таким образом, основными расчетными формулами для определения тепловых потерь изолируемого оборудования являются: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для плоских поверхностей и криволинейных диаметром более 2 м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color w:val="333333"/>
        </w:rPr>
        <w:t>; (16)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для трубопроводов диаметром менее 2 м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1095375" cy="638175"/>
            <wp:effectExtent l="19050" t="0" r="0" b="0"/>
            <wp:docPr id="7" name="Рисунок 34" descr="https://www.rosteplo.ru/Npb_files/sp_ob_1813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www.rosteplo.ru/Npb_files/sp_ob_1813.files/image061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, (17)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где </w:t>
      </w:r>
      <w:r>
        <w:rPr>
          <w:noProof/>
          <w:color w:val="333333"/>
        </w:rPr>
        <w:drawing>
          <wp:inline distT="0" distB="0" distL="0" distR="0">
            <wp:extent cx="161925" cy="161925"/>
            <wp:effectExtent l="19050" t="0" r="9525" b="0"/>
            <wp:docPr id="8" name="Рисунок 35" descr="https://www.rosteplo.ru/Npb_files/sp_ob_1813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www.rosteplo.ru/Npb_files/sp_ob_1813.files/image062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- коэффициент дополнительных потерь, учитывающий </w:t>
      </w:r>
      <w:proofErr w:type="spellStart"/>
      <w:r>
        <w:rPr>
          <w:color w:val="333333"/>
        </w:rPr>
        <w:t>теплопотери</w:t>
      </w:r>
      <w:proofErr w:type="spellEnd"/>
      <w:r>
        <w:rPr>
          <w:color w:val="333333"/>
        </w:rPr>
        <w:t xml:space="preserve"> через теплопроводные включения в теплоизоляционных конструкциях, обусловленных наличием в них крепежных деталей и опор (таблица 1).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576"/>
        <w:gridCol w:w="1795"/>
      </w:tblGrid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Способ прокладки трубопроводов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Коэффициент 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19050" t="0" r="9525" b="0"/>
                  <wp:docPr id="9" name="Рисунок 36" descr="https://www.rosteplo.ru/Npb_files/sp_ob_1813.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www.rosteplo.ru/Npb_files/sp_ob_1813.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На открытом воздухе, в непроходных каналах, тоннелях и помещениях: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spacing w:after="0"/>
              <w:rPr>
                <w:rFonts w:cs="Times New Roman"/>
              </w:rPr>
            </w:pP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стальных трубопроводов на подвижных опорах, условным проходом,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spacing w:after="0"/>
              <w:rPr>
                <w:rFonts w:cs="Times New Roman"/>
              </w:rPr>
            </w:pP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 150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</w:t>
            </w: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 и более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1,15</w:t>
            </w: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подвесных опорах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1,05</w:t>
            </w: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неметаллических трубопроводов на подвижных и подвесных опорах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</w:t>
            </w: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Бесканальная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1,15</w:t>
            </w:r>
          </w:p>
        </w:tc>
      </w:tr>
    </w:tbl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Термическое сопротивление </w:t>
      </w:r>
      <w:proofErr w:type="spellStart"/>
      <w:r>
        <w:rPr>
          <w:color w:val="333333"/>
        </w:rPr>
        <w:t>кондуктивному</w:t>
      </w:r>
      <w:proofErr w:type="spellEnd"/>
      <w:r>
        <w:rPr>
          <w:color w:val="333333"/>
        </w:rPr>
        <w:t xml:space="preserve"> переносу слоев изоляции и внешней теплоотдаче в (16), (17) определяется по формулам (5), (6), в которых теплопроводность изоляции принимается по приложению</w:t>
      </w:r>
      <w:proofErr w:type="gramStart"/>
      <w:r>
        <w:rPr>
          <w:color w:val="333333"/>
        </w:rPr>
        <w:t xml:space="preserve"> А</w:t>
      </w:r>
      <w:proofErr w:type="gramEnd"/>
      <w:r>
        <w:rPr>
          <w:color w:val="333333"/>
        </w:rPr>
        <w:t>, а коэффициент теплоотдачи на поверхности изоляции - по таблице 2.</w:t>
      </w:r>
    </w:p>
    <w:p w:rsidR="00F00496" w:rsidRDefault="00F00496" w:rsidP="00F00496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Таблица 2 - Значения коэффициента теплоотдачи </w:t>
      </w:r>
      <w:r>
        <w:rPr>
          <w:b/>
          <w:noProof/>
          <w:color w:val="333333"/>
        </w:rPr>
        <w:drawing>
          <wp:inline distT="0" distB="0" distL="0" distR="0">
            <wp:extent cx="142875" cy="142875"/>
            <wp:effectExtent l="0" t="0" r="9525" b="0"/>
            <wp:docPr id="10" name="Рисунок 37" descr="https://www.rosteplo.ru/Npb_files/sp_ob_1813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rosteplo.ru/Npb_files/sp_ob_1813.files/image063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33333"/>
        </w:rPr>
        <w:t xml:space="preserve">, </w:t>
      </w:r>
      <w:proofErr w:type="gramStart"/>
      <w:r>
        <w:rPr>
          <w:b/>
          <w:bCs/>
          <w:color w:val="333333"/>
        </w:rPr>
        <w:t>Вт</w:t>
      </w:r>
      <w:proofErr w:type="gramEnd"/>
      <w:r>
        <w:rPr>
          <w:b/>
          <w:bCs/>
          <w:color w:val="333333"/>
        </w:rPr>
        <w:t xml:space="preserve"> /(м</w:t>
      </w:r>
      <w:r>
        <w:rPr>
          <w:b/>
          <w:noProof/>
          <w:color w:val="333333"/>
        </w:rPr>
        <w:drawing>
          <wp:inline distT="0" distB="0" distL="0" distR="0">
            <wp:extent cx="104775" cy="219075"/>
            <wp:effectExtent l="19050" t="0" r="0" b="0"/>
            <wp:docPr id="11" name="Рисунок 38" descr="https://www.rosteplo.ru/Npb_files/sp_ob_1813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www.rosteplo.ru/Npb_files/sp_ob_1813.files/image009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33333"/>
        </w:rPr>
        <w:t>·°С)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2680"/>
        <w:gridCol w:w="2366"/>
        <w:gridCol w:w="2437"/>
        <w:gridCol w:w="630"/>
        <w:gridCol w:w="629"/>
        <w:gridCol w:w="629"/>
      </w:tblGrid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закрытом помещении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spacing w:after="0"/>
              <w:rPr>
                <w:rFonts w:cs="Times New Roman"/>
              </w:rPr>
            </w:pP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Изолированный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Покрытия с малым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коэффициентом излучения*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Покрытия с высоким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коэффициентом излучения**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На открытом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воздухе при скорости ветра***, м/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Горизонтальные трубопроводы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</w:tr>
      <w:tr w:rsidR="00F00496" w:rsidTr="00F004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Вертикальные трубопроводы, оборудование, плоская стенка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</w:tr>
      <w:tr w:rsidR="00F00496" w:rsidTr="00F0049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* К ним относятся кожухи из оцинкованной стали, листов алюминиевых сплавов и алюминия с оксидной пленкой.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F00496" w:rsidTr="00F0049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** К ним относятся штукатурки, асбестоцементные покрытия, стеклопластики, различные окраски (кроме краски с алюминиевой пудрой).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F00496" w:rsidTr="00F0049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*** При отсутствии сведений о скорости ветра принимают значения, соответствующие скорости 10 м/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F00496" w:rsidTr="00F00496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0496" w:rsidRDefault="00F00496">
            <w:pPr>
              <w:spacing w:after="0"/>
              <w:rPr>
                <w:rFonts w:cs="Times New Roman"/>
              </w:rPr>
            </w:pPr>
          </w:p>
        </w:tc>
      </w:tr>
    </w:tbl>
    <w:p w:rsidR="00F00496" w:rsidRDefault="00F00496" w:rsidP="00F00496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Расчет толщины тепловой изоляции трубопроводов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конструкциях теплоизоляции оборудования и трубопроводов с температурой содержащихся в них веществ в диапазоне от 20 до 300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всех способов прокладки, кроме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применять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теплоизоляционные материалы и изделия с плотностью не более 200 кг/м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коэффициентом теплопроводности в сухом состоянии не более 0,06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952500" cy="238125"/>
            <wp:effectExtent l="19050" t="0" r="0" b="0"/>
            <wp:docPr id="12" name="Рисунок 45" descr="https://studfile.net/html/2706/608/html_g8AgJIzS9B.gcSu/img-3iBH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studfile.net/html/2706/608/html_g8AgJIzS9B.gcSu/img-3iBHLi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теплоизоляционного слоя трубопроводов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прокладке следует применять материалы с плотностью не более 400 кг/м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коэффициентом теплопроводности не более 0,07 Вт/(м · К).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толщины тепловой изоляции трубопроводов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нормированной плотности теплового потока выполняют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848100" cy="447675"/>
            <wp:effectExtent l="19050" t="0" r="0" b="0"/>
            <wp:docPr id="13" name="Рисунок 46" descr="https://studfile.net/html/2706/608/html_g8AgJIzS9B.gcSu/img-7Gwf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studfile.net/html/2706/608/html_g8AgJIzS9B.gcSu/img-7Gwfdm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09550" cy="238125"/>
            <wp:effectExtent l="19050" t="0" r="0" b="0"/>
            <wp:docPr id="14" name="Рисунок 47" descr="https://studfile.net/html/2706/608/html_g8AgJIzS9B.gcSu/img-gxWh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studfile.net/html/2706/608/html_g8AgJIzS9B.gcSu/img-gxWhYF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наружный диаметр трубопровода,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95275" cy="238125"/>
            <wp:effectExtent l="19050" t="0" r="9525" b="0"/>
            <wp:docPr id="15" name="Рисунок 48" descr="https://studfile.net/html/2706/608/html_g8AgJIzS9B.gcSu/img-fKw9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studfile.net/html/2706/608/html_g8AgJIzS9B.gcSu/img-fKw9Ju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наружного диаметра изоляционного слоя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61925" cy="238125"/>
            <wp:effectExtent l="19050" t="0" r="9525" b="0"/>
            <wp:docPr id="16" name="Рисунок 49" descr="https://studfile.net/html/2706/608/html_g8AgJIzS9B.gcSu/img-vEpL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studfile.net/html/2706/608/html_g8AgJIzS9B.gcSu/img-vEpLXi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диаметру трубопровода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04775" cy="238125"/>
            <wp:effectExtent l="19050" t="0" r="9525" b="0"/>
            <wp:docPr id="17" name="Рисунок 50" descr="https://studfile.net/html/2706/608/html_g8AgJIzS9B.gcSu/img-ofUq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s://studfile.net/html/2706/608/html_g8AgJIzS9B.gcSu/img-ofUqGd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Величину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23825" cy="238125"/>
            <wp:effectExtent l="19050" t="0" r="9525" b="0"/>
            <wp:docPr id="18" name="Рисунок 51" descr="https://studfile.net/html/2706/608/html_g8AgJIzS9B.gcSu/img-ON4e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studfile.net/html/2706/608/html_g8AgJIzS9B.gcSu/img-ON4eSd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определяют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86175" cy="257175"/>
            <wp:effectExtent l="19050" t="0" r="9525" b="0"/>
            <wp:docPr id="19" name="Рисунок 52" descr="https://studfile.net/html/2706/608/html_g8AgJIzS9B.gcSu/img-1c3L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studfile.net/html/2706/608/html_g8AgJIzS9B.gcSu/img-1c3L1O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66700" cy="238125"/>
            <wp:effectExtent l="19050" t="0" r="0" b="0"/>
            <wp:docPr id="20" name="Рисунок 53" descr="https://studfile.net/html/2706/608/html_g8AgJIzS9B.gcSu/img-WWWK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s://studfile.net/html/2706/608/html_g8AgJIzS9B.gcSu/img-WWWKWk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основание натурального логарифма;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52425" cy="238125"/>
            <wp:effectExtent l="19050" t="0" r="9525" b="0"/>
            <wp:docPr id="21" name="Рисунок 54" descr="https://studfile.net/html/2706/608/html_g8AgJIzS9B.gcSu/img-_CAA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s://studfile.net/html/2706/608/html_g8AgJIzS9B.gcSu/img-_CAA1a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теплопроводность теплоизоляционного слоя Вт/(м·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определяемый по приложению 14.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термическое сопротивление слоя изоляции,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/Вт, величину которого определяют при подземной канальной прокладке трубопровода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91025" cy="247650"/>
            <wp:effectExtent l="19050" t="0" r="9525" b="0"/>
            <wp:docPr id="22" name="Рисунок 55" descr="https://studfile.net/html/2706/608/html_g8AgJIzS9B.gcSu/img-XpPb7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s://studfile.net/html/2706/608/html_g8AgJIzS9B.gcSu/img-XpPb7n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495300" cy="266700"/>
            <wp:effectExtent l="19050" t="0" r="0" b="0"/>
            <wp:docPr id="23" name="Рисунок 56" descr="https://studfile.net/html/2706/608/html_g8AgJIzS9B.gcSu/img-r_Nf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s://studfile.net/html/2706/608/html_g8AgJIzS9B.gcSu/img-r_NfIY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суммарное термическое сопротивление слоя изоляции и других дополнительных термических сопротивлений на пути теплового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/Вт определяемое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57600" cy="457200"/>
            <wp:effectExtent l="19050" t="0" r="0" b="0"/>
            <wp:docPr id="24" name="Рисунок 57" descr="https://studfile.net/html/2706/608/html_g8AgJIzS9B.gcSu/img-LCtI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s://studfile.net/html/2706/608/html_g8AgJIzS9B.gcSu/img-LCtIHC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71475" cy="266700"/>
            <wp:effectExtent l="19050" t="0" r="9525" b="0"/>
            <wp:docPr id="25" name="Рисунок 58" descr="https://studfile.net/html/2706/608/html_g8AgJIzS9B.gcSu/img-gT5B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s://studfile.net/html/2706/608/html_g8AgJIzS9B.gcSu/img-gT5BYm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средняя за период эксплуатации температура теплоносителя,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[6] её следует принимать при различных температурных режимах по таблице 6: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 – Температура теплоносителя при различных режимах</w:t>
      </w:r>
    </w:p>
    <w:tbl>
      <w:tblPr>
        <w:tblW w:w="80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3"/>
        <w:gridCol w:w="1398"/>
        <w:gridCol w:w="1255"/>
        <w:gridCol w:w="1684"/>
      </w:tblGrid>
      <w:tr w:rsidR="00F00496" w:rsidTr="00F00496">
        <w:trPr>
          <w:jc w:val="center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Температурные режимы водяных тепловых сетей,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95-70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150-70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180-70</w:t>
            </w:r>
          </w:p>
        </w:tc>
      </w:tr>
      <w:tr w:rsidR="00F00496" w:rsidTr="00F00496">
        <w:trPr>
          <w:jc w:val="center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</w:t>
            </w:r>
          </w:p>
        </w:tc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температура теплоносителя,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F00496" w:rsidTr="00F00496">
        <w:trPr>
          <w:jc w:val="center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00496" w:rsidTr="00F00496">
        <w:trPr>
          <w:jc w:val="center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496" w:rsidRDefault="00F0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71475" cy="266700"/>
            <wp:effectExtent l="19050" t="0" r="9525" b="0"/>
            <wp:docPr id="26" name="Рисунок 59" descr="https://studfile.net/html/2706/608/html_g8AgJIzS9B.gcSu/img-N5Fn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s://studfile.net/html/2706/608/html_g8AgJIzS9B.gcSu/img-N5FnOF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среднегодовая температура грунта, для различных городов указана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360 ]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lastRenderedPageBreak/>
        <w:drawing>
          <wp:inline distT="0" distB="0" distL="0" distR="0">
            <wp:extent cx="342900" cy="209550"/>
            <wp:effectExtent l="19050" t="0" r="0" b="0"/>
            <wp:docPr id="27" name="Рисунок 60" descr="https://studfile.net/html/2706/608/html_g8AgJIzS9B.gcSu/img-2OWf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s://studfile.net/html/2706/608/html_g8AgJIzS9B.gcSu/img-2OWfYo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нормированная линейная плотность теплового потока,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 (принимается по приложению15);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42900" cy="238125"/>
            <wp:effectExtent l="19050" t="0" r="0" b="0"/>
            <wp:docPr id="28" name="Рисунок 61" descr="https://studfile.net/html/2706/608/html_g8AgJIzS9B.gcSu/img-XNbjo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s://studfile.net/html/2706/608/html_g8AgJIzS9B.gcSu/img-XNbjo0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коэффициент, принимаемый по приложению 16;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14325" cy="238125"/>
            <wp:effectExtent l="19050" t="0" r="9525" b="0"/>
            <wp:docPr id="29" name="Рисунок 62" descr="https://studfile.net/html/2706/608/html_g8AgJIzS9B.gcSu/img-OCTi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s://studfile.net/html/2706/608/html_g8AgJIzS9B.gcSu/img-OCTiTJ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коэффициент взаимного влияния температурных полей соседних трубопроводов;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438150" cy="209550"/>
            <wp:effectExtent l="19050" t="0" r="0" b="0"/>
            <wp:docPr id="30" name="Рисунок 63" descr="https://studfile.net/html/2706/608/html_g8AgJIzS9B.gcSu/img-f_l8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s://studfile.net/html/2706/608/html_g8AgJIzS9B.gcSu/img-f_l8tA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термическое сопротивление поверхности теплоизоляционного слоя, м·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/Вт, определяемое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81425" cy="466725"/>
            <wp:effectExtent l="19050" t="0" r="9525" b="0"/>
            <wp:docPr id="31" name="Рисунок 64" descr="https://studfile.net/html/2706/608/html_g8AgJIzS9B.gcSu/img-FVER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s://studfile.net/html/2706/608/html_g8AgJIzS9B.gcSu/img-FVERJ1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61950" cy="238125"/>
            <wp:effectExtent l="19050" t="0" r="0" b="0"/>
            <wp:docPr id="32" name="Рисунок 65" descr="https://studfile.net/html/2706/608/html_g8AgJIzS9B.gcSu/img-r77l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s://studfile.net/html/2706/608/html_g8AgJIzS9B.gcSu/img-r77lu9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коэффициент теплоотдачи с поверхности тепловой изоляции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воздух,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/(м. · °С) который, согласно [6], принимается при прокладке в каналах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552450" cy="238125"/>
            <wp:effectExtent l="19050" t="0" r="0" b="0"/>
            <wp:docPr id="33" name="Рисунок 66" descr="https://studfile.net/html/2706/608/html_g8AgJIzS9B.gcSu/img-kws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s://studfile.net/html/2706/608/html_g8AgJIzS9B.gcSu/img-kwshIK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Вт/(м · °С);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наружный диаметр трубопровода,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438150" cy="238125"/>
            <wp:effectExtent l="19050" t="0" r="0" b="0"/>
            <wp:docPr id="34" name="Рисунок 67" descr="https://studfile.net/html/2706/608/html_g8AgJIzS9B.gcSu/img-1WpNw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s://studfile.net/html/2706/608/html_g8AgJIzS9B.gcSu/img-1WpNw_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термическое сопротивление внутренней поверхности канала, м·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пределяемое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57575" cy="466725"/>
            <wp:effectExtent l="19050" t="0" r="9525" b="0"/>
            <wp:docPr id="35" name="Рисунок 68" descr="https://studfile.net/html/2706/608/html_g8AgJIzS9B.gcSu/img-KXXSY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s://studfile.net/html/2706/608/html_g8AgJIzS9B.gcSu/img-KXXSY7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52425" cy="238125"/>
            <wp:effectExtent l="19050" t="0" r="9525" b="0"/>
            <wp:docPr id="36" name="Рисунок 69" descr="https://studfile.net/html/2706/608/html_g8AgJIzS9B.gcSu/img-Dt5x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s://studfile.net/html/2706/608/html_g8AgJIzS9B.gcSu/img-Dt5xeP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коэффициент теплоотдачи от воздуха к внутренней поверхности канала, 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8 Вт/(м. · °С);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90525" cy="238125"/>
            <wp:effectExtent l="19050" t="0" r="9525" b="0"/>
            <wp:docPr id="37" name="Рисунок 70" descr="https://studfile.net/html/2706/608/html_g8AgJIzS9B.gcSu/img-Ljts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s://studfile.net/html/2706/608/html_g8AgJIzS9B.gcSu/img-LjtseP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внутренний эквивалентный диаметр канала,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определяемый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0" cy="428625"/>
            <wp:effectExtent l="19050" t="0" r="0" b="0"/>
            <wp:docPr id="38" name="Рисунок 71" descr="https://studfile.net/html/2706/608/html_g8AgJIzS9B.gcSu/img-Zvhh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s://studfile.net/html/2706/608/html_g8AgJIzS9B.gcSu/img-Zvhh33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85750" cy="209550"/>
            <wp:effectExtent l="19050" t="0" r="0" b="0"/>
            <wp:docPr id="39" name="Рисунок 72" descr="https://studfile.net/html/2706/608/html_g8AgJIzS9B.gcSu/img-SFTTF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s://studfile.net/html/2706/608/html_g8AgJIzS9B.gcSu/img-SFTTFX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периметр сторон по внутренним размерам канала,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(размеры каналов приведены в приложении 17)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85750" cy="238125"/>
            <wp:effectExtent l="19050" t="0" r="0" b="0"/>
            <wp:docPr id="40" name="Рисунок 73" descr="https://studfile.net/html/2706/608/html_g8AgJIzS9B.gcSu/img-6MY_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s://studfile.net/html/2706/608/html_g8AgJIzS9B.gcSu/img-6MY_Ex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внутреннее сечение канала,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409575" cy="209550"/>
            <wp:effectExtent l="19050" t="0" r="9525" b="0"/>
            <wp:docPr id="41" name="Рисунок 74" descr="https://studfile.net/html/2706/608/html_g8AgJIzS9B.gcSu/img-ZFOf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s://studfile.net/html/2706/608/html_g8AgJIzS9B.gcSu/img-ZFOfvI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термическое сопротивление стенки канала, м·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/Вт определяемое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43300" cy="476250"/>
            <wp:effectExtent l="19050" t="0" r="0" b="0"/>
            <wp:docPr id="42" name="Рисунок 75" descr="https://studfile.net/html/2706/608/html_g8AgJIzS9B.gcSu/img-RGjD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s://studfile.net/html/2706/608/html_g8AgJIzS9B.gcSu/img-RGjDl4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419100" cy="238125"/>
            <wp:effectExtent l="19050" t="0" r="0" b="0"/>
            <wp:docPr id="43" name="Рисунок 76" descr="https://studfile.net/html/2706/608/html_g8AgJIzS9B.gcSu/img-gAK5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s://studfile.net/html/2706/608/html_g8AgJIzS9B.gcSu/img-gAK5dh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теплопроводность стенки канала, для железобетона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838325" cy="238125"/>
            <wp:effectExtent l="19050" t="0" r="9525" b="0"/>
            <wp:docPr id="44" name="Рисунок 77" descr="https://studfile.net/html/2706/608/html_g8AgJIzS9B.gcSu/img-jQRsJ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s://studfile.net/html/2706/608/html_g8AgJIzS9B.gcSu/img-jQRsJb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400050" cy="238125"/>
            <wp:effectExtent l="19050" t="0" r="0" b="0"/>
            <wp:docPr id="45" name="Рисунок 78" descr="https://studfile.net/html/2706/608/html_g8AgJIzS9B.gcSu/img-cxbi4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studfile.net/html/2706/608/html_g8AgJIzS9B.gcSu/img-cxbi4i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наружный эквивалентный диаметр канала, определяемый по наружным размерам канала,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400050" cy="266700"/>
            <wp:effectExtent l="19050" t="0" r="0" b="0"/>
            <wp:docPr id="46" name="Рисунок 79" descr="https://studfile.net/html/2706/608/html_g8AgJIzS9B.gcSu/img-AWCg1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s://studfile.net/html/2706/608/html_g8AgJIzS9B.gcSu/img-AWCg1Y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термическое сопротивление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/Вт определяемое по формуле: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71950" cy="714375"/>
            <wp:effectExtent l="19050" t="0" r="0" b="0"/>
            <wp:docPr id="47" name="Рисунок 80" descr="https://studfile.net/html/2706/608/html_g8AgJIzS9B.gcSu/img-mQx0F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s://studfile.net/html/2706/608/html_g8AgJIzS9B.gcSu/img-mQx0Fz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1000" cy="266700"/>
            <wp:effectExtent l="19050" t="0" r="0" b="0"/>
            <wp:docPr id="48" name="Рисунок 81" descr="https://studfile.net/html/2706/608/html_g8AgJIzS9B.gcSu/img-TCTU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s://studfile.net/html/2706/608/html_g8AgJIzS9B.gcSu/img-TCTUBb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коэффициент теплопроводности грунта, зависящий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 и влажности. При отсутствии данных значение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09550" cy="266700"/>
            <wp:effectExtent l="19050" t="0" r="0" b="0"/>
            <wp:docPr id="49" name="Рисунок 82" descr="https://studfile.net/html/2706/608/html_g8AgJIzS9B.gcSu/img-uu0Y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s://studfile.net/html/2706/608/html_g8AgJIzS9B.gcSu/img-uu0YOL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принимать для влажных грунтов 2,0–2,5 Вт/(м · °С), для сухих грунтов 1,0–1,5 Вт/(м · °С);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76225" cy="238125"/>
            <wp:effectExtent l="19050" t="0" r="9525" b="0"/>
            <wp:docPr id="50" name="Рисунок 83" descr="https://studfile.net/html/2706/608/html_g8AgJIzS9B.gcSu/img-hlmA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s://studfile.net/html/2706/608/html_g8AgJIzS9B.gcSu/img-hlmAHD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глубина заложения оси теплопровода от поверхности земли,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Расчетную толщину теплоизоляционного слоя в конструкциях тепловой изоляции на основе волокнистых материалов и изделий (матов, плит, холстов) следует округлять до значений, кратных 10 мм. В конструкциях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минераловатных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полуцилиндров, жестких ячеистых материалов, материалов из вспененного синтетического каучука,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пенополиэтилена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пенопластов следует принимать ближайшую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расчетной толщину изделий по нормативным документам на соответствующие материалы.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расчетная толщина теплоизоляционного слоя не совпадает с номенклатурной толщиной выбранного материала, следует принимать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номенклатуре ближайшую более высокую толщину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теплоизоляционного материала. Допускается принимать ближайшую более низкую толщину теплоизоляционного слоя в случаях расчета по температуре на поверхности изоляции и нормам плотности теплового потока, если разница между расчетной и номенклатурной толщиной не превышает 3 мм.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толщину тепловой изоляции по нормируемой плотности теплового потока для двухтрубной тепловой сети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325 мм, проложенной в канале типа КЛ 120x60. Глубина заложения канала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=0,8 м,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Среднегодовая температура грунта на глубине заложения оси трубопроводов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5,5 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теплопроводность грунта 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=2,0 Вт/(м·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тепловая изоляция – маты теплоизоляционные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минеральной ваты на синтетическом связующем. Температурный режим тепловой сети 150-70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0496" w:rsidRDefault="00F00496" w:rsidP="00F004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 (51) определим внутренний и наружный эквивалентный диаметр канала по внутренним и наружным размерам его поперечного сечения: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0" cy="466725"/>
            <wp:effectExtent l="19050" t="0" r="0" b="0"/>
            <wp:docPr id="51" name="Рисунок 84" descr="https://studfile.net/html/2706/608/html_g8AgJIzS9B.gcSu/img-SeOd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s://studfile.net/html/2706/608/html_g8AgJIzS9B.gcSu/img-SeOdn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33775" cy="476250"/>
            <wp:effectExtent l="19050" t="0" r="9525" b="0"/>
            <wp:docPr id="52" name="Рисунок 85" descr="https://studfile.net/html/2706/608/html_g8AgJIzS9B.gcSu/img-y0NL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s://studfile.net/html/2706/608/html_g8AgJIzS9B.gcSu/img-y0NLAB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по формуле (50) термическое сопротивление внутренней поверхности канала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0" cy="466725"/>
            <wp:effectExtent l="19050" t="0" r="0" b="0"/>
            <wp:docPr id="53" name="Рисунок 86" descr="https://studfile.net/html/2706/608/html_g8AgJIzS9B.gcSu/img-TGv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s://studfile.net/html/2706/608/html_g8AgJIzS9B.gcSu/img-TGvieL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 (52) рассчитаем термическое сопротивление стенки канала: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19625" cy="476250"/>
            <wp:effectExtent l="19050" t="0" r="9525" b="0"/>
            <wp:docPr id="54" name="Рисунок 87" descr="https://studfile.net/html/2706/608/html_g8AgJIzS9B.gcSu/img-Z9VH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s://studfile.net/html/2706/608/html_g8AgJIzS9B.gcSu/img-Z9VH4L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 (49) определим термическое сопротивление грунта: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67400" cy="714375"/>
            <wp:effectExtent l="19050" t="0" r="0" b="0"/>
            <wp:docPr id="55" name="Рисунок 88" descr="https://studfile.net/html/2706/608/html_g8AgJIzS9B.gcSu/img-FPxH5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s://studfile.net/html/2706/608/html_g8AgJIzS9B.gcSu/img-FPxH5K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2075" cy="238125"/>
            <wp:effectExtent l="19050" t="0" r="9525" b="0"/>
            <wp:docPr id="56" name="Рисунок 89" descr="https://studfile.net/html/2706/608/html_g8AgJIzS9B.gcSu/img-JgBN7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s://studfile.net/html/2706/608/html_g8AgJIzS9B.gcSu/img-JgBN7w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 температуру поверхности теплоизоляции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381000" cy="238125"/>
            <wp:effectExtent l="19050" t="0" r="0" b="0"/>
            <wp:docPr id="57" name="Рисунок 90" descr="https://studfile.net/html/2706/608/html_g8AgJIzS9B.gcSu/img-7S8t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s://studfile.net/html/2706/608/html_g8AgJIzS9B.gcSu/img-7S8tkK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(приложение) определим средние температуры теплоизоляционных слоев подающего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09550" cy="238125"/>
            <wp:effectExtent l="19050" t="0" r="0" b="0"/>
            <wp:docPr id="58" name="Рисунок 91" descr="https://studfile.net/html/2706/608/html_g8AgJIzS9B.gcSu/img-1WCc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s://studfile.net/html/2706/608/html_g8AgJIzS9B.gcSu/img-1WCcJF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обратного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09550" cy="238125"/>
            <wp:effectExtent l="19050" t="0" r="0" b="0"/>
            <wp:docPr id="59" name="Рисунок 92" descr="https://studfile.net/html/2706/608/html_g8AgJIzS9B.gcSu/img-GNeWy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s://studfile.net/html/2706/608/html_g8AgJIzS9B.gcSu/img-GNeWyZ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трубопроводов: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1750" cy="438150"/>
            <wp:effectExtent l="19050" t="0" r="0" b="0"/>
            <wp:docPr id="60" name="Рисунок 93" descr="https://studfile.net/html/2706/608/html_g8AgJIzS9B.gcSu/img-IXy8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s://studfile.net/html/2706/608/html_g8AgJIzS9B.gcSu/img-IXy8v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225" cy="438150"/>
            <wp:effectExtent l="19050" t="0" r="9525" b="0"/>
            <wp:docPr id="61" name="Рисунок 94" descr="https://studfile.net/html/2706/608/html_g8AgJIzS9B.gcSu/img-QXnL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s://studfile.net/html/2706/608/html_g8AgJIzS9B.gcSu/img-QXnLBm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приложение, определим также коэффициенты теплопроводности тепловой изоляции (матов теплоизоляционных из минеральной ваты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связующем):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29250" cy="266700"/>
            <wp:effectExtent l="19050" t="0" r="0" b="0"/>
            <wp:docPr id="62" name="Рисунок 95" descr="https://studfile.net/html/2706/608/html_g8AgJIzS9B.gcSu/img-AvpS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s://studfile.net/html/2706/608/html_g8AgJIzS9B.gcSu/img-AvpS4b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19725" cy="266700"/>
            <wp:effectExtent l="19050" t="0" r="9525" b="0"/>
            <wp:docPr id="63" name="Рисунок 96" descr="https://studfile.net/html/2706/608/html_g8AgJIzS9B.gcSu/img-1vZJ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s://studfile.net/html/2706/608/html_g8AgJIzS9B.gcSu/img-1vZJWS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 (49) определим термическое сопротивление поверхности теплоизоляционного слоя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19650" cy="466725"/>
            <wp:effectExtent l="19050" t="0" r="0" b="0"/>
            <wp:docPr id="64" name="Рисунок 97" descr="https://studfile.net/html/2706/608/html_g8AgJIzS9B.gcSu/img-z5_k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s://studfile.net/html/2706/608/html_g8AgJIzS9B.gcSu/img-z5_kdU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 (48) определим суммарные термические сопротивления для подающего и обратного трубопроводов:</w:t>
      </w:r>
      <w:proofErr w:type="gram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09975" cy="495300"/>
            <wp:effectExtent l="19050" t="0" r="0" b="0"/>
            <wp:docPr id="65" name="Рисунок 98" descr="https://studfile.net/html/2706/608/html_g8AgJIzS9B.gcSu/img-hBjY3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s://studfile.net/html/2706/608/html_g8AgJIzS9B.gcSu/img-hBjY3k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71875" cy="495300"/>
            <wp:effectExtent l="19050" t="0" r="9525" b="0"/>
            <wp:docPr id="66" name="Рисунок 99" descr="https://studfile.net/html/2706/608/html_g8AgJIzS9B.gcSu/img-RbuO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s://studfile.net/html/2706/608/html_g8AgJIzS9B.gcSu/img-RbuOWg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коэффициенты взаимного влияния температурных полей подающего и обратного трубопроводов: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1625" cy="495300"/>
            <wp:effectExtent l="19050" t="0" r="9525" b="0"/>
            <wp:docPr id="67" name="Рисунок 100" descr="https://studfile.net/html/2706/608/html_g8AgJIzS9B.gcSu/img-OZA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s://studfile.net/html/2706/608/html_g8AgJIzS9B.gcSu/img-OZA464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1625" cy="495300"/>
            <wp:effectExtent l="19050" t="0" r="9525" b="0"/>
            <wp:docPr id="68" name="Рисунок 101" descr="https://studfile.net/html/2706/608/html_g8AgJIzS9B.gcSu/img-kAEV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s://studfile.net/html/2706/608/html_g8AgJIzS9B.gcSu/img-kAEV6K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требуемые термические сопротивления слоёв для подающего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57175" cy="238125"/>
            <wp:effectExtent l="19050" t="0" r="9525" b="0"/>
            <wp:docPr id="69" name="Рисунок 102" descr="https://studfile.net/html/2706/608/html_g8AgJIzS9B.gcSu/img-CS96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s://studfile.net/html/2706/608/html_g8AgJIzS9B.gcSu/img-CS96BG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обратного трубопроводов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257175" cy="238125"/>
            <wp:effectExtent l="19050" t="0" r="9525" b="0"/>
            <wp:docPr id="70" name="Рисунок 103" descr="https://studfile.net/html/2706/608/html_g8AgJIzS9B.gcSu/img-uNxV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s://studfile.net/html/2706/608/html_g8AgJIzS9B.gcSu/img-uNxVuf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формуле (47):</w:t>
      </w:r>
      <w:proofErr w:type="gram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5743575" cy="276225"/>
            <wp:effectExtent l="19050" t="0" r="9525" b="0"/>
            <wp:docPr id="71" name="Рисунок 104" descr="https://studfile.net/html/2706/608/html_g8AgJIzS9B.gcSu/img-tonW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s://studfile.net/html/2706/608/html_g8AgJIzS9B.gcSu/img-tonWRe.png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800225" cy="238125"/>
            <wp:effectExtent l="19050" t="0" r="0" b="0"/>
            <wp:docPr id="72" name="Рисунок 105" descr="https://studfile.net/html/2706/608/html_g8AgJIzS9B.gcSu/img-Fih1y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s://studfile.net/html/2706/608/html_g8AgJIzS9B.gcSu/img-Fih1yW.png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1,192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790575" cy="238125"/>
            <wp:effectExtent l="19050" t="0" r="0" b="0"/>
            <wp:docPr id="73" name="Рисунок 106" descr="https://studfile.net/html/2706/608/html_g8AgJIzS9B.gcSu/img-qGx3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s://studfile.net/html/2706/608/html_g8AgJIzS9B.gcSu/img-qGx3YE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5743575" cy="276225"/>
            <wp:effectExtent l="19050" t="0" r="9525" b="0"/>
            <wp:docPr id="74" name="Рисунок 107" descr="https://studfile.net/html/2706/608/html_g8AgJIzS9B.gcSu/img-05kf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s://studfile.net/html/2706/608/html_g8AgJIzS9B.gcSu/img-05kfqK.png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1762125" cy="238125"/>
            <wp:effectExtent l="19050" t="0" r="9525" b="0"/>
            <wp:docPr id="75" name="Рисунок 108" descr="https://studfile.net/html/2706/608/html_g8AgJIzS9B.gcSu/img-mlt9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s://studfile.net/html/2706/608/html_g8AgJIzS9B.gcSu/img-mlt9w8.pn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1,368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>
            <wp:extent cx="790575" cy="238125"/>
            <wp:effectExtent l="19050" t="0" r="0" b="0"/>
            <wp:docPr id="76" name="Рисунок 109" descr="https://studfile.net/html/2706/608/html_g8AgJIzS9B.gcSu/img-m3V2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s://studfile.net/html/2706/608/html_g8AgJIzS9B.gcSu/img-m3V28b.png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Величину B для подающего и обратного трубопроводов определим по формуле (46):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38650" cy="257175"/>
            <wp:effectExtent l="19050" t="0" r="0" b="0"/>
            <wp:docPr id="77" name="Рисунок 110" descr="https://studfile.net/html/2706/608/html_g8AgJIzS9B.gcSu/img-p4Vk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s://studfile.net/html/2706/608/html_g8AgJIzS9B.gcSu/img-p4VkLq.png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391025" cy="257175"/>
            <wp:effectExtent l="19050" t="0" r="9525" b="0"/>
            <wp:docPr id="78" name="Рисунок 111" descr="https://studfile.net/html/2706/608/html_g8AgJIzS9B.gcSu/img-sohW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s://studfile.net/html/2706/608/html_g8AgJIzS9B.gcSu/img-sohWAm.png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Определим толщину тепловой изоляции для подающего и обратного трубопроводов по формуле (45):</w:t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86150" cy="447675"/>
            <wp:effectExtent l="19050" t="0" r="0" b="0"/>
            <wp:docPr id="79" name="Рисунок 112" descr="https://studfile.net/html/2706/608/html_g8AgJIzS9B.gcSu/img-kFNM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s://studfile.net/html/2706/608/html_g8AgJIzS9B.gcSu/img-kFNMku.png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57600" cy="447675"/>
            <wp:effectExtent l="19050" t="0" r="0" b="0"/>
            <wp:docPr id="80" name="Рисунок 113" descr="https://studfile.net/html/2706/608/html_g8AgJIzS9B.gcSu/img-7IcV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s://studfile.net/html/2706/608/html_g8AgJIzS9B.gcSu/img-7IcVtQ.png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96" w:rsidRDefault="00F00496" w:rsidP="00F0049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 толщину основного слоя изоляции для подающего и обратного трубопроводов одинаковой и равной 100 мм.</w:t>
      </w:r>
      <w:proofErr w:type="gramEnd"/>
    </w:p>
    <w:p w:rsidR="00F00496" w:rsidRDefault="00F00496" w:rsidP="00F0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F00496" w:rsidRDefault="00F00496" w:rsidP="00F00496">
      <w:pPr>
        <w:pStyle w:val="a4"/>
        <w:rPr>
          <w:color w:val="000000"/>
        </w:rPr>
      </w:pPr>
      <w:r>
        <w:rPr>
          <w:color w:val="000000"/>
        </w:rPr>
        <w:t xml:space="preserve">Определить толщину тепловой изоляции по нормируемой плотности теплового потока для двухтрубной тепловой сети с </w:t>
      </w:r>
      <w:proofErr w:type="spellStart"/>
      <w:proofErr w:type="gramStart"/>
      <w:r>
        <w:rPr>
          <w:color w:val="000000"/>
        </w:rPr>
        <w:t>d</w:t>
      </w:r>
      <w:proofErr w:type="gramEnd"/>
      <w:r>
        <w:rPr>
          <w:color w:val="000000"/>
          <w:vertAlign w:val="subscript"/>
        </w:rPr>
        <w:t>н</w:t>
      </w:r>
      <w:proofErr w:type="spellEnd"/>
      <w:r>
        <w:rPr>
          <w:color w:val="000000"/>
        </w:rPr>
        <w:t xml:space="preserve"> = 159 мм, проложенной в канале типа КЛ 120x60. Глубина заложения канала </w:t>
      </w:r>
      <w:proofErr w:type="gramStart"/>
      <w:r>
        <w:rPr>
          <w:color w:val="000000"/>
        </w:rPr>
        <w:t>h</w:t>
      </w:r>
      <w:proofErr w:type="gramEnd"/>
      <w:r>
        <w:rPr>
          <w:color w:val="000000"/>
          <w:vertAlign w:val="subscript"/>
        </w:rPr>
        <w:t>к</w:t>
      </w:r>
      <w:r>
        <w:rPr>
          <w:color w:val="000000"/>
        </w:rPr>
        <w:t>=0,8 м,</w:t>
      </w:r>
    </w:p>
    <w:p w:rsidR="00F00496" w:rsidRPr="00F00496" w:rsidRDefault="00F00496" w:rsidP="00F00496">
      <w:pPr>
        <w:pStyle w:val="a4"/>
        <w:rPr>
          <w:color w:val="000000"/>
        </w:rPr>
      </w:pPr>
      <w:r>
        <w:rPr>
          <w:color w:val="000000"/>
        </w:rPr>
        <w:t xml:space="preserve">Среднегодовая температура грунта на глубине заложения оси трубопроводов </w:t>
      </w:r>
      <w:proofErr w:type="spellStart"/>
      <w:proofErr w:type="gramStart"/>
      <w:r>
        <w:rPr>
          <w:color w:val="000000"/>
        </w:rPr>
        <w:t>t</w:t>
      </w:r>
      <w:proofErr w:type="gramEnd"/>
      <w:r>
        <w:rPr>
          <w:color w:val="000000"/>
          <w:vertAlign w:val="subscript"/>
        </w:rPr>
        <w:t>гр</w:t>
      </w:r>
      <w:r>
        <w:rPr>
          <w:color w:val="000000"/>
        </w:rPr>
        <w:t>=</w:t>
      </w:r>
      <w:proofErr w:type="spellEnd"/>
      <w:r>
        <w:rPr>
          <w:color w:val="000000"/>
        </w:rPr>
        <w:t xml:space="preserve"> 5,5 </w:t>
      </w:r>
      <w:proofErr w:type="spellStart"/>
      <w:r>
        <w:rPr>
          <w:color w:val="000000"/>
          <w:vertAlign w:val="superscript"/>
        </w:rPr>
        <w:t>o</w:t>
      </w:r>
      <w:r>
        <w:rPr>
          <w:color w:val="000000"/>
        </w:rPr>
        <w:t>C</w:t>
      </w:r>
      <w:proofErr w:type="spellEnd"/>
      <w:r>
        <w:rPr>
          <w:color w:val="000000"/>
        </w:rPr>
        <w:t>, теплопроводность грунта λ</w:t>
      </w:r>
      <w:r>
        <w:rPr>
          <w:color w:val="000000"/>
          <w:vertAlign w:val="subscript"/>
        </w:rPr>
        <w:t>гр</w:t>
      </w:r>
      <w:r>
        <w:rPr>
          <w:color w:val="000000"/>
        </w:rPr>
        <w:t>=2,0 Вт/(м·</w:t>
      </w:r>
      <w:proofErr w:type="spellStart"/>
      <w:r>
        <w:rPr>
          <w:color w:val="000000"/>
          <w:vertAlign w:val="superscript"/>
        </w:rPr>
        <w:t>o</w:t>
      </w:r>
      <w:r>
        <w:rPr>
          <w:color w:val="000000"/>
        </w:rPr>
        <w:t>C</w:t>
      </w:r>
      <w:proofErr w:type="spellEnd"/>
      <w:r>
        <w:rPr>
          <w:color w:val="000000"/>
        </w:rPr>
        <w:t>), тепловая изоляция – маты теплоизоляционные из минеральной ваты на синтетическом связующем. Температурный режим тепловой сети 130-70</w:t>
      </w:r>
      <w:r>
        <w:rPr>
          <w:color w:val="000000"/>
          <w:vertAlign w:val="superscript"/>
        </w:rPr>
        <w:t>o</w:t>
      </w:r>
      <w:r>
        <w:rPr>
          <w:color w:val="000000"/>
        </w:rPr>
        <w:t>C.</w:t>
      </w:r>
    </w:p>
    <w:p w:rsidR="00F00496" w:rsidRDefault="00F00496" w:rsidP="00F0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F00496" w:rsidRDefault="00F00496" w:rsidP="00F0049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1.СП 41-103-2000 Проектирование тепловой изоляции оборудования и трубопроводов</w:t>
      </w:r>
    </w:p>
    <w:p w:rsidR="00F00496" w:rsidRDefault="00F00496" w:rsidP="00F0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https://studfile.net/</w:t>
      </w:r>
    </w:p>
    <w:p w:rsidR="005426D3" w:rsidRDefault="005426D3"/>
    <w:sectPr w:rsidR="005426D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D86"/>
    <w:multiLevelType w:val="multilevel"/>
    <w:tmpl w:val="2E52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5292"/>
    <w:multiLevelType w:val="multilevel"/>
    <w:tmpl w:val="FA2AB5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44771"/>
    <w:multiLevelType w:val="multilevel"/>
    <w:tmpl w:val="1C8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9084A"/>
    <w:multiLevelType w:val="multilevel"/>
    <w:tmpl w:val="3B3E3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C06B8"/>
    <w:multiLevelType w:val="multilevel"/>
    <w:tmpl w:val="EABEFB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7296E"/>
    <w:multiLevelType w:val="multilevel"/>
    <w:tmpl w:val="24E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12CED"/>
    <w:multiLevelType w:val="multilevel"/>
    <w:tmpl w:val="5EB4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E7DCA"/>
    <w:multiLevelType w:val="hybridMultilevel"/>
    <w:tmpl w:val="8872023E"/>
    <w:lvl w:ilvl="0" w:tplc="C4466BF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F7FC1"/>
    <w:multiLevelType w:val="multilevel"/>
    <w:tmpl w:val="C1FA35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C2301"/>
    <w:multiLevelType w:val="multilevel"/>
    <w:tmpl w:val="3D00B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61797"/>
    <w:multiLevelType w:val="multilevel"/>
    <w:tmpl w:val="74D6B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D5159"/>
    <w:multiLevelType w:val="multilevel"/>
    <w:tmpl w:val="34642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A6995"/>
    <w:multiLevelType w:val="multilevel"/>
    <w:tmpl w:val="8A822B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17DB1"/>
    <w:multiLevelType w:val="multilevel"/>
    <w:tmpl w:val="7EE478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56C55"/>
    <w:multiLevelType w:val="multilevel"/>
    <w:tmpl w:val="823A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8D74C7"/>
    <w:multiLevelType w:val="hybridMultilevel"/>
    <w:tmpl w:val="8872023E"/>
    <w:lvl w:ilvl="0" w:tplc="C4466BF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85111"/>
    <w:multiLevelType w:val="multilevel"/>
    <w:tmpl w:val="5C606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A67F24"/>
    <w:multiLevelType w:val="multilevel"/>
    <w:tmpl w:val="93CEF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40AF0"/>
    <w:multiLevelType w:val="multilevel"/>
    <w:tmpl w:val="950A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87C1D"/>
    <w:multiLevelType w:val="multilevel"/>
    <w:tmpl w:val="8C1CB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296D5B"/>
    <w:multiLevelType w:val="multilevel"/>
    <w:tmpl w:val="F3886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96"/>
    <w:rsid w:val="000636AE"/>
    <w:rsid w:val="00082FAA"/>
    <w:rsid w:val="001F4D1E"/>
    <w:rsid w:val="002158AE"/>
    <w:rsid w:val="002A4AA1"/>
    <w:rsid w:val="002C353C"/>
    <w:rsid w:val="00395271"/>
    <w:rsid w:val="003B5104"/>
    <w:rsid w:val="00414F7C"/>
    <w:rsid w:val="0043709B"/>
    <w:rsid w:val="00460551"/>
    <w:rsid w:val="00532CFE"/>
    <w:rsid w:val="005426D3"/>
    <w:rsid w:val="00582675"/>
    <w:rsid w:val="005E6736"/>
    <w:rsid w:val="00634C17"/>
    <w:rsid w:val="00645861"/>
    <w:rsid w:val="006A2015"/>
    <w:rsid w:val="006B6674"/>
    <w:rsid w:val="006D22B2"/>
    <w:rsid w:val="007426F2"/>
    <w:rsid w:val="00757E2E"/>
    <w:rsid w:val="007838F2"/>
    <w:rsid w:val="00797E83"/>
    <w:rsid w:val="008771E2"/>
    <w:rsid w:val="00877810"/>
    <w:rsid w:val="00884B94"/>
    <w:rsid w:val="008A3932"/>
    <w:rsid w:val="008F44C6"/>
    <w:rsid w:val="00921E57"/>
    <w:rsid w:val="00A41452"/>
    <w:rsid w:val="00B25019"/>
    <w:rsid w:val="00B72336"/>
    <w:rsid w:val="00B772F9"/>
    <w:rsid w:val="00BC4F3C"/>
    <w:rsid w:val="00C13C36"/>
    <w:rsid w:val="00CA7D48"/>
    <w:rsid w:val="00D00E42"/>
    <w:rsid w:val="00D115CE"/>
    <w:rsid w:val="00D6179F"/>
    <w:rsid w:val="00D76293"/>
    <w:rsid w:val="00DC45FC"/>
    <w:rsid w:val="00DF69A2"/>
    <w:rsid w:val="00E029EA"/>
    <w:rsid w:val="00E76695"/>
    <w:rsid w:val="00E85085"/>
    <w:rsid w:val="00F00496"/>
    <w:rsid w:val="00F263C2"/>
    <w:rsid w:val="00F57B22"/>
    <w:rsid w:val="00FE2AF0"/>
    <w:rsid w:val="00FE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6"/>
  </w:style>
  <w:style w:type="paragraph" w:styleId="1">
    <w:name w:val="heading 1"/>
    <w:basedOn w:val="a"/>
    <w:link w:val="10"/>
    <w:uiPriority w:val="9"/>
    <w:qFormat/>
    <w:rsid w:val="00F00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0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004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496"/>
    <w:pPr>
      <w:ind w:left="720"/>
      <w:contextualSpacing/>
    </w:pPr>
  </w:style>
  <w:style w:type="paragraph" w:customStyle="1" w:styleId="formula">
    <w:name w:val="formula"/>
    <w:basedOn w:val="a"/>
    <w:uiPriority w:val="99"/>
    <w:rsid w:val="00F0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os-pipe.ru/shop/kompensatory/silfonnyy_kompensator/kompensator_silfonnyy_osevoy_kso/vse_kompensatory_kso/kompensator_kso_50-25-60/" TargetMode="External"/><Relationship Id="rId117" Type="http://schemas.openxmlformats.org/officeDocument/2006/relationships/image" Target="media/image60.png"/><Relationship Id="rId21" Type="http://schemas.openxmlformats.org/officeDocument/2006/relationships/hyperlink" Target="http://ros-pipe.ru/shop/kompensatory/silfonnyy_kompensator/kompensator_silfonnyy_osevoy_kso/vidy_kompesatorov_kso/kompesator_kso-50-16-25/" TargetMode="External"/><Relationship Id="rId42" Type="http://schemas.openxmlformats.org/officeDocument/2006/relationships/hyperlink" Target="http://ros-pipe.ru/shop/kompensatory/silfonnyy_kompensator/kompensator_silfonnyy_osevoy_kso/vse_kompensatory_kso/kompensator_kso_125-25-100/" TargetMode="External"/><Relationship Id="rId47" Type="http://schemas.openxmlformats.org/officeDocument/2006/relationships/hyperlink" Target="http://ros-pipe.ru/shop/kompensatory/silfonnyy_kompensator/kompensator_silfonnyy_osevoy_kso/vse_kompensatory_kso/kompensator_kso_200-16-80/" TargetMode="External"/><Relationship Id="rId63" Type="http://schemas.openxmlformats.org/officeDocument/2006/relationships/image" Target="media/image6.png"/><Relationship Id="rId68" Type="http://schemas.openxmlformats.org/officeDocument/2006/relationships/image" Target="media/image11.png"/><Relationship Id="rId84" Type="http://schemas.openxmlformats.org/officeDocument/2006/relationships/image" Target="media/image27.png"/><Relationship Id="rId89" Type="http://schemas.openxmlformats.org/officeDocument/2006/relationships/image" Target="media/image32.png"/><Relationship Id="rId112" Type="http://schemas.openxmlformats.org/officeDocument/2006/relationships/image" Target="media/image55.png"/><Relationship Id="rId16" Type="http://schemas.openxmlformats.org/officeDocument/2006/relationships/hyperlink" Target="http://ros-pipe.ru/shop/kompensatory/silfonnyy_kompensator/kompensator_silfonnyy_osevoy_kso/vidy_kompesatorov_kso/kompesatorov_kso-32-16-60/" TargetMode="External"/><Relationship Id="rId107" Type="http://schemas.openxmlformats.org/officeDocument/2006/relationships/image" Target="media/image50.png"/><Relationship Id="rId11" Type="http://schemas.openxmlformats.org/officeDocument/2006/relationships/hyperlink" Target="http://ros-pipe.ru/shop/kompensatory/silfonnyy_kompensator/osevoy_kompensator_ksof/" TargetMode="External"/><Relationship Id="rId32" Type="http://schemas.openxmlformats.org/officeDocument/2006/relationships/hyperlink" Target="http://ros-pipe.ru/shop/kompensatory/silfonnyy_kompensator/kompensator_silfonnyy_osevoy_kso/vidy_kompesatorov_kso/kompesator_kso/" TargetMode="External"/><Relationship Id="rId37" Type="http://schemas.openxmlformats.org/officeDocument/2006/relationships/hyperlink" Target="http://ros-pipe.ru/shop/kompensatory/silfonnyy_kompensator/kompensator_silfonnyy_osevoy_kso/vse_kompensatory_kso/kompensator_kso_100-16-60/" TargetMode="External"/><Relationship Id="rId53" Type="http://schemas.openxmlformats.org/officeDocument/2006/relationships/hyperlink" Target="http://ros-pipe.ru/shop/kompensatory/silfonnyy_kompensator/kompensator_silfonnyy_osevoy_kso/vse_kompensatory_kso/kompensator_kso_200-25-160/" TargetMode="External"/><Relationship Id="rId58" Type="http://schemas.openxmlformats.org/officeDocument/2006/relationships/hyperlink" Target="https://www.studmed.ru/gluhenkiy-te-stancionnye-truboprovody-ih-izgotovlenie-i-montazh_986023432b5.html" TargetMode="External"/><Relationship Id="rId74" Type="http://schemas.openxmlformats.org/officeDocument/2006/relationships/image" Target="media/image17.png"/><Relationship Id="rId79" Type="http://schemas.openxmlformats.org/officeDocument/2006/relationships/image" Target="media/image22.png"/><Relationship Id="rId102" Type="http://schemas.openxmlformats.org/officeDocument/2006/relationships/image" Target="media/image45.png"/><Relationship Id="rId123" Type="http://schemas.openxmlformats.org/officeDocument/2006/relationships/image" Target="media/image66.png"/><Relationship Id="rId128" Type="http://schemas.openxmlformats.org/officeDocument/2006/relationships/image" Target="media/image71.png"/><Relationship Id="rId5" Type="http://schemas.openxmlformats.org/officeDocument/2006/relationships/hyperlink" Target="http://ros-pipe.ru/clauses/ustanovka-silfonnih-kompensatorov/" TargetMode="External"/><Relationship Id="rId90" Type="http://schemas.openxmlformats.org/officeDocument/2006/relationships/image" Target="media/image33.png"/><Relationship Id="rId95" Type="http://schemas.openxmlformats.org/officeDocument/2006/relationships/image" Target="media/image38.png"/><Relationship Id="rId19" Type="http://schemas.openxmlformats.org/officeDocument/2006/relationships/hyperlink" Target="http://ros-pipe.ru/shop/kompensatory/silfonnyy_kompensator/kompensator_silfonnyy_osevoy_kso/vse_kompensatory_kso/kompensator_kso_40-16-60/" TargetMode="External"/><Relationship Id="rId14" Type="http://schemas.openxmlformats.org/officeDocument/2006/relationships/hyperlink" Target="http://ros-pipe.ru/shop/kompensatory/silfonnyy_kompensator/kompensator_silfonnyy_osevoy_kso/vidy_kompesatorov_kso/kompesatorov_kso-25-16-50/" TargetMode="External"/><Relationship Id="rId22" Type="http://schemas.openxmlformats.org/officeDocument/2006/relationships/hyperlink" Target="http://ros-pipe.ru/shop/kompensatory/silfonnyy_kompensator/kompensator_silfonnyy_osevoy_kso/vse_kompensatory_kso/kompensator_kso_50-16-50/" TargetMode="External"/><Relationship Id="rId27" Type="http://schemas.openxmlformats.org/officeDocument/2006/relationships/hyperlink" Target="http://ros-pipe.ru/shop/kompensatory/silfonnyy_kompensator/kompensator_silfonnyy_osevoy_kso/vidy_kompesatorov_kso/kompesator_kso-50-25-70/" TargetMode="External"/><Relationship Id="rId30" Type="http://schemas.openxmlformats.org/officeDocument/2006/relationships/hyperlink" Target="http://ros-pipe.ru/shop/kompensatory/silfonnyy_kompensator/kompensator_silfonnyy_osevoy_kso/vse_kompensatory_kso/kompensator_kso_65-16-60/" TargetMode="External"/><Relationship Id="rId35" Type="http://schemas.openxmlformats.org/officeDocument/2006/relationships/hyperlink" Target="http://ros-pipe.ru/shop/kompensatory/silfonnyy_kompensator/kompensator_silfonnyy_osevoy_kso/vse_kompensatory_kso/kompensator_kso_80-25-70/" TargetMode="External"/><Relationship Id="rId43" Type="http://schemas.openxmlformats.org/officeDocument/2006/relationships/hyperlink" Target="http://ros-pipe.ru/shop/kompensatory/silfonnyy_kompensator/kompensator_silfonnyy_osevoy_kso/vidy_kompesatorov_kso/kompensator_kso_150-16-50/" TargetMode="External"/><Relationship Id="rId48" Type="http://schemas.openxmlformats.org/officeDocument/2006/relationships/hyperlink" Target="http://ros-pipe.ru/shop/kompensatory/silfonnyy_kompensator/kompensator_silfonnyy_osevoy_kso/vse_kompensatory_kso/kompensator_kso_200-16-100/" TargetMode="External"/><Relationship Id="rId56" Type="http://schemas.openxmlformats.org/officeDocument/2006/relationships/hyperlink" Target="http://ros-pipe.ru/shop/kompensatory/silfonnyy_kompensator/kompensator_silfonnyy_osevoy_kso/vse_kompensatory_kso/kompensator_kso_300-16-180/" TargetMode="External"/><Relationship Id="rId64" Type="http://schemas.openxmlformats.org/officeDocument/2006/relationships/image" Target="media/image7.png"/><Relationship Id="rId69" Type="http://schemas.openxmlformats.org/officeDocument/2006/relationships/image" Target="media/image12.png"/><Relationship Id="rId77" Type="http://schemas.openxmlformats.org/officeDocument/2006/relationships/image" Target="media/image20.png"/><Relationship Id="rId100" Type="http://schemas.openxmlformats.org/officeDocument/2006/relationships/image" Target="media/image43.png"/><Relationship Id="rId105" Type="http://schemas.openxmlformats.org/officeDocument/2006/relationships/image" Target="media/image48.png"/><Relationship Id="rId113" Type="http://schemas.openxmlformats.org/officeDocument/2006/relationships/image" Target="media/image56.png"/><Relationship Id="rId118" Type="http://schemas.openxmlformats.org/officeDocument/2006/relationships/image" Target="media/image61.png"/><Relationship Id="rId126" Type="http://schemas.openxmlformats.org/officeDocument/2006/relationships/image" Target="media/image69.png"/><Relationship Id="rId8" Type="http://schemas.openxmlformats.org/officeDocument/2006/relationships/hyperlink" Target="http://ros-pipe.ru/shop/kompensatory/" TargetMode="External"/><Relationship Id="rId51" Type="http://schemas.openxmlformats.org/officeDocument/2006/relationships/hyperlink" Target="http://ros-pipe.ru/shop/kompensatory/silfonnyy_kompensator/kompensator_silfonnyy_osevoy_kso/vse_kompensatory_kso/kompensator_kso_250-16-80/" TargetMode="External"/><Relationship Id="rId72" Type="http://schemas.openxmlformats.org/officeDocument/2006/relationships/image" Target="media/image15.png"/><Relationship Id="rId80" Type="http://schemas.openxmlformats.org/officeDocument/2006/relationships/image" Target="media/image23.png"/><Relationship Id="rId85" Type="http://schemas.openxmlformats.org/officeDocument/2006/relationships/image" Target="media/image28.png"/><Relationship Id="rId93" Type="http://schemas.openxmlformats.org/officeDocument/2006/relationships/image" Target="media/image36.png"/><Relationship Id="rId98" Type="http://schemas.openxmlformats.org/officeDocument/2006/relationships/image" Target="media/image41.png"/><Relationship Id="rId121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hyperlink" Target="http://ros-pipe.ru/shop/kompensatory/silfonnyy_kompensator/kompensator_silfonnyy_osevoy_kso/vidy_kompesatorov_kso/kompensator_kso_15-16-50/" TargetMode="External"/><Relationship Id="rId17" Type="http://schemas.openxmlformats.org/officeDocument/2006/relationships/hyperlink" Target="http://ros-pipe.ru/shop/kompensatory/silfonnyy_kompensator/kompensator_silfonnyy_osevoy_kso/vidy_kompesatorov_kso/kompesatorov_kso-32-25-60/" TargetMode="External"/><Relationship Id="rId25" Type="http://schemas.openxmlformats.org/officeDocument/2006/relationships/hyperlink" Target="http://ros-pipe.ru/shop/kompensatory/silfonnyy_kompensator/kompensator_silfonnyy_osevoy_kso/kompensator-kso-50-25-50/" TargetMode="External"/><Relationship Id="rId33" Type="http://schemas.openxmlformats.org/officeDocument/2006/relationships/hyperlink" Target="http://ros-pipe.ru/shop/kompensatory/silfonnyy_kompensator/kompensator_silfonnyy_osevoy_kso/vse_kompensatory_kso/kompensator_kso_80-16-60/" TargetMode="External"/><Relationship Id="rId38" Type="http://schemas.openxmlformats.org/officeDocument/2006/relationships/hyperlink" Target="http://ros-pipe.ru/shop/kompensatory/silfonnyy_kompensator/kompensator_silfonnyy_osevoy_kso/vse_kompensatory_kso/kompensator_kso_100-16-100_/" TargetMode="External"/><Relationship Id="rId46" Type="http://schemas.openxmlformats.org/officeDocument/2006/relationships/hyperlink" Target="http://ros-pipe.ru/shop/kompensatory/silfonnyy_kompensator/kompensator_silfonnyy_osevoy_kso/vse_kompensatory_kso/kompensator_kso_150-25-100/" TargetMode="External"/><Relationship Id="rId59" Type="http://schemas.openxmlformats.org/officeDocument/2006/relationships/image" Target="media/image2.gif"/><Relationship Id="rId67" Type="http://schemas.openxmlformats.org/officeDocument/2006/relationships/image" Target="media/image10.png"/><Relationship Id="rId103" Type="http://schemas.openxmlformats.org/officeDocument/2006/relationships/image" Target="media/image46.png"/><Relationship Id="rId108" Type="http://schemas.openxmlformats.org/officeDocument/2006/relationships/image" Target="media/image51.png"/><Relationship Id="rId116" Type="http://schemas.openxmlformats.org/officeDocument/2006/relationships/image" Target="media/image59.png"/><Relationship Id="rId124" Type="http://schemas.openxmlformats.org/officeDocument/2006/relationships/image" Target="media/image67.png"/><Relationship Id="rId129" Type="http://schemas.openxmlformats.org/officeDocument/2006/relationships/image" Target="media/image72.png"/><Relationship Id="rId20" Type="http://schemas.openxmlformats.org/officeDocument/2006/relationships/hyperlink" Target="http://ros-pipe.ru/shop/kompensatory/silfonnyy_kompensator/kompensator_silfonnyy_osevoy_kso/vidy_kompesatorov_kso/kompensator_kso_40-25-60/" TargetMode="External"/><Relationship Id="rId41" Type="http://schemas.openxmlformats.org/officeDocument/2006/relationships/hyperlink" Target="http://ros-pipe.ru/shop/kompensatory/silfonnyy_kompensator/kompensator_silfonnyy_osevoy_kso/vse_kompensatory_kso/kompensator_kso_125-16-100/" TargetMode="External"/><Relationship Id="rId54" Type="http://schemas.openxmlformats.org/officeDocument/2006/relationships/hyperlink" Target="http://ros-pipe.ru/shop/kompensatory/silfonnyy_kompensator/kompensator_silfonnyy_osevoy_kso/vse_kompensatory_kso/kompensator_kso_300-16-80/" TargetMode="External"/><Relationship Id="rId62" Type="http://schemas.openxmlformats.org/officeDocument/2006/relationships/image" Target="media/image5.gif"/><Relationship Id="rId70" Type="http://schemas.openxmlformats.org/officeDocument/2006/relationships/image" Target="media/image13.png"/><Relationship Id="rId75" Type="http://schemas.openxmlformats.org/officeDocument/2006/relationships/image" Target="media/image18.png"/><Relationship Id="rId83" Type="http://schemas.openxmlformats.org/officeDocument/2006/relationships/image" Target="media/image26.png"/><Relationship Id="rId88" Type="http://schemas.openxmlformats.org/officeDocument/2006/relationships/image" Target="media/image31.png"/><Relationship Id="rId91" Type="http://schemas.openxmlformats.org/officeDocument/2006/relationships/image" Target="media/image34.png"/><Relationship Id="rId96" Type="http://schemas.openxmlformats.org/officeDocument/2006/relationships/image" Target="media/image39.png"/><Relationship Id="rId111" Type="http://schemas.openxmlformats.org/officeDocument/2006/relationships/image" Target="media/image54.png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os-pipe.ru/shop/kompensatory/silfonnyy_kompensator/kompensator_silfonnyy_osevoy_kso/" TargetMode="External"/><Relationship Id="rId15" Type="http://schemas.openxmlformats.org/officeDocument/2006/relationships/hyperlink" Target="http://ros-pipe.ru/shop/kompensatory/silfonnyy_kompensator/kompensator_silfonnyy_osevoy_kso/vse_kompensatory_kso/kompensator_kso_32-16-50/" TargetMode="External"/><Relationship Id="rId23" Type="http://schemas.openxmlformats.org/officeDocument/2006/relationships/hyperlink" Target="http://ros-pipe.ru/shop/kompensatory/silfonnyy_kompensator/kompensator_silfonnyy_osevoy_kso/vidy_kompesatorov_kso/Kompensator-KSO-50-16-60/" TargetMode="External"/><Relationship Id="rId28" Type="http://schemas.openxmlformats.org/officeDocument/2006/relationships/hyperlink" Target="http://ros-pipe.ru/shop/kompensatory/silfonnyy_kompensator/kompensator_silfonnyy_osevoy_kso/vidy_kompesatorov_kso/kompesator-kso-50-16-80/" TargetMode="External"/><Relationship Id="rId36" Type="http://schemas.openxmlformats.org/officeDocument/2006/relationships/hyperlink" Target="http://ros-pipe.ru/shop/kompensatory/silfonnyy_kompensator/kompensator_silfonnyy_osevoy_kso/vidy_kompesatorov_kso/kompesator_kso-100-16-50/" TargetMode="External"/><Relationship Id="rId49" Type="http://schemas.openxmlformats.org/officeDocument/2006/relationships/hyperlink" Target="http://ros-pipe.ru/shop/kompensatory/silfonnyy_kompensator/kompensator_silfonnyy_osevoy_kso/vse_kompensatory_kso/kompensator_kso_200-16-160/" TargetMode="External"/><Relationship Id="rId57" Type="http://schemas.openxmlformats.org/officeDocument/2006/relationships/hyperlink" Target="http://ros-pipe.ru/shop/kompensatory/silfonnyy_kompensator/kompensator_silfonnyy_osevoy_kso/vse_kompensatory_kso/kompensator_kso_300-25-180/" TargetMode="External"/><Relationship Id="rId106" Type="http://schemas.openxmlformats.org/officeDocument/2006/relationships/image" Target="media/image49.png"/><Relationship Id="rId114" Type="http://schemas.openxmlformats.org/officeDocument/2006/relationships/image" Target="media/image57.png"/><Relationship Id="rId119" Type="http://schemas.openxmlformats.org/officeDocument/2006/relationships/image" Target="media/image62.png"/><Relationship Id="rId127" Type="http://schemas.openxmlformats.org/officeDocument/2006/relationships/image" Target="media/image70.png"/><Relationship Id="rId10" Type="http://schemas.openxmlformats.org/officeDocument/2006/relationships/hyperlink" Target="http://ros-pipe.ru/shop/kompensatory/" TargetMode="External"/><Relationship Id="rId31" Type="http://schemas.openxmlformats.org/officeDocument/2006/relationships/hyperlink" Target="http://ros-pipe.ru/shop/kompensatory/silfonnyy_kompensator/kompensator_silfonnyy_osevoy_kso/vse_kompensatory_kso/kompensator_kso_65-25-60/" TargetMode="External"/><Relationship Id="rId44" Type="http://schemas.openxmlformats.org/officeDocument/2006/relationships/hyperlink" Target="http://ros-pipe.ru/shop/kompensatory/silfonnyy_kompensator/kompensator_silfonnyy_osevoy_kso/vidy_kompesatorov_kso/kompensator_kso_150-16-50/" TargetMode="External"/><Relationship Id="rId52" Type="http://schemas.openxmlformats.org/officeDocument/2006/relationships/hyperlink" Target="http://ros-pipe.ru/shop/kompensatory/silfonnyy_kompensator/kompensator_silfonnyy_osevoy_kso/vse_kompensatory_kso/kompensator_kso_250-16-160/" TargetMode="External"/><Relationship Id="rId60" Type="http://schemas.openxmlformats.org/officeDocument/2006/relationships/image" Target="media/image3.gif"/><Relationship Id="rId65" Type="http://schemas.openxmlformats.org/officeDocument/2006/relationships/image" Target="media/image8.png"/><Relationship Id="rId73" Type="http://schemas.openxmlformats.org/officeDocument/2006/relationships/image" Target="media/image16.png"/><Relationship Id="rId78" Type="http://schemas.openxmlformats.org/officeDocument/2006/relationships/image" Target="media/image21.png"/><Relationship Id="rId81" Type="http://schemas.openxmlformats.org/officeDocument/2006/relationships/image" Target="media/image24.png"/><Relationship Id="rId86" Type="http://schemas.openxmlformats.org/officeDocument/2006/relationships/image" Target="media/image29.png"/><Relationship Id="rId94" Type="http://schemas.openxmlformats.org/officeDocument/2006/relationships/image" Target="media/image37.png"/><Relationship Id="rId99" Type="http://schemas.openxmlformats.org/officeDocument/2006/relationships/image" Target="media/image42.png"/><Relationship Id="rId101" Type="http://schemas.openxmlformats.org/officeDocument/2006/relationships/image" Target="media/image44.png"/><Relationship Id="rId122" Type="http://schemas.openxmlformats.org/officeDocument/2006/relationships/image" Target="media/image65.png"/><Relationship Id="rId130" Type="http://schemas.openxmlformats.org/officeDocument/2006/relationships/image" Target="media/image73.png"/><Relationship Id="rId4" Type="http://schemas.openxmlformats.org/officeDocument/2006/relationships/webSettings" Target="webSettings.xml"/><Relationship Id="rId9" Type="http://schemas.openxmlformats.org/officeDocument/2006/relationships/hyperlink" Target="http://ros-pipe.ru/shop/kompensatory/" TargetMode="External"/><Relationship Id="rId13" Type="http://schemas.openxmlformats.org/officeDocument/2006/relationships/hyperlink" Target="http://ros-pipe.ru/shop/kompensatory/silfonnyy_kompensator/kompensator_silfonnyy_osevoy_kso/vidy_kompesatorov_kso/kompesatorov_kso-20-16-50/" TargetMode="External"/><Relationship Id="rId18" Type="http://schemas.openxmlformats.org/officeDocument/2006/relationships/hyperlink" Target="http://ros-pipe.ru/shop/kompensatory/silfonnyy_kompensator/kompensator_silfonnyy_osevoy_kso/vidy_kompesatorov_kso/kompesator_kso-40-16-50/" TargetMode="External"/><Relationship Id="rId39" Type="http://schemas.openxmlformats.org/officeDocument/2006/relationships/hyperlink" Target="http://ros-pipe.ru/shop/kompensatory/silfonnyy_kompensator/kompensator_silfonnyy_osevoy_kso/vse_kompensatory_kso/kompensator_kso_100-25-100/" TargetMode="External"/><Relationship Id="rId109" Type="http://schemas.openxmlformats.org/officeDocument/2006/relationships/image" Target="media/image52.png"/><Relationship Id="rId34" Type="http://schemas.openxmlformats.org/officeDocument/2006/relationships/hyperlink" Target="http://ros-pipe.ru/shop/kompensatory/silfonnyy_kompensator/kompensator_silfonnyy_osevoy_kso/vse_kompensatory_kso/kompensator_kso_80-16-70/" TargetMode="External"/><Relationship Id="rId50" Type="http://schemas.openxmlformats.org/officeDocument/2006/relationships/hyperlink" Target="http://ros-pipe.ru/shop/kompensatory/silfonnyy_kompensator/kompensator_silfonnyy_osevoy_kso/vse_kompensatory_kso/kompensator_kso_200-25-160/" TargetMode="External"/><Relationship Id="rId55" Type="http://schemas.openxmlformats.org/officeDocument/2006/relationships/hyperlink" Target="http://ros-pipe.ru/shop/kompensatory/silfonnyy_kompensator/kompensator_silfonnyy_osevoy_kso/vse_kompensatory_kso/kompensator_kso_300-16-100/" TargetMode="External"/><Relationship Id="rId76" Type="http://schemas.openxmlformats.org/officeDocument/2006/relationships/image" Target="media/image19.png"/><Relationship Id="rId97" Type="http://schemas.openxmlformats.org/officeDocument/2006/relationships/image" Target="media/image40.png"/><Relationship Id="rId104" Type="http://schemas.openxmlformats.org/officeDocument/2006/relationships/image" Target="media/image47.png"/><Relationship Id="rId120" Type="http://schemas.openxmlformats.org/officeDocument/2006/relationships/image" Target="media/image63.png"/><Relationship Id="rId125" Type="http://schemas.openxmlformats.org/officeDocument/2006/relationships/image" Target="media/image68.png"/><Relationship Id="rId7" Type="http://schemas.openxmlformats.org/officeDocument/2006/relationships/image" Target="media/image1.jpeg"/><Relationship Id="rId71" Type="http://schemas.openxmlformats.org/officeDocument/2006/relationships/image" Target="media/image14.png"/><Relationship Id="rId92" Type="http://schemas.openxmlformats.org/officeDocument/2006/relationships/image" Target="media/image35.png"/><Relationship Id="rId2" Type="http://schemas.openxmlformats.org/officeDocument/2006/relationships/styles" Target="styles.xml"/><Relationship Id="rId29" Type="http://schemas.openxmlformats.org/officeDocument/2006/relationships/hyperlink" Target="http://ros-pipe.ru/shop/kompensatory/silfonnyy_kompensator/kompensator_silfonnyy_osevoy_kso/vidy_kompesatorov_kso/kompesator_kso-65-16-50/" TargetMode="External"/><Relationship Id="rId24" Type="http://schemas.openxmlformats.org/officeDocument/2006/relationships/hyperlink" Target="http://ros-pipe.ru/shop/kompensatory/silfonnyy_kompensator/kompensator_silfonnyy_osevoy_kso/kompensator-kso-50-25-25/" TargetMode="External"/><Relationship Id="rId40" Type="http://schemas.openxmlformats.org/officeDocument/2006/relationships/hyperlink" Target="http://ros-pipe.ru/shop/kompensatory/silfonnyy_kompensator/kompensator_silfonnyy_osevoy_kso/vse_kompensatory_kso/kompensator_kso_125-16-60/" TargetMode="External"/><Relationship Id="rId45" Type="http://schemas.openxmlformats.org/officeDocument/2006/relationships/hyperlink" Target="http://ros-pipe.ru/shop/kompensatory/silfonnyy_kompensator/kompensator_silfonnyy_osevoy_kso/vse_kompensatory_kso/kompensator_kso_150-16-100/" TargetMode="External"/><Relationship Id="rId66" Type="http://schemas.openxmlformats.org/officeDocument/2006/relationships/image" Target="media/image9.png"/><Relationship Id="rId87" Type="http://schemas.openxmlformats.org/officeDocument/2006/relationships/image" Target="media/image30.png"/><Relationship Id="rId110" Type="http://schemas.openxmlformats.org/officeDocument/2006/relationships/image" Target="media/image53.png"/><Relationship Id="rId115" Type="http://schemas.openxmlformats.org/officeDocument/2006/relationships/image" Target="media/image58.png"/><Relationship Id="rId131" Type="http://schemas.openxmlformats.org/officeDocument/2006/relationships/fontTable" Target="fontTable.xml"/><Relationship Id="rId61" Type="http://schemas.openxmlformats.org/officeDocument/2006/relationships/image" Target="media/image4.gif"/><Relationship Id="rId82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3924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2020-04-23T13:41:00Z</dcterms:created>
  <dcterms:modified xsi:type="dcterms:W3CDTF">2020-04-23T13:45:00Z</dcterms:modified>
</cp:coreProperties>
</file>