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2" w:rsidRPr="00590352" w:rsidRDefault="00590352">
      <w:pPr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Раздел 4. Основы теории комплексных чисел</w:t>
      </w:r>
    </w:p>
    <w:p w:rsidR="00315D5F" w:rsidRPr="00590352" w:rsidRDefault="00590352">
      <w:pPr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903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90352">
        <w:rPr>
          <w:rFonts w:ascii="Times New Roman" w:hAnsi="Times New Roman" w:cs="Times New Roman"/>
          <w:b/>
          <w:sz w:val="28"/>
          <w:szCs w:val="28"/>
        </w:rPr>
        <w:t>. Алгебраическая форма комплексных чисел</w:t>
      </w:r>
    </w:p>
    <w:p w:rsidR="00590352" w:rsidRPr="00590352" w:rsidRDefault="00590352" w:rsidP="005903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1. Мнимая единица. Алгебраическая форма комплексных чисел.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>Неразрешимость уравнения</w:t>
      </w:r>
      <w:r w:rsidRPr="00590352">
        <w:rPr>
          <w:rFonts w:ascii="Times New Roman" w:hAnsi="Times New Roman" w:cs="Times New Roman"/>
          <w:i/>
          <w:sz w:val="28"/>
          <w:szCs w:val="28"/>
        </w:rPr>
        <w:t xml:space="preserve"> x</w:t>
      </w:r>
      <w:r w:rsidRPr="005903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0352">
        <w:rPr>
          <w:rFonts w:ascii="Times New Roman" w:hAnsi="Times New Roman" w:cs="Times New Roman"/>
          <w:sz w:val="28"/>
          <w:szCs w:val="28"/>
        </w:rPr>
        <w:t xml:space="preserve"> + 1 = 0  на множестве действительных чисел привела к введению так называемой </w:t>
      </w:r>
      <w:r w:rsidRPr="00590352">
        <w:rPr>
          <w:rFonts w:ascii="Times New Roman" w:hAnsi="Times New Roman" w:cs="Times New Roman"/>
          <w:b/>
          <w:sz w:val="28"/>
          <w:szCs w:val="28"/>
        </w:rPr>
        <w:t xml:space="preserve">мнимой единицы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21.05pt" o:ole="">
            <v:imagedata r:id="rId4" o:title=""/>
          </v:shape>
          <o:OLEObject Type="Embed" ProgID="Equation.3" ShapeID="_x0000_i1025" DrawAspect="Content" ObjectID="_1649257085" r:id="rId5"/>
        </w:object>
      </w:r>
      <w:r w:rsidRPr="00590352">
        <w:rPr>
          <w:rFonts w:ascii="Times New Roman" w:hAnsi="Times New Roman" w:cs="Times New Roman"/>
          <w:sz w:val="28"/>
          <w:szCs w:val="28"/>
        </w:rPr>
        <w:t>, т.е. мнимого (придуманного) числа, обладающего свойством:</w:t>
      </w:r>
      <w:r w:rsidRPr="00590352">
        <w:rPr>
          <w:rFonts w:ascii="Times New Roman" w:hAnsi="Times New Roman" w:cs="Times New Roman"/>
          <w:b/>
          <w:position w:val="-10"/>
          <w:sz w:val="28"/>
          <w:szCs w:val="28"/>
        </w:rPr>
        <w:object w:dxaOrig="900" w:dyaOrig="360">
          <v:shape id="_x0000_i1026" type="#_x0000_t75" style="width:52.3pt;height:21.05pt" o:ole="">
            <v:imagedata r:id="rId6" o:title=""/>
          </v:shape>
          <o:OLEObject Type="Embed" ProgID="Equation.3" ShapeID="_x0000_i1026" DrawAspect="Content" ObjectID="_1649257086" r:id="rId7"/>
        </w:object>
      </w:r>
      <w:r w:rsidRPr="00590352">
        <w:rPr>
          <w:rFonts w:ascii="Times New Roman" w:hAnsi="Times New Roman" w:cs="Times New Roman"/>
          <w:b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Тогда  </w:t>
      </w:r>
      <w:r w:rsidRPr="00590352">
        <w:rPr>
          <w:rFonts w:ascii="Times New Roman" w:hAnsi="Times New Roman" w:cs="Times New Roman"/>
          <w:i/>
          <w:sz w:val="28"/>
          <w:szCs w:val="28"/>
        </w:rPr>
        <w:t>x</w:t>
      </w:r>
      <w:r w:rsidRPr="005903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90352">
        <w:rPr>
          <w:rFonts w:ascii="Times New Roman" w:hAnsi="Times New Roman" w:cs="Times New Roman"/>
          <w:sz w:val="28"/>
          <w:szCs w:val="28"/>
        </w:rPr>
        <w:t xml:space="preserve"> + 1 = 0 имеет два решения: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540" w:dyaOrig="340">
          <v:shape id="_x0000_i1027" type="#_x0000_t75" style="width:104.6pt;height:23.1pt" o:ole="">
            <v:imagedata r:id="rId8" o:title=""/>
          </v:shape>
          <o:OLEObject Type="Embed" ProgID="Equation.3" ShapeID="_x0000_i1027" DrawAspect="Content" ObjectID="_1649257087" r:id="rId9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Числа,  вида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28" type="#_x0000_t75" style="width:16.3pt;height:16.3pt" o:ole="">
            <v:imagedata r:id="rId10" o:title=""/>
          </v:shape>
          <o:OLEObject Type="Embed" ProgID="Equation.3" ShapeID="_x0000_i1028" DrawAspect="Content" ObjectID="_1649257088" r:id="rId11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где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29" type="#_x0000_t75" style="width:32.6pt;height:14.95pt" o:ole="">
            <v:imagedata r:id="rId12" o:title=""/>
          </v:shape>
          <o:OLEObject Type="Embed" ProgID="Equation.3" ShapeID="_x0000_i1029" DrawAspect="Content" ObjectID="_1649257089" r:id="rId13"/>
        </w:object>
      </w:r>
      <w:r w:rsidRPr="00590352">
        <w:rPr>
          <w:rFonts w:ascii="Times New Roman" w:hAnsi="Times New Roman" w:cs="Times New Roman"/>
          <w:sz w:val="28"/>
          <w:szCs w:val="28"/>
        </w:rPr>
        <w:t>,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30" type="#_x0000_t75" style="width:9.5pt;height:17.65pt" o:ole="">
            <v:imagedata r:id="rId14" o:title=""/>
          </v:shape>
          <o:OLEObject Type="Embed" ProgID="Equation.3" ShapeID="_x0000_i1030" DrawAspect="Content" ObjectID="_1649257090" r:id="rId15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– мнимая единица, называют </w:t>
      </w:r>
      <w:r w:rsidRPr="00590352">
        <w:rPr>
          <w:rFonts w:ascii="Times New Roman" w:hAnsi="Times New Roman" w:cs="Times New Roman"/>
          <w:b/>
          <w:sz w:val="28"/>
          <w:szCs w:val="28"/>
        </w:rPr>
        <w:t>мнимыми числами.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31" type="#_x0000_t75" style="width:15.6pt;height:15.6pt" o:ole="">
            <v:imagedata r:id="rId16" o:title=""/>
          </v:shape>
          <o:OLEObject Type="Embed" ProgID="Equation.3" ShapeID="_x0000_i1031" DrawAspect="Content" ObjectID="_1649257091" r:id="rId17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32" type="#_x0000_t75" style="width:25.8pt;height:17pt" o:ole="">
            <v:imagedata r:id="rId18" o:title=""/>
          </v:shape>
          <o:OLEObject Type="Embed" ProgID="Equation.3" ShapeID="_x0000_i1032" DrawAspect="Content" ObjectID="_1649257092" r:id="rId19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</w:t>
      </w:r>
      <w:r w:rsidRPr="00590352">
        <w:rPr>
          <w:rFonts w:ascii="Times New Roman" w:hAnsi="Times New Roman" w:cs="Times New Roman"/>
          <w:position w:val="-8"/>
          <w:sz w:val="28"/>
          <w:szCs w:val="28"/>
        </w:rPr>
        <w:object w:dxaOrig="560" w:dyaOrig="300">
          <v:shape id="_x0000_i1033" type="#_x0000_t75" style="width:28.55pt;height:16.3pt" o:ole="">
            <v:imagedata r:id="rId20" o:title=""/>
          </v:shape>
          <o:OLEObject Type="Embed" ProgID="Equation.3" ShapeID="_x0000_i1033" DrawAspect="Content" ObjectID="_1649257093" r:id="rId21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440" w:dyaOrig="340">
          <v:shape id="_x0000_i1034" type="#_x0000_t75" style="width:23.75pt;height:18.35pt" o:ole="">
            <v:imagedata r:id="rId22" o:title=""/>
          </v:shape>
          <o:OLEObject Type="Embed" ProgID="Equation.3" ShapeID="_x0000_i1034" DrawAspect="Content" ObjectID="_1649257094" r:id="rId23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 и т.п. 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Числа,  вида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5" type="#_x0000_t75" style="width:42.1pt;height:18.35pt" o:ole="">
            <v:imagedata r:id="rId24" o:title=""/>
          </v:shape>
          <o:OLEObject Type="Embed" ProgID="Equation.3" ShapeID="_x0000_i1035" DrawAspect="Content" ObjectID="_1649257095" r:id="rId25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90352">
        <w:rPr>
          <w:rFonts w:ascii="Times New Roman" w:hAnsi="Times New Roman" w:cs="Times New Roman"/>
          <w:position w:val="-8"/>
          <w:sz w:val="28"/>
          <w:szCs w:val="28"/>
        </w:rPr>
        <w:object w:dxaOrig="800" w:dyaOrig="300">
          <v:shape id="_x0000_i1036" type="#_x0000_t75" style="width:45.5pt;height:17pt" o:ole="">
            <v:imagedata r:id="rId26" o:title=""/>
          </v:shape>
          <o:OLEObject Type="Embed" ProgID="Equation.3" ShapeID="_x0000_i1036" DrawAspect="Content" ObjectID="_1649257096" r:id="rId27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37" type="#_x0000_t75" style="width:9.5pt;height:17.65pt" o:ole="">
            <v:imagedata r:id="rId14" o:title=""/>
          </v:shape>
          <o:OLEObject Type="Embed" ProgID="Equation.3" ShapeID="_x0000_i1037" DrawAspect="Content" ObjectID="_1649257097" r:id="rId2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– мнимая единица,  называют </w:t>
      </w:r>
      <w:r w:rsidRPr="00590352">
        <w:rPr>
          <w:rFonts w:ascii="Times New Roman" w:hAnsi="Times New Roman" w:cs="Times New Roman"/>
          <w:b/>
          <w:sz w:val="28"/>
          <w:szCs w:val="28"/>
        </w:rPr>
        <w:t>комплексными числами.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8" type="#_x0000_t75" style="width:36pt;height:15.6pt" o:ole="">
            <v:imagedata r:id="rId29" o:title=""/>
          </v:shape>
          <o:OLEObject Type="Embed" ProgID="Equation.3" ShapeID="_x0000_i1038" DrawAspect="Content" ObjectID="_1649257098" r:id="rId3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9" type="#_x0000_t75" style="width:35.3pt;height:17pt" o:ole="">
            <v:imagedata r:id="rId31" o:title=""/>
          </v:shape>
          <o:OLEObject Type="Embed" ProgID="Equation.3" ShapeID="_x0000_i1039" DrawAspect="Content" ObjectID="_1649257099" r:id="rId3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040" type="#_x0000_t75" style="width:48.25pt;height:16.3pt" o:ole="">
            <v:imagedata r:id="rId33" o:title=""/>
          </v:shape>
          <o:OLEObject Type="Embed" ProgID="Equation.3" ShapeID="_x0000_i1040" DrawAspect="Content" ObjectID="_1649257100" r:id="rId3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</w:t>
      </w:r>
      <w:r w:rsidRPr="00590352">
        <w:rPr>
          <w:rFonts w:ascii="Times New Roman" w:hAnsi="Times New Roman" w:cs="Times New Roman"/>
          <w:position w:val="-8"/>
          <w:sz w:val="28"/>
          <w:szCs w:val="28"/>
        </w:rPr>
        <w:object w:dxaOrig="920" w:dyaOrig="360">
          <v:shape id="_x0000_i1041" type="#_x0000_t75" style="width:48.9pt;height:19pt" o:ole="">
            <v:imagedata r:id="rId35" o:title=""/>
          </v:shape>
          <o:OLEObject Type="Embed" ProgID="Equation.3" ShapeID="_x0000_i1041" DrawAspect="Content" ObjectID="_1649257101" r:id="rId36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 и т.п. 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Форма записи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042" type="#_x0000_t75" style="width:69.95pt;height:18.35pt" o:ole="">
            <v:imagedata r:id="rId37" o:title=""/>
          </v:shape>
          <o:OLEObject Type="Embed" ProgID="Equation.3" ShapeID="_x0000_i1042" DrawAspect="Content" ObjectID="_1649257102" r:id="rId3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алгебраической</w: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3" type="#_x0000_t75" style="width:12.9pt;height:14.95pt" o:ole="">
            <v:imagedata r:id="rId39" o:title=""/>
          </v:shape>
          <o:OLEObject Type="Embed" ProgID="Equation.3" ShapeID="_x0000_i1043" DrawAspect="Content" ObjectID="_1649257103" r:id="rId4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– действительная часть: </w:t>
      </w:r>
      <w:proofErr w:type="gramStart"/>
      <w:r w:rsidRPr="00590352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5903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035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90352">
        <w:rPr>
          <w:rFonts w:ascii="Times New Roman" w:hAnsi="Times New Roman" w:cs="Times New Roman"/>
          <w:sz w:val="28"/>
          <w:szCs w:val="28"/>
        </w:rPr>
        <w:t xml:space="preserve">)   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4" type="#_x0000_t75" style="width:18.35pt;height:18.35pt" o:ole="">
            <v:imagedata r:id="rId41" o:title=""/>
          </v:shape>
          <o:OLEObject Type="Embed" ProgID="Equation.3" ShapeID="_x0000_i1044" DrawAspect="Content" ObjectID="_1649257104" r:id="rId4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–  мнимая часть: </w:t>
      </w:r>
      <w:proofErr w:type="spellStart"/>
      <w:r w:rsidRPr="00590352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590352">
        <w:rPr>
          <w:rFonts w:ascii="Times New Roman" w:hAnsi="Times New Roman" w:cs="Times New Roman"/>
          <w:sz w:val="28"/>
          <w:szCs w:val="28"/>
        </w:rPr>
        <w:t>(</w:t>
      </w:r>
      <w:r w:rsidRPr="0059035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90352">
        <w:rPr>
          <w:rFonts w:ascii="Times New Roman" w:hAnsi="Times New Roman" w:cs="Times New Roman"/>
          <w:sz w:val="28"/>
          <w:szCs w:val="28"/>
        </w:rPr>
        <w:t>)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Такая запись позволят записывать не только комплексные числа, но и </w:t>
      </w:r>
      <w:r w:rsidRPr="00590352">
        <w:rPr>
          <w:rFonts w:ascii="Times New Roman" w:hAnsi="Times New Roman" w:cs="Times New Roman"/>
          <w:i/>
          <w:sz w:val="28"/>
          <w:szCs w:val="28"/>
        </w:rPr>
        <w:t>чисто мнимые</w:t>
      </w:r>
      <w:r w:rsidRPr="00590352">
        <w:rPr>
          <w:rFonts w:ascii="Times New Roman" w:hAnsi="Times New Roman" w:cs="Times New Roman"/>
          <w:sz w:val="28"/>
          <w:szCs w:val="28"/>
        </w:rPr>
        <w:t xml:space="preserve"> и </w:t>
      </w:r>
      <w:r w:rsidRPr="00590352">
        <w:rPr>
          <w:rFonts w:ascii="Times New Roman" w:hAnsi="Times New Roman" w:cs="Times New Roman"/>
          <w:i/>
          <w:sz w:val="28"/>
          <w:szCs w:val="28"/>
        </w:rPr>
        <w:t>действительные</w:t>
      </w:r>
      <w:r w:rsidRPr="00590352">
        <w:rPr>
          <w:rFonts w:ascii="Times New Roman" w:hAnsi="Times New Roman" w:cs="Times New Roman"/>
          <w:sz w:val="28"/>
          <w:szCs w:val="28"/>
        </w:rPr>
        <w:t>, например: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3969"/>
      </w:tblGrid>
      <w:tr w:rsidR="00590352" w:rsidRPr="00590352" w:rsidTr="009E7C83">
        <w:tc>
          <w:tcPr>
            <w:tcW w:w="4503" w:type="dxa"/>
          </w:tcPr>
          <w:p w:rsidR="00590352" w:rsidRPr="00590352" w:rsidRDefault="00590352" w:rsidP="009E7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Действительные числа</w:t>
            </w:r>
          </w:p>
          <w:p w:rsidR="00590352" w:rsidRPr="00590352" w:rsidRDefault="00590352" w:rsidP="009E7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sz w:val="28"/>
                <w:szCs w:val="28"/>
              </w:rPr>
              <w:object w:dxaOrig="540" w:dyaOrig="279">
                <v:shape id="_x0000_i1045" type="#_x0000_t75" style="width:38.7pt;height:18.35pt" o:ole="">
                  <v:imagedata r:id="rId43" o:title=""/>
                </v:shape>
                <o:OLEObject Type="Embed" ProgID="Equation.3" ShapeID="_x0000_i1045" DrawAspect="Content" ObjectID="_1649257105" r:id="rId44"/>
              </w:object>
            </w:r>
          </w:p>
        </w:tc>
        <w:tc>
          <w:tcPr>
            <w:tcW w:w="3969" w:type="dxa"/>
          </w:tcPr>
          <w:p w:rsidR="00590352" w:rsidRPr="00590352" w:rsidRDefault="00590352" w:rsidP="009E7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b/>
                <w:sz w:val="28"/>
                <w:szCs w:val="28"/>
              </w:rPr>
              <w:t>Мнимые числа</w:t>
            </w:r>
          </w:p>
          <w:p w:rsidR="00590352" w:rsidRPr="00590352" w:rsidRDefault="00590352" w:rsidP="009E7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sz w:val="28"/>
                <w:szCs w:val="28"/>
              </w:rPr>
              <w:object w:dxaOrig="560" w:dyaOrig="279">
                <v:shape id="_x0000_i1046" type="#_x0000_t75" style="width:40.1pt;height:18.35pt" o:ole="">
                  <v:imagedata r:id="rId45" o:title=""/>
                </v:shape>
                <o:OLEObject Type="Embed" ProgID="Equation.3" ShapeID="_x0000_i1046" DrawAspect="Content" ObjectID="_1649257106" r:id="rId46"/>
              </w:object>
            </w:r>
          </w:p>
        </w:tc>
      </w:tr>
      <w:tr w:rsidR="00590352" w:rsidRPr="00590352" w:rsidTr="009E7C83">
        <w:tc>
          <w:tcPr>
            <w:tcW w:w="4503" w:type="dxa"/>
            <w:vAlign w:val="center"/>
          </w:tcPr>
          <w:p w:rsidR="00590352" w:rsidRPr="00590352" w:rsidRDefault="00590352" w:rsidP="009E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sz w:val="28"/>
                <w:szCs w:val="28"/>
              </w:rPr>
              <w:object w:dxaOrig="940" w:dyaOrig="279">
                <v:shape id="_x0000_i1047" type="#_x0000_t75" style="width:56.4pt;height:17.65pt" o:ole="">
                  <v:imagedata r:id="rId47" o:title=""/>
                </v:shape>
                <o:OLEObject Type="Embed" ProgID="Equation.3" ShapeID="_x0000_i1047" DrawAspect="Content" ObjectID="_1649257107" r:id="rId48"/>
              </w:object>
            </w:r>
          </w:p>
        </w:tc>
        <w:tc>
          <w:tcPr>
            <w:tcW w:w="3969" w:type="dxa"/>
            <w:vAlign w:val="center"/>
          </w:tcPr>
          <w:p w:rsidR="00590352" w:rsidRPr="00590352" w:rsidRDefault="00590352" w:rsidP="009E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sz w:val="28"/>
                <w:szCs w:val="28"/>
              </w:rPr>
              <w:object w:dxaOrig="1040" w:dyaOrig="279">
                <v:shape id="_x0000_i1048" type="#_x0000_t75" style="width:62.5pt;height:17.65pt" o:ole="">
                  <v:imagedata r:id="rId49" o:title=""/>
                </v:shape>
                <o:OLEObject Type="Embed" ProgID="Equation.3" ShapeID="_x0000_i1048" DrawAspect="Content" ObjectID="_1649257108" r:id="rId50"/>
              </w:object>
            </w:r>
          </w:p>
        </w:tc>
      </w:tr>
      <w:tr w:rsidR="00590352" w:rsidRPr="00590352" w:rsidTr="009E7C83">
        <w:tc>
          <w:tcPr>
            <w:tcW w:w="4503" w:type="dxa"/>
            <w:vAlign w:val="center"/>
          </w:tcPr>
          <w:p w:rsidR="00590352" w:rsidRPr="00590352" w:rsidRDefault="00590352" w:rsidP="009E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sz w:val="28"/>
                <w:szCs w:val="28"/>
              </w:rPr>
              <w:object w:dxaOrig="1620" w:dyaOrig="360">
                <v:shape id="_x0000_i1049" type="#_x0000_t75" style="width:98.5pt;height:23.1pt" o:ole="">
                  <v:imagedata r:id="rId51" o:title=""/>
                </v:shape>
                <o:OLEObject Type="Embed" ProgID="Equation.3" ShapeID="_x0000_i1049" DrawAspect="Content" ObjectID="_1649257109" r:id="rId52"/>
              </w:object>
            </w:r>
          </w:p>
        </w:tc>
        <w:tc>
          <w:tcPr>
            <w:tcW w:w="3969" w:type="dxa"/>
            <w:vAlign w:val="center"/>
          </w:tcPr>
          <w:p w:rsidR="00590352" w:rsidRPr="00590352" w:rsidRDefault="00590352" w:rsidP="009E7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352">
              <w:rPr>
                <w:rFonts w:ascii="Times New Roman" w:hAnsi="Times New Roman" w:cs="Times New Roman"/>
                <w:sz w:val="28"/>
                <w:szCs w:val="28"/>
              </w:rPr>
              <w:object w:dxaOrig="1500" w:dyaOrig="300">
                <v:shape id="_x0000_i1050" type="#_x0000_t75" style="width:93.75pt;height:17.65pt" o:ole="">
                  <v:imagedata r:id="rId53" o:title=""/>
                </v:shape>
                <o:OLEObject Type="Embed" ProgID="Equation.3" ShapeID="_x0000_i1050" DrawAspect="Content" ObjectID="_1649257110" r:id="rId54"/>
              </w:object>
            </w:r>
          </w:p>
        </w:tc>
      </w:tr>
    </w:tbl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>Во множестве комплексных чисел нет понятий «больше», «меньше», «положительное», «отрицательное».</w:t>
      </w:r>
    </w:p>
    <w:p w:rsidR="00590352" w:rsidRPr="00590352" w:rsidRDefault="00590352" w:rsidP="00590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51" type="#_x0000_t75" style="width:65.9pt;height:19pt" o:ole="">
            <v:imagedata r:id="rId55" o:title=""/>
          </v:shape>
          <o:OLEObject Type="Embed" ProgID="Equation.3" ShapeID="_x0000_i1051" DrawAspect="Content" ObjectID="_1649257111" r:id="rId56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 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52" type="#_x0000_t75" style="width:69.3pt;height:20.4pt" o:ole="">
            <v:imagedata r:id="rId57" o:title=""/>
          </v:shape>
          <o:OLEObject Type="Embed" ProgID="Equation.3" ShapeID="_x0000_i1052" DrawAspect="Content" ObjectID="_1649257112" r:id="rId5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равными</w:t>
      </w:r>
      <w:r w:rsidRPr="00590352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53" type="#_x0000_t75" style="width:38.7pt;height:18.35pt" o:ole="">
            <v:imagedata r:id="rId59" o:title=""/>
          </v:shape>
          <o:OLEObject Type="Embed" ProgID="Equation.3" ShapeID="_x0000_i1053" DrawAspect="Content" ObjectID="_1649257113" r:id="rId6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54" type="#_x0000_t75" style="width:36pt;height:18.35pt" o:ole="">
            <v:imagedata r:id="rId61" o:title=""/>
          </v:shape>
          <o:OLEObject Type="Embed" ProgID="Equation.3" ShapeID="_x0000_i1054" DrawAspect="Content" ObjectID="_1649257114" r:id="rId62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055" type="#_x0000_t75" style="width:61.15pt;height:17pt" o:ole="">
            <v:imagedata r:id="rId63" o:title=""/>
          </v:shape>
          <o:OLEObject Type="Embed" ProgID="Equation.3" ShapeID="_x0000_i1055" DrawAspect="Content" ObjectID="_1649257115" r:id="rId6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и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320" w:dyaOrig="279">
          <v:shape id="_x0000_i1056" type="#_x0000_t75" style="width:77.45pt;height:16.3pt" o:ole="">
            <v:imagedata r:id="rId65" o:title=""/>
          </v:shape>
          <o:OLEObject Type="Embed" ProgID="Equation.3" ShapeID="_x0000_i1056" DrawAspect="Content" ObjectID="_1649257116" r:id="rId66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противоположными.</w:t>
      </w:r>
    </w:p>
    <w:p w:rsidR="00590352" w:rsidRPr="00590352" w:rsidRDefault="00590352" w:rsidP="005903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057" type="#_x0000_t75" style="width:65.9pt;height:17.65pt" o:ole="">
            <v:imagedata r:id="rId67" o:title=""/>
          </v:shape>
          <o:OLEObject Type="Embed" ProgID="Equation.3" ShapeID="_x0000_i1057" DrawAspect="Content" ObjectID="_1649257117" r:id="rId6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 и  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980" w:dyaOrig="340">
          <v:shape id="_x0000_i1058" type="#_x0000_t75" style="width:61.15pt;height:21.75pt" o:ole="">
            <v:imagedata r:id="rId69" o:title=""/>
          </v:shape>
          <o:OLEObject Type="Embed" ProgID="Equation.3" ShapeID="_x0000_i1058" DrawAspect="Content" ObjectID="_1649257118" r:id="rId7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называются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сопряженными</w:t>
      </w:r>
      <w:r w:rsidRPr="00590352">
        <w:rPr>
          <w:rFonts w:ascii="Times New Roman" w:hAnsi="Times New Roman" w:cs="Times New Roman"/>
          <w:i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1.1. Решение квадратных уравнений с отрицательным дискриминантом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Решением квадратного уравнения с отрицательным дискриминантом </w:t>
      </w:r>
      <w:r w:rsidRPr="00590352">
        <w:rPr>
          <w:rFonts w:ascii="Times New Roman" w:hAnsi="Times New Roman" w:cs="Times New Roman"/>
          <w:sz w:val="28"/>
          <w:szCs w:val="28"/>
          <w:u w:val="single"/>
        </w:rPr>
        <w:t>всегда</w:t>
      </w:r>
      <w:r w:rsidRPr="00590352">
        <w:rPr>
          <w:rFonts w:ascii="Times New Roman" w:hAnsi="Times New Roman" w:cs="Times New Roman"/>
          <w:sz w:val="28"/>
          <w:szCs w:val="28"/>
        </w:rPr>
        <w:t xml:space="preserve"> будут два </w:t>
      </w:r>
      <w:r w:rsidRPr="00590352">
        <w:rPr>
          <w:rFonts w:ascii="Times New Roman" w:hAnsi="Times New Roman" w:cs="Times New Roman"/>
          <w:sz w:val="28"/>
          <w:szCs w:val="28"/>
          <w:u w:val="single"/>
        </w:rPr>
        <w:t>сопряженных</w:t>
      </w:r>
      <w:r w:rsidRPr="00590352">
        <w:rPr>
          <w:rFonts w:ascii="Times New Roman" w:hAnsi="Times New Roman" w:cs="Times New Roman"/>
          <w:sz w:val="28"/>
          <w:szCs w:val="28"/>
        </w:rPr>
        <w:t xml:space="preserve"> комплексных числа.</w:t>
      </w: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Пример 1</w:t>
      </w:r>
      <w:r w:rsidRPr="00590352">
        <w:rPr>
          <w:rFonts w:ascii="Times New Roman" w:hAnsi="Times New Roman" w:cs="Times New Roman"/>
          <w:sz w:val="28"/>
          <w:szCs w:val="28"/>
        </w:rPr>
        <w:t xml:space="preserve">: решить квадратное уравнение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059" type="#_x0000_t75" style="width:97.8pt;height:18.35pt" o:ole="">
            <v:imagedata r:id="rId71" o:title=""/>
          </v:shape>
          <o:OLEObject Type="Embed" ProgID="Equation.3" ShapeID="_x0000_i1059" DrawAspect="Content" ObjectID="_1649257119" r:id="rId72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590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lastRenderedPageBreak/>
        <w:t xml:space="preserve">Вычислим дискриминант </w:t>
      </w: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940" w:dyaOrig="320">
          <v:shape id="_x0000_i1060" type="#_x0000_t75" style="width:269pt;height:17pt" o:ole="">
            <v:imagedata r:id="rId73" o:title=""/>
          </v:shape>
          <o:OLEObject Type="Embed" ProgID="Equation.3" ShapeID="_x0000_i1060" DrawAspect="Content" ObjectID="_1649257120" r:id="rId74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Представляем отрицательное число как произведение (–1) и положительного числа и заменяем (–1) на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40" w:dyaOrig="320">
          <v:shape id="_x0000_i1061" type="#_x0000_t75" style="width:16.3pt;height:21.05pt" o:ole="">
            <v:imagedata r:id="rId75" o:title=""/>
          </v:shape>
          <o:OLEObject Type="Embed" ProgID="Equation.3" ShapeID="_x0000_i1061" DrawAspect="Content" ObjectID="_1649257121" r:id="rId76"/>
        </w:object>
      </w:r>
      <w:proofErr w:type="gramStart"/>
      <w:r w:rsidRPr="005903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860" w:dyaOrig="320">
          <v:shape id="_x0000_i1062" type="#_x0000_t75" style="width:155.55pt;height:17pt" o:ole="">
            <v:imagedata r:id="rId77" o:title=""/>
          </v:shape>
          <o:OLEObject Type="Embed" ProgID="Equation.3" ShapeID="_x0000_i1062" DrawAspect="Content" ObjectID="_1649257122" r:id="rId78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590352">
        <w:rPr>
          <w:rFonts w:ascii="Times New Roman" w:hAnsi="Times New Roman" w:cs="Times New Roman"/>
          <w:position w:val="-8"/>
          <w:sz w:val="28"/>
          <w:szCs w:val="28"/>
        </w:rPr>
        <w:object w:dxaOrig="3420" w:dyaOrig="400">
          <v:shape id="_x0000_i1063" type="#_x0000_t75" style="width:191.55pt;height:21.05pt" o:ole="">
            <v:imagedata r:id="rId79" o:title=""/>
          </v:shape>
          <o:OLEObject Type="Embed" ProgID="Equation.3" ShapeID="_x0000_i1063" DrawAspect="Content" ObjectID="_1649257123" r:id="rId80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>Находим корни уравнения:</w:t>
      </w: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24"/>
          <w:sz w:val="28"/>
          <w:szCs w:val="28"/>
        </w:rPr>
        <w:object w:dxaOrig="4760" w:dyaOrig="680">
          <v:shape id="_x0000_i1064" type="#_x0000_t75" style="width:266.25pt;height:35.3pt" o:ole="">
            <v:imagedata r:id="rId81" o:title=""/>
          </v:shape>
          <o:OLEObject Type="Embed" ProgID="Equation.3" ShapeID="_x0000_i1064" DrawAspect="Content" ObjectID="_1649257124" r:id="rId82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24"/>
          <w:sz w:val="28"/>
          <w:szCs w:val="28"/>
        </w:rPr>
        <w:object w:dxaOrig="4780" w:dyaOrig="680">
          <v:shape id="_x0000_i1065" type="#_x0000_t75" style="width:272.4pt;height:36pt" o:ole="">
            <v:imagedata r:id="rId83" o:title=""/>
          </v:shape>
          <o:OLEObject Type="Embed" ProgID="Equation.3" ShapeID="_x0000_i1065" DrawAspect="Content" ObjectID="_1649257125" r:id="rId84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590352">
        <w:rPr>
          <w:rFonts w:ascii="Times New Roman" w:hAnsi="Times New Roman" w:cs="Times New Roman"/>
          <w:sz w:val="28"/>
          <w:szCs w:val="28"/>
        </w:rPr>
        <w:t xml:space="preserve">: два сопряженных комплексных числа: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66" type="#_x0000_t75" style="width:63.85pt;height:19pt" o:ole="">
            <v:imagedata r:id="rId85" o:title=""/>
          </v:shape>
          <o:OLEObject Type="Embed" ProgID="Equation.3" ShapeID="_x0000_i1066" DrawAspect="Content" ObjectID="_1649257126" r:id="rId86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67" type="#_x0000_t75" style="width:65.2pt;height:19.7pt" o:ole="">
            <v:imagedata r:id="rId87" o:title=""/>
          </v:shape>
          <o:OLEObject Type="Embed" ProgID="Equation.3" ShapeID="_x0000_i1067" DrawAspect="Content" ObjectID="_1649257127" r:id="rId88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 xml:space="preserve">1.2. Арифметические операции над </w:t>
      </w:r>
      <w:proofErr w:type="gramStart"/>
      <w:r w:rsidRPr="00590352">
        <w:rPr>
          <w:rFonts w:ascii="Times New Roman" w:hAnsi="Times New Roman" w:cs="Times New Roman"/>
          <w:b/>
          <w:sz w:val="28"/>
          <w:szCs w:val="28"/>
        </w:rPr>
        <w:t>комплексными</w:t>
      </w:r>
      <w:proofErr w:type="gramEnd"/>
      <w:r w:rsidRPr="00590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 w:cs="Times New Roman"/>
          <w:b/>
          <w:sz w:val="28"/>
          <w:szCs w:val="28"/>
        </w:rPr>
        <w:t>числамив</w:t>
      </w:r>
      <w:proofErr w:type="spellEnd"/>
      <w:r w:rsidRPr="00590352">
        <w:rPr>
          <w:rFonts w:ascii="Times New Roman" w:hAnsi="Times New Roman" w:cs="Times New Roman"/>
          <w:b/>
          <w:sz w:val="28"/>
          <w:szCs w:val="28"/>
        </w:rPr>
        <w:t xml:space="preserve"> алгебраической форме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Сумма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4900" w:dyaOrig="340">
          <v:shape id="_x0000_i1068" type="#_x0000_t75" style="width:309.75pt;height:21.75pt" o:ole="">
            <v:imagedata r:id="rId89" o:title=""/>
          </v:shape>
          <o:OLEObject Type="Embed" ProgID="Equation.3" ShapeID="_x0000_i1068" DrawAspect="Content" ObjectID="_1649257128" r:id="rId90"/>
        </w:object>
      </w:r>
    </w:p>
    <w:p w:rsidR="00590352" w:rsidRPr="00590352" w:rsidRDefault="00590352" w:rsidP="00590352">
      <w:pPr>
        <w:spacing w:after="0" w:line="240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Разность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4980" w:dyaOrig="340">
          <v:shape id="_x0000_i1069" type="#_x0000_t75" style="width:306.35pt;height:21.75pt" o:ole="">
            <v:imagedata r:id="rId91" o:title=""/>
          </v:shape>
          <o:OLEObject Type="Embed" ProgID="Equation.3" ShapeID="_x0000_i1069" DrawAspect="Content" ObjectID="_1649257129" r:id="rId92"/>
        </w:object>
      </w:r>
    </w:p>
    <w:p w:rsidR="00590352" w:rsidRPr="00590352" w:rsidRDefault="00590352" w:rsidP="00590352">
      <w:pPr>
        <w:spacing w:after="0" w:line="240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5380" w:dyaOrig="340">
          <v:shape id="_x0000_i1070" type="#_x0000_t75" style="width:343pt;height:21.75pt" o:ole="">
            <v:imagedata r:id="rId93" o:title=""/>
          </v:shape>
          <o:OLEObject Type="Embed" ProgID="Equation.3" ShapeID="_x0000_i1070" DrawAspect="Content" ObjectID="_1649257130" r:id="rId94"/>
        </w:object>
      </w:r>
    </w:p>
    <w:p w:rsidR="00590352" w:rsidRPr="00590352" w:rsidRDefault="00590352" w:rsidP="00590352">
      <w:pPr>
        <w:spacing w:after="0" w:line="240" w:lineRule="auto"/>
        <w:ind w:left="4253" w:hanging="4185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29" o:spid="_x0000_s1026" type="#_x0000_t202" style="position:absolute;left:0;text-align:left;margin-left:179.6pt;margin-top:.95pt;width:299.5pt;height:5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" stroked="f">
            <v:textbox>
              <w:txbxContent>
                <w:p w:rsidR="00590352" w:rsidRPr="00A857AC" w:rsidRDefault="00590352" w:rsidP="0059035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857AC">
                    <w:rPr>
                      <w:rFonts w:ascii="Times New Roman" w:hAnsi="Times New Roman" w:cs="Times New Roman"/>
                      <w:sz w:val="24"/>
                      <w:szCs w:val="32"/>
                    </w:rPr>
                    <w:t>(числитель и знаменатель умножают на число, сопряженное знаменателю, чтобы избавиться от комплексного числа в знаменателе)</w:t>
                  </w:r>
                </w:p>
              </w:txbxContent>
            </v:textbox>
          </v:shape>
        </w:pict>
      </w:r>
      <w:r w:rsidRPr="00590352">
        <w:rPr>
          <w:rFonts w:ascii="Times New Roman" w:hAnsi="Times New Roman" w:cs="Times New Roman"/>
          <w:b/>
          <w:sz w:val="28"/>
          <w:szCs w:val="28"/>
        </w:rPr>
        <w:t>Частное</w:t>
      </w:r>
      <w:r w:rsidRPr="00590352">
        <w:rPr>
          <w:rFonts w:ascii="Times New Roman" w:hAnsi="Times New Roman" w:cs="Times New Roman"/>
          <w:position w:val="-34"/>
          <w:sz w:val="28"/>
          <w:szCs w:val="28"/>
        </w:rPr>
        <w:object w:dxaOrig="1219" w:dyaOrig="800">
          <v:shape id="_x0000_i1071" type="#_x0000_t75" style="width:72.7pt;height:47.55pt" o:ole="">
            <v:imagedata r:id="rId95" o:title=""/>
          </v:shape>
          <o:OLEObject Type="Embed" ProgID="Equation.3" ShapeID="_x0000_i1071" DrawAspect="Content" ObjectID="_1649257131" r:id="rId96"/>
        </w:objec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>Рекомендуется для упрощения вычислений при делении, вывести формулу для умножения двух сопряжённых комплексных чисел: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352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5760" w:dyaOrig="420">
          <v:shape id="_x0000_i1072" type="#_x0000_t75" style="width:338.95pt;height:24.45pt" o:ole="">
            <v:imagedata r:id="rId97" o:title=""/>
          </v:shape>
          <o:OLEObject Type="Embed" ProgID="Equation.3" ShapeID="_x0000_i1072" DrawAspect="Content" ObjectID="_1649257132" r:id="rId98"/>
        </w:objec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Пример</w:t>
      </w:r>
      <w:proofErr w:type="gramStart"/>
      <w:r w:rsidRPr="00590352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90352">
        <w:rPr>
          <w:rFonts w:ascii="Times New Roman" w:hAnsi="Times New Roman" w:cs="Times New Roman"/>
          <w:sz w:val="28"/>
          <w:szCs w:val="28"/>
        </w:rPr>
        <w:t xml:space="preserve">. Выполнить арифметические действия над комплексными числами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73" type="#_x0000_t75" style="width:50.95pt;height:17pt" o:ole="">
            <v:imagedata r:id="rId99" o:title=""/>
          </v:shape>
          <o:OLEObject Type="Embed" ProgID="Equation.3" ShapeID="_x0000_i1073" DrawAspect="Content" ObjectID="_1649257133" r:id="rId10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и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060" w:dyaOrig="340">
          <v:shape id="_x0000_i1074" type="#_x0000_t75" style="width:53pt;height:17pt" o:ole="">
            <v:imagedata r:id="rId101" o:title=""/>
          </v:shape>
          <o:OLEObject Type="Embed" ProgID="Equation.3" ShapeID="_x0000_i1074" DrawAspect="Content" ObjectID="_1649257134" r:id="rId102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590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1)      </w:t>
      </w:r>
      <w:r w:rsidRPr="0059035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40" w:dyaOrig="340">
          <v:shape id="_x0000_i1075" type="#_x0000_t75" style="width:288.7pt;height:19pt" o:ole="">
            <v:imagedata r:id="rId103" o:title=""/>
          </v:shape>
          <o:OLEObject Type="Embed" ProgID="Equation.3" ShapeID="_x0000_i1075" DrawAspect="Content" ObjectID="_1649257135" r:id="rId104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2)      </w:t>
      </w:r>
      <w:r w:rsidRPr="0059035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000" w:dyaOrig="340">
          <v:shape id="_x0000_i1076" type="#_x0000_t75" style="width:298.2pt;height:19.7pt" o:ole="">
            <v:imagedata r:id="rId105" o:title=""/>
          </v:shape>
          <o:OLEObject Type="Embed" ProgID="Equation.3" ShapeID="_x0000_i1076" DrawAspect="Content" ObjectID="_1649257136" r:id="rId106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3)     </w:t>
      </w:r>
      <w:r w:rsidRPr="0059035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7140" w:dyaOrig="360">
          <v:shape id="_x0000_i1077" type="#_x0000_t75" style="width:392.6pt;height:19pt" o:ole="">
            <v:imagedata r:id="rId107" o:title=""/>
          </v:shape>
          <o:OLEObject Type="Embed" ProgID="Equation.3" ShapeID="_x0000_i1077" DrawAspect="Content" ObjectID="_1649257137" r:id="rId108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4)     </w:t>
      </w:r>
      <w:r w:rsidRPr="00590352">
        <w:rPr>
          <w:rFonts w:ascii="Times New Roman" w:hAnsi="Times New Roman" w:cs="Times New Roman"/>
          <w:position w:val="-30"/>
          <w:sz w:val="28"/>
          <w:szCs w:val="28"/>
        </w:rPr>
        <w:object w:dxaOrig="8040" w:dyaOrig="720">
          <v:shape id="_x0000_i1078" type="#_x0000_t75" style="width:402.1pt;height:36pt" o:ole="">
            <v:imagedata r:id="rId109" o:title=""/>
          </v:shape>
          <o:OLEObject Type="Embed" ProgID="Equation.3" ShapeID="_x0000_i1078" DrawAspect="Content" ObjectID="_1649257138" r:id="rId110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 w:rsidRPr="005903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035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60" w:dyaOrig="340">
          <v:shape id="_x0000_i1079" type="#_x0000_t75" style="width:91pt;height:19pt" o:ole="">
            <v:imagedata r:id="rId111" o:title=""/>
          </v:shape>
          <o:OLEObject Type="Embed" ProgID="Equation.3" ShapeID="_x0000_i1079" DrawAspect="Content" ObjectID="_1649257139" r:id="rId11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;    </w:t>
      </w:r>
      <w:r w:rsidRPr="0059035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00" w:dyaOrig="340">
          <v:shape id="_x0000_i1080" type="#_x0000_t75" style="width:101.2pt;height:19.7pt" o:ole="">
            <v:imagedata r:id="rId113" o:title=""/>
          </v:shape>
          <o:OLEObject Type="Embed" ProgID="Equation.3" ShapeID="_x0000_i1080" DrawAspect="Content" ObjectID="_1649257140" r:id="rId11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;   </w:t>
      </w:r>
      <w:r w:rsidRPr="0059035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480" w:dyaOrig="340">
          <v:shape id="_x0000_i1081" type="#_x0000_t75" style="width:86.95pt;height:19.7pt" o:ole="">
            <v:imagedata r:id="rId115" o:title=""/>
          </v:shape>
          <o:OLEObject Type="Embed" ProgID="Equation.3" ShapeID="_x0000_i1081" DrawAspect="Content" ObjectID="_1649257141" r:id="rId116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;     </w:t>
      </w:r>
      <w:r w:rsidRPr="00590352">
        <w:rPr>
          <w:rFonts w:ascii="Times New Roman" w:hAnsi="Times New Roman" w:cs="Times New Roman"/>
          <w:position w:val="-30"/>
          <w:sz w:val="28"/>
          <w:szCs w:val="28"/>
        </w:rPr>
        <w:object w:dxaOrig="1440" w:dyaOrig="680">
          <v:shape id="_x0000_i1082" type="#_x0000_t75" style="width:1in;height:33.95pt" o:ole="">
            <v:imagedata r:id="rId117" o:title=""/>
          </v:shape>
          <o:OLEObject Type="Embed" ProgID="Equation.3" ShapeID="_x0000_i1082" DrawAspect="Content" ObjectID="_1649257142" r:id="rId118"/>
        </w:object>
      </w:r>
      <w:proofErr w:type="gramEnd"/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 xml:space="preserve">1.3. Натуральная степень  мнимой единицы </w:t>
      </w:r>
      <w:proofErr w:type="spellStart"/>
      <w:r w:rsidRPr="005903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lastRenderedPageBreak/>
        <w:t xml:space="preserve">Найдем первый четыре степени </w:t>
      </w:r>
      <w:proofErr w:type="spellStart"/>
      <w:r w:rsidRPr="00590352">
        <w:rPr>
          <w:rFonts w:ascii="Times New Roman" w:hAnsi="Times New Roman" w:cs="Times New Roman"/>
          <w:b/>
          <w:i/>
          <w:position w:val="-6"/>
          <w:sz w:val="28"/>
          <w:szCs w:val="28"/>
          <w:lang w:val="en-US"/>
        </w:rPr>
        <w:t>i</w:t>
      </w:r>
      <w:proofErr w:type="spellEnd"/>
      <w:r w:rsidRPr="00590352">
        <w:rPr>
          <w:rFonts w:ascii="Times New Roman" w:hAnsi="Times New Roman" w:cs="Times New Roman"/>
          <w:position w:val="-6"/>
          <w:sz w:val="28"/>
          <w:szCs w:val="28"/>
        </w:rPr>
        <w:t>: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540" w:dyaOrig="320">
          <v:shape id="_x0000_i1083" type="#_x0000_t75" style="width:38.7pt;height:23.75pt" o:ole="">
            <v:imagedata r:id="rId119" o:title=""/>
          </v:shape>
          <o:OLEObject Type="Embed" ProgID="Equation.3" ShapeID="_x0000_i1083" DrawAspect="Content" ObjectID="_1649257143" r:id="rId12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720" w:dyaOrig="320">
          <v:shape id="_x0000_i1084" type="#_x0000_t75" style="width:50.95pt;height:21.05pt" o:ole="">
            <v:imagedata r:id="rId121" o:title=""/>
          </v:shape>
          <o:OLEObject Type="Embed" ProgID="Equation.3" ShapeID="_x0000_i1084" DrawAspect="Content" ObjectID="_1649257144" r:id="rId12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980" w:dyaOrig="320">
          <v:shape id="_x0000_i1085" type="#_x0000_t75" style="width:140.6pt;height:23.75pt" o:ole="">
            <v:imagedata r:id="rId123" o:title=""/>
          </v:shape>
          <o:OLEObject Type="Embed" ProgID="Equation.3" ShapeID="_x0000_i1085" DrawAspect="Content" ObjectID="_1649257145" r:id="rId12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,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299" w:dyaOrig="360">
          <v:shape id="_x0000_i1086" type="#_x0000_t75" style="width:159.6pt;height:25.8pt" o:ole="">
            <v:imagedata r:id="rId125" o:title=""/>
          </v:shape>
          <o:OLEObject Type="Embed" ProgID="Equation.3" ShapeID="_x0000_i1086" DrawAspect="Content" ObjectID="_1649257146" r:id="rId126"/>
        </w:objec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580" w:dyaOrig="320">
          <v:shape id="_x0000_i1087" type="#_x0000_t75" style="width:39.4pt;height:21.75pt" o:ole="">
            <v:imagedata r:id="rId127" o:title=""/>
          </v:shape>
          <o:OLEObject Type="Embed" ProgID="Equation.3" ShapeID="_x0000_i1087" DrawAspect="Content" ObjectID="_1649257147" r:id="rId128"/>
        </w:object>
      </w:r>
      <w:r w:rsidRPr="00590352">
        <w:rPr>
          <w:rFonts w:ascii="Times New Roman" w:hAnsi="Times New Roman" w:cs="Times New Roman"/>
          <w:sz w:val="28"/>
          <w:szCs w:val="28"/>
        </w:rPr>
        <w:t>, найдем  старшие степени: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700" w:dyaOrig="320">
          <v:shape id="_x0000_i1088" type="#_x0000_t75" style="width:112.75pt;height:21.75pt" o:ole="">
            <v:imagedata r:id="rId129" o:title=""/>
          </v:shape>
          <o:OLEObject Type="Embed" ProgID="Equation.3" ShapeID="_x0000_i1088" DrawAspect="Content" ObjectID="_1649257148" r:id="rId13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                 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320" w:dyaOrig="360">
          <v:shape id="_x0000_i1089" type="#_x0000_t75" style="width:141.3pt;height:23.1pt" o:ole="">
            <v:imagedata r:id="rId131" o:title=""/>
          </v:shape>
          <o:OLEObject Type="Embed" ProgID="Equation.3" ShapeID="_x0000_i1089" DrawAspect="Content" ObjectID="_1649257149" r:id="rId13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240" w:dyaOrig="360">
          <v:shape id="_x0000_i1090" type="#_x0000_t75" style="width:148.75pt;height:24.45pt" o:ole="">
            <v:imagedata r:id="rId133" o:title=""/>
          </v:shape>
          <o:OLEObject Type="Embed" ProgID="Equation.3" ShapeID="_x0000_i1090" DrawAspect="Content" ObjectID="_1649257150" r:id="rId13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      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800" w:dyaOrig="320">
          <v:shape id="_x0000_i1091" type="#_x0000_t75" style="width:125.65pt;height:22.4pt" o:ole="">
            <v:imagedata r:id="rId135" o:title=""/>
          </v:shape>
          <o:OLEObject Type="Embed" ProgID="Equation.3" ShapeID="_x0000_i1091" DrawAspect="Content" ObjectID="_1649257151" r:id="rId136"/>
        </w:objec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Очевидно, что все остальные степени </w:t>
      </w:r>
      <w:proofErr w:type="spellStart"/>
      <w:r w:rsidRPr="005903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90352">
        <w:rPr>
          <w:rFonts w:ascii="Times New Roman" w:hAnsi="Times New Roman" w:cs="Times New Roman"/>
          <w:sz w:val="28"/>
          <w:szCs w:val="28"/>
        </w:rPr>
        <w:t xml:space="preserve">  будут равны одному из предыдущих четырех значений.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 xml:space="preserve">Что бы возвести </w:t>
      </w:r>
      <w:proofErr w:type="spellStart"/>
      <w:proofErr w:type="gramStart"/>
      <w:r w:rsidRPr="005903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proofErr w:type="gramEnd"/>
      <w:r w:rsidRPr="00590352">
        <w:rPr>
          <w:rFonts w:ascii="Times New Roman" w:hAnsi="Times New Roman" w:cs="Times New Roman"/>
          <w:b/>
          <w:sz w:val="28"/>
          <w:szCs w:val="28"/>
        </w:rPr>
        <w:t xml:space="preserve">в натуральную степень, надо показатель степени разделить на 4, и возвести </w:t>
      </w:r>
      <w:proofErr w:type="spellStart"/>
      <w:r w:rsidRPr="0059035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90352">
        <w:rPr>
          <w:rFonts w:ascii="Times New Roman" w:hAnsi="Times New Roman" w:cs="Times New Roman"/>
          <w:b/>
          <w:sz w:val="28"/>
          <w:szCs w:val="28"/>
        </w:rPr>
        <w:t>в степень, равную остатку от деления</w:t>
      </w:r>
      <w:r w:rsidRPr="005903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Пример 3</w:t>
      </w:r>
      <w:r w:rsidRPr="00590352">
        <w:rPr>
          <w:rFonts w:ascii="Times New Roman" w:hAnsi="Times New Roman" w:cs="Times New Roman"/>
          <w:sz w:val="28"/>
          <w:szCs w:val="28"/>
        </w:rPr>
        <w:t xml:space="preserve">:  Найти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92" type="#_x0000_t75" style="width:19pt;height:22.4pt" o:ole="">
            <v:imagedata r:id="rId137" o:title=""/>
          </v:shape>
          <o:OLEObject Type="Embed" ProgID="Equation.3" ShapeID="_x0000_i1092" DrawAspect="Content" ObjectID="_1649257152" r:id="rId138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 xml:space="preserve">,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93" type="#_x0000_t75" style="width:19.7pt;height:22.4pt" o:ole="">
            <v:imagedata r:id="rId139" o:title=""/>
          </v:shape>
          <o:OLEObject Type="Embed" ProgID="Equation.3" ShapeID="_x0000_i1093" DrawAspect="Content" ObjectID="_1649257153" r:id="rId140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 xml:space="preserve">,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094" type="#_x0000_t75" style="width:19pt;height:21.05pt" o:ole="">
            <v:imagedata r:id="rId141" o:title=""/>
          </v:shape>
          <o:OLEObject Type="Embed" ProgID="Equation.3" ShapeID="_x0000_i1094" DrawAspect="Content" ObjectID="_1649257154" r:id="rId142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 xml:space="preserve">,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300" w:dyaOrig="320">
          <v:shape id="_x0000_i1095" type="#_x0000_t75" style="width:21.75pt;height:23.75pt" o:ole="">
            <v:imagedata r:id="rId143" o:title=""/>
          </v:shape>
          <o:OLEObject Type="Embed" ProgID="Equation.3" ShapeID="_x0000_i1095" DrawAspect="Content" ObjectID="_1649257155" r:id="rId144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780" w:dyaOrig="320">
          <v:shape id="_x0000_i1096" type="#_x0000_t75" style="width:120.25pt;height:22.4pt" o:ole="">
            <v:imagedata r:id="rId145" o:title=""/>
          </v:shape>
          <o:OLEObject Type="Embed" ProgID="Equation.3" ShapeID="_x0000_i1096" DrawAspect="Content" ObjectID="_1649257156" r:id="rId146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840" w:dyaOrig="320">
          <v:shape id="_x0000_i1097" type="#_x0000_t75" style="width:130.4pt;height:22.4pt" o:ole="">
            <v:imagedata r:id="rId147" o:title=""/>
          </v:shape>
          <o:OLEObject Type="Embed" ProgID="Equation.3" ShapeID="_x0000_i1097" DrawAspect="Content" ObjectID="_1649257157" r:id="rId148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939" w:dyaOrig="320">
          <v:shape id="_x0000_i1098" type="#_x0000_t75" style="width:124.3pt;height:21.05pt" o:ole="">
            <v:imagedata r:id="rId149" o:title=""/>
          </v:shape>
          <o:OLEObject Type="Embed" ProgID="Equation.3" ShapeID="_x0000_i1098" DrawAspect="Content" ObjectID="_1649257158" r:id="rId150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1700" w:dyaOrig="320">
          <v:shape id="_x0000_i1099" type="#_x0000_t75" style="width:124.3pt;height:23.75pt" o:ole="">
            <v:imagedata r:id="rId151" o:title=""/>
          </v:shape>
          <o:OLEObject Type="Embed" ProgID="Equation.3" ShapeID="_x0000_i1099" DrawAspect="Content" ObjectID="_1649257159" r:id="rId152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590352">
        <w:rPr>
          <w:rFonts w:ascii="Times New Roman" w:hAnsi="Times New Roman" w:cs="Times New Roman"/>
          <w:sz w:val="28"/>
          <w:szCs w:val="28"/>
        </w:rPr>
        <w:t xml:space="preserve">.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100" type="#_x0000_t75" style="width:42.1pt;height:22.4pt" o:ole="">
            <v:imagedata r:id="rId153" o:title=""/>
          </v:shape>
          <o:OLEObject Type="Embed" ProgID="Equation.3" ShapeID="_x0000_i1100" DrawAspect="Content" ObjectID="_1649257160" r:id="rId154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 xml:space="preserve">,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740" w:dyaOrig="320">
          <v:shape id="_x0000_i1101" type="#_x0000_t75" style="width:52.3pt;height:22.4pt" o:ole="">
            <v:imagedata r:id="rId155" o:title=""/>
          </v:shape>
          <o:OLEObject Type="Embed" ProgID="Equation.3" ShapeID="_x0000_i1101" DrawAspect="Content" ObjectID="_1649257161" r:id="rId156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 xml:space="preserve">,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820" w:dyaOrig="320">
          <v:shape id="_x0000_i1102" type="#_x0000_t75" style="width:52.3pt;height:21.05pt" o:ole="">
            <v:imagedata r:id="rId157" o:title=""/>
          </v:shape>
          <o:OLEObject Type="Embed" ProgID="Equation.3" ShapeID="_x0000_i1102" DrawAspect="Content" ObjectID="_1649257162" r:id="rId158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 xml:space="preserve">, 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103" type="#_x0000_t75" style="width:45.5pt;height:23.75pt" o:ole="">
            <v:imagedata r:id="rId159" o:title=""/>
          </v:shape>
          <o:OLEObject Type="Embed" ProgID="Equation.3" ShapeID="_x0000_i1103" DrawAspect="Content" ObjectID="_1649257163" r:id="rId160"/>
        </w:objec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352">
        <w:rPr>
          <w:rFonts w:ascii="Times New Roman" w:hAnsi="Times New Roman" w:cs="Times New Roman"/>
          <w:b/>
          <w:sz w:val="28"/>
          <w:szCs w:val="28"/>
        </w:rPr>
        <w:t>2. Геометрическая интерпретация комплексных чисел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Плоскость называется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Pr="00590352">
        <w:rPr>
          <w:rFonts w:ascii="Times New Roman" w:hAnsi="Times New Roman" w:cs="Times New Roman"/>
          <w:sz w:val="28"/>
          <w:szCs w:val="28"/>
        </w:rPr>
        <w:t xml:space="preserve">, если каждому комплексному числу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960" w:dyaOrig="300">
          <v:shape id="_x0000_i1104" type="#_x0000_t75" style="width:59.1pt;height:18.35pt" o:ole="">
            <v:imagedata r:id="rId161" o:title=""/>
          </v:shape>
          <o:OLEObject Type="Embed" ProgID="Equation.3" ShapeID="_x0000_i1104" DrawAspect="Content" ObjectID="_1649257164" r:id="rId16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ставится в соответствие точки плоскости с координатами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05" type="#_x0000_t75" style="width:44.85pt;height:18.35pt" o:ole="">
            <v:imagedata r:id="rId163" o:title=""/>
          </v:shape>
          <o:OLEObject Type="Embed" ProgID="Equation.3" ShapeID="_x0000_i1105" DrawAspect="Content" ObjectID="_1649257165" r:id="rId164"/>
        </w:object>
      </w:r>
      <w:r w:rsidRPr="00590352">
        <w:rPr>
          <w:rFonts w:ascii="Times New Roman" w:hAnsi="Times New Roman" w:cs="Times New Roman"/>
          <w:sz w:val="28"/>
          <w:szCs w:val="28"/>
        </w:rPr>
        <w:t>, причем, это соответствие взаимно-однозначное (рис. 1).</w:t>
      </w:r>
    </w:p>
    <w:p w:rsidR="00590352" w:rsidRPr="00590352" w:rsidRDefault="00590352" w:rsidP="00590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Ось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06" type="#_x0000_t75" style="width:21.05pt;height:12.9pt" o:ole="">
            <v:imagedata r:id="rId165" o:title=""/>
          </v:shape>
          <o:OLEObject Type="Embed" ProgID="Equation.3" ShapeID="_x0000_i1106" DrawAspect="Content" ObjectID="_1649257166" r:id="rId166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действительной</w:t>
      </w:r>
      <w:r w:rsidRPr="00590352">
        <w:rPr>
          <w:rFonts w:ascii="Times New Roman" w:hAnsi="Times New Roman" w:cs="Times New Roman"/>
          <w:sz w:val="28"/>
          <w:szCs w:val="28"/>
        </w:rPr>
        <w:t xml:space="preserve"> осью, т. к. на ней расположены точки, соответствующие числам, у которых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107" type="#_x0000_t75" style="width:33.95pt;height:18.35pt" o:ole="">
            <v:imagedata r:id="rId167" o:title=""/>
          </v:shape>
          <o:OLEObject Type="Embed" ProgID="Equation.3" ShapeID="_x0000_i1107" DrawAspect="Content" ObjectID="_1649257167" r:id="rId168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Ось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08" type="#_x0000_t75" style="width:22.4pt;height:12.9pt" o:ole="">
            <v:imagedata r:id="rId169" o:title=""/>
          </v:shape>
          <o:OLEObject Type="Embed" ProgID="Equation.3" ShapeID="_x0000_i1108" DrawAspect="Content" ObjectID="_1649257168" r:id="rId17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мнимой</w:t>
      </w:r>
      <w:r w:rsidRPr="00590352">
        <w:rPr>
          <w:rFonts w:ascii="Times New Roman" w:hAnsi="Times New Roman" w:cs="Times New Roman"/>
          <w:sz w:val="28"/>
          <w:szCs w:val="28"/>
        </w:rPr>
        <w:t xml:space="preserve"> осью, т. к. на ней расположены точки, соответствующие числам, у которых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09" type="#_x0000_t75" style="width:33.95pt;height:17.65pt" o:ole="">
            <v:imagedata r:id="rId171" o:title=""/>
          </v:shape>
          <o:OLEObject Type="Embed" ProgID="Equation.3" ShapeID="_x0000_i1109" DrawAspect="Content" ObjectID="_1649257169" r:id="rId172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Таким образом, любое комплексное число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110" type="#_x0000_t75" style="width:63.15pt;height:17.65pt" o:ole="">
            <v:imagedata r:id="rId173" o:title=""/>
          </v:shape>
          <o:OLEObject Type="Embed" ProgID="Equation.3" ShapeID="_x0000_i1110" DrawAspect="Content" ObjectID="_1649257170" r:id="rId17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можно изобразить  на плоскости точкой с координатами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540" w:dyaOrig="340">
          <v:shape id="_x0000_i1111" type="#_x0000_t75" style="width:36pt;height:23.1pt" o:ole="">
            <v:imagedata r:id="rId175" o:title=""/>
          </v:shape>
          <o:OLEObject Type="Embed" ProgID="Equation.3" ShapeID="_x0000_i1111" DrawAspect="Content" ObjectID="_1649257171" r:id="rId176"/>
        </w:object>
      </w:r>
      <w:r w:rsidRPr="00590352">
        <w:rPr>
          <w:rFonts w:ascii="Times New Roman" w:hAnsi="Times New Roman" w:cs="Times New Roman"/>
          <w:sz w:val="28"/>
          <w:szCs w:val="28"/>
        </w:rPr>
        <w:t>, причем взаимно однозначно.</w:t>
      </w:r>
    </w:p>
    <w:p w:rsidR="00590352" w:rsidRPr="00590352" w:rsidRDefault="00590352" w:rsidP="00590352">
      <w:pPr>
        <w:spacing w:after="0" w:line="240" w:lineRule="auto"/>
        <w:ind w:right="-11" w:firstLine="3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С каждой точкой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112" type="#_x0000_t75" style="width:43.45pt;height:18.35pt" o:ole="">
            <v:imagedata r:id="rId177" o:title=""/>
          </v:shape>
          <o:OLEObject Type="Embed" ProgID="Equation.3" ShapeID="_x0000_i1112" DrawAspect="Content" ObjectID="_1649257172" r:id="rId17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комплексной плоскости связан </w:t>
      </w:r>
      <w:r w:rsidRPr="00590352">
        <w:rPr>
          <w:rFonts w:ascii="Times New Roman" w:hAnsi="Times New Roman" w:cs="Times New Roman"/>
          <w:i/>
          <w:sz w:val="28"/>
          <w:szCs w:val="28"/>
        </w:rPr>
        <w:t>радиус-вектор</w:t>
      </w:r>
      <w:r w:rsidRPr="00590352">
        <w:rPr>
          <w:rFonts w:ascii="Times New Roman" w:hAnsi="Times New Roman" w:cs="Times New Roman"/>
          <w:sz w:val="28"/>
          <w:szCs w:val="28"/>
        </w:rPr>
        <w:t xml:space="preserve"> этой точки (рис. 1). </w:t>
      </w:r>
    </w:p>
    <w:p w:rsidR="00590352" w:rsidRPr="00590352" w:rsidRDefault="00590352" w:rsidP="00590352">
      <w:pPr>
        <w:keepNext/>
        <w:spacing w:after="0" w:line="240" w:lineRule="auto"/>
        <w:ind w:right="-11" w:firstLine="3"/>
        <w:jc w:val="center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111897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155824" cy="113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52" w:rsidRPr="00590352" w:rsidRDefault="00590352" w:rsidP="00590352">
      <w:pPr>
        <w:pStyle w:val="a4"/>
        <w:jc w:val="center"/>
        <w:rPr>
          <w:sz w:val="28"/>
          <w:szCs w:val="28"/>
        </w:rPr>
      </w:pPr>
      <w:r w:rsidRPr="00590352">
        <w:rPr>
          <w:sz w:val="28"/>
          <w:szCs w:val="28"/>
        </w:rPr>
        <w:t xml:space="preserve">Рисунок </w:t>
      </w:r>
      <w:r w:rsidRPr="00590352">
        <w:rPr>
          <w:sz w:val="28"/>
          <w:szCs w:val="28"/>
        </w:rPr>
        <w:fldChar w:fldCharType="begin"/>
      </w:r>
      <w:r w:rsidRPr="00590352">
        <w:rPr>
          <w:sz w:val="28"/>
          <w:szCs w:val="28"/>
        </w:rPr>
        <w:instrText xml:space="preserve"> SEQ Рисунок \* ARABIC </w:instrText>
      </w:r>
      <w:r w:rsidRPr="00590352">
        <w:rPr>
          <w:sz w:val="28"/>
          <w:szCs w:val="28"/>
        </w:rPr>
        <w:fldChar w:fldCharType="separate"/>
      </w:r>
      <w:r w:rsidRPr="00590352">
        <w:rPr>
          <w:noProof/>
          <w:sz w:val="28"/>
          <w:szCs w:val="28"/>
        </w:rPr>
        <w:t>1</w:t>
      </w:r>
      <w:r w:rsidRPr="00590352">
        <w:rPr>
          <w:noProof/>
          <w:sz w:val="28"/>
          <w:szCs w:val="28"/>
        </w:rPr>
        <w:fldChar w:fldCharType="end"/>
      </w:r>
    </w:p>
    <w:p w:rsidR="00590352" w:rsidRDefault="00590352" w:rsidP="00590352">
      <w:pPr>
        <w:spacing w:after="0" w:line="240" w:lineRule="auto"/>
        <w:ind w:right="-11" w:firstLine="3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1531" o:spid="_x0000_s1027" type="#_x0000_t202" style="position:absolute;left:0;text-align:left;margin-left:39.3pt;margin-top:4.05pt;width:27.55pt;height:34.4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" filled="f" stroked="f">
            <v:textbox style="mso-fit-shape-to-text:t">
              <w:txbxContent>
                <w:p w:rsidR="00590352" w:rsidRDefault="00590352" w:rsidP="00590352"/>
              </w:txbxContent>
            </v:textbox>
          </v:shape>
        </w:pict>
      </w:r>
      <w:r w:rsidRPr="00590352">
        <w:rPr>
          <w:rFonts w:ascii="Times New Roman" w:hAnsi="Times New Roman" w:cs="Times New Roman"/>
          <w:sz w:val="28"/>
          <w:szCs w:val="28"/>
        </w:rPr>
        <w:t xml:space="preserve">Сложение и вычитание комплексных чисел можно выполнить по правилу параллелограмма (правило сложения и вычитания векторов), которое заключается в следующем: нужно построить параллелограмм на векторах, полученных при геометрическом представлении этих чисел. Результату суммирования будет соответствовать  вектор-диагональ этого параллелограмма. При  выполнении вычитания нужно учитывать, что разность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113" type="#_x0000_t75" style="width:14.25pt;height:19.7pt" o:ole="">
            <v:imagedata r:id="rId180" o:title=""/>
          </v:shape>
          <o:OLEObject Type="Embed" ProgID="Equation.3" ShapeID="_x0000_i1113" DrawAspect="Content" ObjectID="_1649257173" r:id="rId181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114" type="#_x0000_t75" style="width:15.6pt;height:19.7pt" o:ole="">
            <v:imagedata r:id="rId182" o:title=""/>
          </v:shape>
          <o:OLEObject Type="Embed" ProgID="Equation.3" ShapeID="_x0000_i1114" DrawAspect="Content" ObjectID="_1649257174" r:id="rId183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будет соответствовать сумме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115" type="#_x0000_t75" style="width:17pt;height:22.4pt" o:ole="">
            <v:imagedata r:id="rId184" o:title=""/>
          </v:shape>
          <o:OLEObject Type="Embed" ProgID="Equation.3" ShapeID="_x0000_i1115" DrawAspect="Content" ObjectID="_1649257175" r:id="rId185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 и 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116" type="#_x0000_t75" style="width:28.55pt;height:21.75pt" o:ole="">
            <v:imagedata r:id="rId186" o:title=""/>
          </v:shape>
          <o:OLEObject Type="Embed" ProgID="Equation.3" ShapeID="_x0000_i1116" DrawAspect="Content" ObjectID="_1649257176" r:id="rId187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.    Т.е.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880" w:dyaOrig="340">
          <v:shape id="_x0000_i1117" type="#_x0000_t75" style="width:125.65pt;height:21.75pt" o:ole="">
            <v:imagedata r:id="rId188" o:title=""/>
          </v:shape>
          <o:OLEObject Type="Embed" ProgID="Equation.3" ShapeID="_x0000_i1117" DrawAspect="Content" ObjectID="_1649257177" r:id="rId189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11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Пример 4</w:t>
      </w:r>
      <w:r w:rsidRPr="00590352">
        <w:rPr>
          <w:rFonts w:ascii="Times New Roman" w:hAnsi="Times New Roman" w:cs="Times New Roman"/>
          <w:sz w:val="28"/>
          <w:szCs w:val="28"/>
        </w:rPr>
        <w:t xml:space="preserve">. Даны два комплексных числа: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118" type="#_x0000_t75" style="width:59.1pt;height:19.7pt" o:ole="">
            <v:imagedata r:id="rId190" o:title=""/>
          </v:shape>
          <o:OLEObject Type="Embed" ProgID="Equation.3" ShapeID="_x0000_i1118" DrawAspect="Content" ObjectID="_1649257178" r:id="rId191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и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040" w:dyaOrig="340">
          <v:shape id="_x0000_i1119" type="#_x0000_t75" style="width:62.5pt;height:19.7pt" o:ole="">
            <v:imagedata r:id="rId192" o:title=""/>
          </v:shape>
          <o:OLEObject Type="Embed" ProgID="Equation.3" ShapeID="_x0000_i1119" DrawAspect="Content" ObjectID="_1649257179" r:id="rId193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>Изобразить их на комплексной плоскости и результаты их сложения и вычитания (рис. 2).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3180" w:dyaOrig="340">
          <v:shape id="_x0000_i1120" type="#_x0000_t75" style="width:190.85pt;height:19.7pt" o:ole="">
            <v:imagedata r:id="rId194" o:title=""/>
          </v:shape>
          <o:OLEObject Type="Embed" ProgID="Equation.3" ShapeID="_x0000_i1120" DrawAspect="Content" ObjectID="_1649257180" r:id="rId195"/>
        </w:object>
      </w:r>
    </w:p>
    <w:p w:rsidR="00590352" w:rsidRPr="00590352" w:rsidRDefault="00590352" w:rsidP="0059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3480" w:dyaOrig="340">
          <v:shape id="_x0000_i1121" type="#_x0000_t75" style="width:208.55pt;height:19.7pt" o:ole="">
            <v:imagedata r:id="rId196" o:title=""/>
          </v:shape>
          <o:OLEObject Type="Embed" ProgID="Equation.3" ShapeID="_x0000_i1121" DrawAspect="Content" ObjectID="_1649257181" r:id="rId197"/>
        </w:object>
      </w:r>
    </w:p>
    <w:p w:rsidR="00590352" w:rsidRPr="00590352" w:rsidRDefault="00590352" w:rsidP="00590352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367649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900568" cy="368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52" w:rsidRPr="00590352" w:rsidRDefault="00590352" w:rsidP="00590352">
      <w:pPr>
        <w:pStyle w:val="a4"/>
        <w:jc w:val="center"/>
        <w:rPr>
          <w:sz w:val="28"/>
          <w:szCs w:val="28"/>
        </w:rPr>
      </w:pPr>
      <w:r w:rsidRPr="00590352">
        <w:rPr>
          <w:sz w:val="28"/>
          <w:szCs w:val="28"/>
        </w:rPr>
        <w:t xml:space="preserve">Рисунок </w:t>
      </w:r>
      <w:r w:rsidRPr="00590352">
        <w:rPr>
          <w:sz w:val="28"/>
          <w:szCs w:val="28"/>
        </w:rPr>
        <w:fldChar w:fldCharType="begin"/>
      </w:r>
      <w:r w:rsidRPr="00590352">
        <w:rPr>
          <w:sz w:val="28"/>
          <w:szCs w:val="28"/>
        </w:rPr>
        <w:instrText xml:space="preserve"> SEQ Рисунок \* ARABIC </w:instrText>
      </w:r>
      <w:r w:rsidRPr="00590352">
        <w:rPr>
          <w:sz w:val="28"/>
          <w:szCs w:val="28"/>
        </w:rPr>
        <w:fldChar w:fldCharType="separate"/>
      </w:r>
      <w:r w:rsidRPr="00590352">
        <w:rPr>
          <w:noProof/>
          <w:sz w:val="28"/>
          <w:szCs w:val="28"/>
        </w:rPr>
        <w:t>2</w:t>
      </w:r>
      <w:r w:rsidRPr="00590352">
        <w:rPr>
          <w:noProof/>
          <w:sz w:val="28"/>
          <w:szCs w:val="28"/>
        </w:rPr>
        <w:fldChar w:fldCharType="end"/>
      </w:r>
    </w:p>
    <w:p w:rsidR="00590352" w:rsidRPr="00590352" w:rsidRDefault="00590352" w:rsidP="00590352">
      <w:pPr>
        <w:spacing w:after="0" w:line="240" w:lineRule="auto"/>
        <w:ind w:right="-11" w:firstLine="3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Длина </w:t>
      </w:r>
      <w:r w:rsidRPr="00590352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122" type="#_x0000_t75" style="width:12.9pt;height:12.9pt" o:ole="">
            <v:imagedata r:id="rId199" o:title=""/>
          </v:shape>
          <o:OLEObject Type="Embed" ProgID="Equation.3" ShapeID="_x0000_i1122" DrawAspect="Content" ObjectID="_1649257182" r:id="rId20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вектора, соответствующего комплексному числу </w:t>
      </w:r>
      <w:r w:rsidRPr="00590352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123" type="#_x0000_t75" style="width:13.6pt;height:14.95pt" o:ole="">
            <v:imagedata r:id="rId201" o:title=""/>
          </v:shape>
          <o:OLEObject Type="Embed" ProgID="Equation.3" ShapeID="_x0000_i1123" DrawAspect="Content" ObjectID="_1649257183" r:id="rId20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модулем</w:t>
      </w:r>
      <w:r w:rsidRPr="00590352">
        <w:rPr>
          <w:rFonts w:ascii="Times New Roman" w:hAnsi="Times New Roman" w:cs="Times New Roman"/>
          <w:sz w:val="28"/>
          <w:szCs w:val="28"/>
        </w:rPr>
        <w:t xml:space="preserve"> комплексного числа </w:t>
      </w:r>
      <w:r w:rsidRPr="00590352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124" type="#_x0000_t75" style="width:13.6pt;height:14.95pt" o:ole="">
            <v:imagedata r:id="rId203" o:title=""/>
          </v:shape>
          <o:OLEObject Type="Embed" ProgID="Equation.3" ShapeID="_x0000_i1124" DrawAspect="Content" ObjectID="_1649257184" r:id="rId20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и обозначается  </w:t>
      </w:r>
      <w:r w:rsidRPr="00590352">
        <w:rPr>
          <w:rFonts w:ascii="Times New Roman" w:hAnsi="Times New Roman" w:cs="Times New Roman"/>
          <w:position w:val="-14"/>
          <w:sz w:val="28"/>
          <w:szCs w:val="28"/>
        </w:rPr>
        <w:object w:dxaOrig="240" w:dyaOrig="400">
          <v:shape id="_x0000_i1125" type="#_x0000_t75" style="width:16.3pt;height:26.5pt" o:ole="">
            <v:imagedata r:id="rId205" o:title=""/>
          </v:shape>
          <o:OLEObject Type="Embed" ProgID="Equation.3" ShapeID="_x0000_i1125" DrawAspect="Content" ObjectID="_1649257185" r:id="rId206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11" w:hanging="45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Угол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126" type="#_x0000_t75" style="width:14.95pt;height:18.35pt" o:ole="">
            <v:imagedata r:id="rId207" o:title=""/>
          </v:shape>
          <o:OLEObject Type="Embed" ProgID="Equation.3" ShapeID="_x0000_i1126" DrawAspect="Content" ObjectID="_1649257186" r:id="rId20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образованный радиус-вектором с положительным направлением  оси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27" type="#_x0000_t75" style="width:24.45pt;height:17.65pt" o:ole="">
            <v:imagedata r:id="rId209" o:title=""/>
          </v:shape>
          <o:OLEObject Type="Embed" ProgID="Equation.3" ShapeID="_x0000_i1127" DrawAspect="Content" ObjectID="_1649257187" r:id="rId21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Pr="00590352">
        <w:rPr>
          <w:rFonts w:ascii="Times New Roman" w:hAnsi="Times New Roman" w:cs="Times New Roman"/>
          <w:b/>
          <w:sz w:val="28"/>
          <w:szCs w:val="28"/>
        </w:rPr>
        <w:t>аргументом</w:t>
      </w:r>
      <w:r w:rsidRPr="00590352">
        <w:rPr>
          <w:rFonts w:ascii="Times New Roman" w:hAnsi="Times New Roman" w:cs="Times New Roman"/>
          <w:sz w:val="28"/>
          <w:szCs w:val="28"/>
        </w:rPr>
        <w:t xml:space="preserve"> комплексного числа </w:t>
      </w:r>
      <w:r w:rsidRPr="00590352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128" type="#_x0000_t75" style="width:13.6pt;height:14.95pt" o:ole="">
            <v:imagedata r:id="rId211" o:title=""/>
          </v:shape>
          <o:OLEObject Type="Embed" ProgID="Equation.3" ShapeID="_x0000_i1128" DrawAspect="Content" ObjectID="_1649257188" r:id="rId212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и обозначается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520" w:dyaOrig="260">
          <v:shape id="_x0000_i1129" type="#_x0000_t75" style="width:38.05pt;height:18.35pt" o:ole="">
            <v:imagedata r:id="rId213" o:title=""/>
          </v:shape>
          <o:OLEObject Type="Embed" ProgID="Equation.3" ShapeID="_x0000_i1129" DrawAspect="Content" ObjectID="_1649257189" r:id="rId214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(рис. 3).</w:t>
      </w:r>
    </w:p>
    <w:p w:rsidR="00590352" w:rsidRPr="00590352" w:rsidRDefault="00590352" w:rsidP="00590352">
      <w:pPr>
        <w:keepNext/>
        <w:spacing w:after="0" w:line="240" w:lineRule="auto"/>
        <w:ind w:right="-24" w:hanging="45"/>
        <w:jc w:val="center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14367" cy="2131891"/>
            <wp:effectExtent l="19050" t="0" r="49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414367" cy="213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52" w:rsidRPr="00590352" w:rsidRDefault="00590352" w:rsidP="00590352">
      <w:pPr>
        <w:pStyle w:val="a4"/>
        <w:jc w:val="center"/>
        <w:rPr>
          <w:sz w:val="28"/>
          <w:szCs w:val="28"/>
        </w:rPr>
      </w:pPr>
      <w:r w:rsidRPr="00590352">
        <w:rPr>
          <w:sz w:val="28"/>
          <w:szCs w:val="28"/>
        </w:rPr>
        <w:t xml:space="preserve">Рисунок </w:t>
      </w:r>
      <w:r w:rsidRPr="00590352">
        <w:rPr>
          <w:sz w:val="28"/>
          <w:szCs w:val="28"/>
        </w:rPr>
        <w:fldChar w:fldCharType="begin"/>
      </w:r>
      <w:r w:rsidRPr="00590352">
        <w:rPr>
          <w:sz w:val="28"/>
          <w:szCs w:val="28"/>
        </w:rPr>
        <w:instrText xml:space="preserve"> SEQ Рисунок \* ARABIC </w:instrText>
      </w:r>
      <w:r w:rsidRPr="00590352">
        <w:rPr>
          <w:sz w:val="28"/>
          <w:szCs w:val="28"/>
        </w:rPr>
        <w:fldChar w:fldCharType="separate"/>
      </w:r>
      <w:r w:rsidRPr="00590352">
        <w:rPr>
          <w:noProof/>
          <w:sz w:val="28"/>
          <w:szCs w:val="28"/>
        </w:rPr>
        <w:t>3</w:t>
      </w:r>
      <w:r w:rsidRPr="00590352">
        <w:rPr>
          <w:noProof/>
          <w:sz w:val="28"/>
          <w:szCs w:val="28"/>
        </w:rPr>
        <w:fldChar w:fldCharType="end"/>
      </w:r>
    </w:p>
    <w:p w:rsidR="00590352" w:rsidRPr="00590352" w:rsidRDefault="00590352" w:rsidP="00590352">
      <w:pPr>
        <w:spacing w:after="0" w:line="240" w:lineRule="auto"/>
        <w:ind w:right="-24"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right="-24" w:hanging="45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 xml:space="preserve">Рассматривая на рис. 3 выделенный прямоугольный треугольник, получаем соотношения:  </w:t>
      </w:r>
      <w:r w:rsidRPr="00590352">
        <w:rPr>
          <w:rFonts w:ascii="Times New Roman" w:hAnsi="Times New Roman" w:cs="Times New Roman"/>
          <w:position w:val="-14"/>
          <w:sz w:val="28"/>
          <w:szCs w:val="28"/>
        </w:rPr>
        <w:object w:dxaOrig="1719" w:dyaOrig="460">
          <v:shape id="_x0000_i1130" type="#_x0000_t75" style="width:122.95pt;height:33.95pt" o:ole="">
            <v:imagedata r:id="rId216" o:title=""/>
          </v:shape>
          <o:OLEObject Type="Embed" ProgID="Equation.3" ShapeID="_x0000_i1130" DrawAspect="Content" ObjectID="_1649257190" r:id="rId217"/>
        </w:object>
      </w:r>
      <w:r w:rsidRPr="00590352">
        <w:rPr>
          <w:rFonts w:ascii="Times New Roman" w:hAnsi="Times New Roman" w:cs="Times New Roman"/>
          <w:position w:val="-14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24" w:hanging="45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131" type="#_x0000_t75" style="width:65.9pt;height:42.1pt" o:ole="">
            <v:imagedata r:id="rId218" o:title=""/>
          </v:shape>
          <o:OLEObject Type="Embed" ProgID="Equation.3" ShapeID="_x0000_i1131" DrawAspect="Content" ObjectID="_1649257191" r:id="rId219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; </w:t>
      </w:r>
      <w:r w:rsidRPr="00590352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132" type="#_x0000_t75" style="width:63.15pt;height:40.1pt" o:ole="">
            <v:imagedata r:id="rId220" o:title=""/>
          </v:shape>
          <o:OLEObject Type="Embed" ProgID="Equation.3" ShapeID="_x0000_i1132" DrawAspect="Content" ObjectID="_1649257192" r:id="rId221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; </w:t>
      </w:r>
      <w:r w:rsidRPr="00590352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133" type="#_x0000_t75" style="width:55.7pt;height:40.1pt" o:ole="">
            <v:imagedata r:id="rId222" o:title=""/>
          </v:shape>
          <o:OLEObject Type="Embed" ProgID="Equation.3" ShapeID="_x0000_i1133" DrawAspect="Content" ObjectID="_1649257193" r:id="rId223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right="-24" w:hanging="45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160" w:dyaOrig="260">
          <v:shape id="_x0000_i1134" type="#_x0000_t75" style="width:80.15pt;height:18.35pt" o:ole="">
            <v:imagedata r:id="rId224" o:title=""/>
          </v:shape>
          <o:OLEObject Type="Embed" ProgID="Equation.3" ShapeID="_x0000_i1134" DrawAspect="Content" ObjectID="_1649257194" r:id="rId225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135" type="#_x0000_t75" style="width:81.5pt;height:23.1pt" o:ole="">
            <v:imagedata r:id="rId226" o:title=""/>
          </v:shape>
          <o:OLEObject Type="Embed" ProgID="Equation.3" ShapeID="_x0000_i1135" DrawAspect="Content" ObjectID="_1649257195" r:id="rId227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36" type="#_x0000_t75" style="width:75.4pt;height:23.1pt" o:ole="">
            <v:imagedata r:id="rId228" o:title=""/>
          </v:shape>
          <o:OLEObject Type="Embed" ProgID="Equation.3" ShapeID="_x0000_i1136" DrawAspect="Content" ObjectID="_1649257196" r:id="rId229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080" w:dyaOrig="279">
          <v:shape id="_x0000_i1137" type="#_x0000_t75" style="width:74.7pt;height:18.35pt" o:ole="">
            <v:imagedata r:id="rId230" o:title=""/>
          </v:shape>
          <o:OLEObject Type="Embed" ProgID="Equation.3" ShapeID="_x0000_i1137" DrawAspect="Content" ObjectID="_1649257197" r:id="rId231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11" w:hanging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right="-11" w:hanging="45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Пример 5</w:t>
      </w:r>
      <w:r w:rsidRPr="00590352">
        <w:rPr>
          <w:rFonts w:ascii="Times New Roman" w:hAnsi="Times New Roman" w:cs="Times New Roman"/>
          <w:sz w:val="28"/>
          <w:szCs w:val="28"/>
        </w:rPr>
        <w:t xml:space="preserve">:  Задано комплексное число </w:t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138" type="#_x0000_t75" style="width:50.95pt;height:17.65pt" o:ole="">
            <v:imagedata r:id="rId232" o:title=""/>
          </v:shape>
          <o:OLEObject Type="Embed" ProgID="Equation.3" ShapeID="_x0000_i1138" DrawAspect="Content" ObjectID="_1649257198" r:id="rId233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590352">
        <w:rPr>
          <w:rFonts w:ascii="Times New Roman" w:hAnsi="Times New Roman" w:cs="Times New Roman"/>
          <w:position w:val="-14"/>
          <w:sz w:val="28"/>
          <w:szCs w:val="28"/>
        </w:rPr>
        <w:object w:dxaOrig="260" w:dyaOrig="400">
          <v:shape id="_x0000_i1139" type="#_x0000_t75" style="width:17.65pt;height:26.5pt" o:ole="">
            <v:imagedata r:id="rId234" o:title=""/>
          </v:shape>
          <o:OLEObject Type="Embed" ProgID="Equation.3" ShapeID="_x0000_i1139" DrawAspect="Content" ObjectID="_1649257199" r:id="rId235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и 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520" w:dyaOrig="260">
          <v:shape id="_x0000_i1140" type="#_x0000_t75" style="width:38.05pt;height:18.35pt" o:ole="">
            <v:imagedata r:id="rId236" o:title=""/>
          </v:shape>
          <o:OLEObject Type="Embed" ProgID="Equation.3" ShapeID="_x0000_i1140" DrawAspect="Content" ObjectID="_1649257200" r:id="rId237"/>
        </w:objec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590352">
        <w:rPr>
          <w:rFonts w:ascii="Times New Roman" w:hAnsi="Times New Roman" w:cs="Times New Roman"/>
          <w:sz w:val="28"/>
          <w:szCs w:val="28"/>
        </w:rPr>
        <w:t>.</w:t>
      </w: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noProof/>
          <w:sz w:val="28"/>
          <w:szCs w:val="28"/>
        </w:rPr>
        <w:pict>
          <v:shape id="Поле 3" o:spid="_x0000_s1028" type="#_x0000_t202" style="position:absolute;left:0;text-align:left;margin-left:298.3pt;margin-top:182.8pt;width:169.3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" stroked="f">
            <v:textbox style="mso-fit-shape-to-text:t" inset="0,0,0,0">
              <w:txbxContent>
                <w:p w:rsidR="00590352" w:rsidRPr="00D71025" w:rsidRDefault="00590352" w:rsidP="00590352">
                  <w:pPr>
                    <w:pStyle w:val="a4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4</w:t>
                    </w:r>
                  </w:fldSimple>
                </w:p>
              </w:txbxContent>
            </v:textbox>
          </v:shape>
        </w:pict>
      </w:r>
      <w:r w:rsidRPr="005903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212090</wp:posOffset>
            </wp:positionV>
            <wp:extent cx="2150110" cy="2052320"/>
            <wp:effectExtent l="0" t="0" r="2540" b="508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352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141" type="#_x0000_t75" style="width:50.95pt;height:17.65pt" o:ole="">
            <v:imagedata r:id="rId239" o:title=""/>
          </v:shape>
          <o:OLEObject Type="Embed" ProgID="Equation.3" ShapeID="_x0000_i1141" DrawAspect="Content" ObjectID="_1649257201" r:id="rId240"/>
        </w:object>
      </w:r>
      <w:r w:rsidRPr="00590352">
        <w:rPr>
          <w:rFonts w:ascii="Times New Roman" w:hAnsi="Times New Roman" w:cs="Times New Roman"/>
          <w:sz w:val="28"/>
          <w:szCs w:val="28"/>
        </w:rPr>
        <w:t>, значит</w:t>
      </w:r>
      <w:proofErr w:type="gramStart"/>
      <w:r w:rsidRPr="00590352">
        <w:rPr>
          <w:rFonts w:ascii="Times New Roman" w:hAnsi="Times New Roman" w:cs="Times New Roman"/>
          <w:sz w:val="28"/>
          <w:szCs w:val="28"/>
        </w:rPr>
        <w:t xml:space="preserve">,  </w:t>
      </w:r>
      <w:r w:rsidRPr="00590352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142" type="#_x0000_t75" style="width:91pt;height:19.7pt" o:ole="">
            <v:imagedata r:id="rId241" o:title=""/>
          </v:shape>
          <o:OLEObject Type="Embed" ProgID="Equation.3" ShapeID="_x0000_i1142" DrawAspect="Content" ObjectID="_1649257202" r:id="rId242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14"/>
          <w:sz w:val="28"/>
          <w:szCs w:val="28"/>
        </w:rPr>
        <w:object w:dxaOrig="3260" w:dyaOrig="480">
          <v:shape id="_x0000_i1143" type="#_x0000_t75" style="width:218.7pt;height:31.25pt" o:ole="">
            <v:imagedata r:id="rId243" o:title=""/>
          </v:shape>
          <o:OLEObject Type="Embed" ProgID="Equation.3" ShapeID="_x0000_i1143" DrawAspect="Content" ObjectID="_1649257203" r:id="rId244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position w:val="-62"/>
          <w:sz w:val="28"/>
          <w:szCs w:val="28"/>
        </w:rPr>
        <w:object w:dxaOrig="3739" w:dyaOrig="1359">
          <v:shape id="_x0000_i1144" type="#_x0000_t75" style="width:252pt;height:92.4pt" o:ole="">
            <v:imagedata r:id="rId245" o:title=""/>
          </v:shape>
          <o:OLEObject Type="Embed" ProgID="Equation.3" ShapeID="_x0000_i1144" DrawAspect="Content" ObjectID="_1649257204" r:id="rId246"/>
        </w:object>
      </w:r>
      <w:r w:rsidRPr="00590352">
        <w:rPr>
          <w:rFonts w:ascii="Times New Roman" w:hAnsi="Times New Roman" w:cs="Times New Roman"/>
          <w:sz w:val="28"/>
          <w:szCs w:val="28"/>
        </w:rPr>
        <w:t>;</w:t>
      </w: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</w:p>
    <w:p w:rsidR="00590352" w:rsidRPr="00590352" w:rsidRDefault="00590352" w:rsidP="00590352">
      <w:pPr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590352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590352">
        <w:rPr>
          <w:rFonts w:ascii="Times New Roman" w:hAnsi="Times New Roman" w:cs="Times New Roman"/>
          <w:sz w:val="28"/>
          <w:szCs w:val="28"/>
        </w:rPr>
        <w:t xml:space="preserve">: </w:t>
      </w:r>
      <w:r w:rsidRPr="00590352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145" type="#_x0000_t75" style="width:48.25pt;height:25.15pt" o:ole="">
            <v:imagedata r:id="rId247" o:title=""/>
          </v:shape>
          <o:OLEObject Type="Embed" ProgID="Equation.3" ShapeID="_x0000_i1145" DrawAspect="Content" ObjectID="_1649257205" r:id="rId248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;     </w:t>
      </w:r>
      <w:r w:rsidRPr="00590352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146" type="#_x0000_t75" style="width:100.55pt;height:39.4pt" o:ole="">
            <v:imagedata r:id="rId249" o:title=""/>
          </v:shape>
          <o:OLEObject Type="Embed" ProgID="Equation.3" ShapeID="_x0000_i1146" DrawAspect="Content" ObjectID="_1649257206" r:id="rId250"/>
        </w:object>
      </w:r>
      <w:r w:rsidRPr="0059035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590352">
        <w:rPr>
          <w:rFonts w:ascii="Times New Roman" w:hAnsi="Times New Roman" w:cs="Times New Roman"/>
          <w:sz w:val="28"/>
          <w:szCs w:val="28"/>
        </w:rPr>
        <w:t>рис. 4)</w:t>
      </w:r>
    </w:p>
    <w:p w:rsidR="00590352" w:rsidRDefault="00590352">
      <w:pPr>
        <w:rPr>
          <w:rFonts w:ascii="Times New Roman" w:hAnsi="Times New Roman" w:cs="Times New Roman"/>
          <w:sz w:val="28"/>
          <w:szCs w:val="28"/>
        </w:rPr>
      </w:pPr>
    </w:p>
    <w:p w:rsidR="00590352" w:rsidRDefault="00590352" w:rsidP="005903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590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самостоятельного решения:</w:t>
      </w:r>
    </w:p>
    <w:p w:rsidR="005738AC" w:rsidRPr="005738AC" w:rsidRDefault="005738AC" w:rsidP="005738A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738AC">
        <w:rPr>
          <w:rFonts w:ascii="Times New Roman" w:hAnsi="Times New Roman" w:cs="Times New Roman"/>
          <w:b/>
          <w:sz w:val="28"/>
          <w:szCs w:val="28"/>
        </w:rPr>
        <w:t>1.</w:t>
      </w:r>
      <w:r w:rsidRPr="005738AC">
        <w:rPr>
          <w:rFonts w:ascii="Times New Roman" w:hAnsi="Times New Roman" w:cs="Times New Roman"/>
          <w:sz w:val="28"/>
          <w:szCs w:val="28"/>
        </w:rPr>
        <w:t xml:space="preserve"> Решить  уравнение: </w:t>
      </w:r>
    </w:p>
    <w:tbl>
      <w:tblPr>
        <w:tblStyle w:val="a3"/>
        <w:tblW w:w="751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011"/>
        <w:gridCol w:w="851"/>
        <w:gridCol w:w="2834"/>
      </w:tblGrid>
      <w:tr w:rsidR="005738AC" w:rsidRPr="005738AC" w:rsidTr="009E7C83">
        <w:tc>
          <w:tcPr>
            <w:tcW w:w="817" w:type="dxa"/>
            <w:vAlign w:val="center"/>
          </w:tcPr>
          <w:p w:rsidR="005738AC" w:rsidRPr="005738AC" w:rsidRDefault="005738AC" w:rsidP="009E7C8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A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11" w:type="dxa"/>
            <w:vAlign w:val="center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320">
                <v:shape id="_x0000_i1147" type="#_x0000_t75" style="width:107.3pt;height:19.7pt" o:ole="">
                  <v:imagedata r:id="rId251" o:title=""/>
                </v:shape>
                <o:OLEObject Type="Embed" ProgID="Equation.3" ShapeID="_x0000_i1147" DrawAspect="Content" ObjectID="_1649257207" r:id="rId252"/>
              </w:object>
            </w:r>
          </w:p>
        </w:tc>
        <w:tc>
          <w:tcPr>
            <w:tcW w:w="851" w:type="dxa"/>
            <w:vAlign w:val="center"/>
          </w:tcPr>
          <w:p w:rsidR="005738AC" w:rsidRPr="005738AC" w:rsidRDefault="005738AC" w:rsidP="009E7C8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A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4" w:type="dxa"/>
            <w:vAlign w:val="center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20">
                <v:shape id="_x0000_i1148" type="#_x0000_t75" style="width:80.15pt;height:21.05pt" o:ole="">
                  <v:imagedata r:id="rId253" o:title=""/>
                </v:shape>
                <o:OLEObject Type="Embed" ProgID="Equation.3" ShapeID="_x0000_i1148" DrawAspect="Content" ObjectID="_1649257208" r:id="rId254"/>
              </w:object>
            </w:r>
          </w:p>
        </w:tc>
      </w:tr>
    </w:tbl>
    <w:p w:rsidR="005738AC" w:rsidRDefault="005738AC" w:rsidP="005738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5738A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5738AC">
        <w:rPr>
          <w:rFonts w:ascii="Times New Roman" w:hAnsi="Times New Roman" w:cs="Times New Roman"/>
          <w:sz w:val="28"/>
          <w:szCs w:val="28"/>
        </w:rPr>
        <w:t xml:space="preserve"> Даны два комплексных числа </w:t>
      </w:r>
      <w:r w:rsidRPr="005738A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54" type="#_x0000_t75" style="width:65.9pt;height:22.4pt" o:ole="">
            <v:imagedata r:id="rId255" o:title=""/>
          </v:shape>
          <o:OLEObject Type="Embed" ProgID="Equation.3" ShapeID="_x0000_i1154" DrawAspect="Content" ObjectID="_1649257209" r:id="rId256"/>
        </w:object>
      </w:r>
      <w:r w:rsidRPr="005738AC">
        <w:rPr>
          <w:rFonts w:ascii="Times New Roman" w:hAnsi="Times New Roman" w:cs="Times New Roman"/>
          <w:sz w:val="28"/>
          <w:szCs w:val="28"/>
        </w:rPr>
        <w:t xml:space="preserve">и </w:t>
      </w:r>
      <w:r w:rsidRPr="005738AC">
        <w:rPr>
          <w:rFonts w:ascii="Times New Roman" w:hAnsi="Times New Roman" w:cs="Times New Roman"/>
          <w:position w:val="-10"/>
          <w:sz w:val="28"/>
          <w:szCs w:val="28"/>
        </w:rPr>
        <w:object w:dxaOrig="1060" w:dyaOrig="340">
          <v:shape id="_x0000_i1153" type="#_x0000_t75" style="width:64.55pt;height:23.1pt" o:ole="">
            <v:imagedata r:id="rId257" o:title=""/>
          </v:shape>
          <o:OLEObject Type="Embed" ProgID="Equation.3" ShapeID="_x0000_i1153" DrawAspect="Content" ObjectID="_1649257210" r:id="rId258"/>
        </w:object>
      </w:r>
      <w:r w:rsidRPr="005738AC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5738AC">
        <w:rPr>
          <w:rFonts w:ascii="Times New Roman" w:hAnsi="Times New Roman" w:cs="Times New Roman"/>
          <w:position w:val="-10"/>
          <w:sz w:val="28"/>
          <w:szCs w:val="28"/>
        </w:rPr>
        <w:object w:dxaOrig="780" w:dyaOrig="340">
          <v:shape id="_x0000_i1149" type="#_x0000_t75" style="width:50.95pt;height:23.1pt" o:ole="">
            <v:imagedata r:id="rId259" o:title=""/>
          </v:shape>
          <o:OLEObject Type="Embed" ProgID="Equation.3" ShapeID="_x0000_i1149" DrawAspect="Content" ObjectID="_1649257211" r:id="rId260"/>
        </w:object>
      </w:r>
      <w:r w:rsidRPr="005738AC">
        <w:rPr>
          <w:rFonts w:ascii="Times New Roman" w:hAnsi="Times New Roman" w:cs="Times New Roman"/>
          <w:sz w:val="28"/>
          <w:szCs w:val="28"/>
        </w:rPr>
        <w:t xml:space="preserve">, </w:t>
      </w:r>
      <w:r w:rsidRPr="005738AC">
        <w:rPr>
          <w:rFonts w:ascii="Times New Roman" w:hAnsi="Times New Roman" w:cs="Times New Roman"/>
          <w:position w:val="-10"/>
          <w:sz w:val="28"/>
          <w:szCs w:val="28"/>
        </w:rPr>
        <w:object w:dxaOrig="780" w:dyaOrig="340">
          <v:shape id="_x0000_i1150" type="#_x0000_t75" style="width:50.95pt;height:23.1pt" o:ole="">
            <v:imagedata r:id="rId261" o:title=""/>
          </v:shape>
          <o:OLEObject Type="Embed" ProgID="Equation.3" ShapeID="_x0000_i1150" DrawAspect="Content" ObjectID="_1649257212" r:id="rId262"/>
        </w:object>
      </w:r>
      <w:r w:rsidRPr="005738AC">
        <w:rPr>
          <w:rFonts w:ascii="Times New Roman" w:hAnsi="Times New Roman" w:cs="Times New Roman"/>
          <w:sz w:val="28"/>
          <w:szCs w:val="28"/>
        </w:rPr>
        <w:t xml:space="preserve">,  </w:t>
      </w:r>
      <w:r w:rsidRPr="005738AC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151" type="#_x0000_t75" style="width:46.2pt;height:23.1pt" o:ole="">
            <v:imagedata r:id="rId263" o:title=""/>
          </v:shape>
          <o:OLEObject Type="Embed" ProgID="Equation.3" ShapeID="_x0000_i1151" DrawAspect="Content" ObjectID="_1649257213" r:id="rId264"/>
        </w:object>
      </w:r>
      <w:r w:rsidRPr="005738AC">
        <w:rPr>
          <w:rFonts w:ascii="Times New Roman" w:hAnsi="Times New Roman" w:cs="Times New Roman"/>
          <w:sz w:val="28"/>
          <w:szCs w:val="28"/>
        </w:rPr>
        <w:t xml:space="preserve">,   </w:t>
      </w:r>
      <w:r w:rsidRPr="005738AC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152" type="#_x0000_t75" style="width:47.55pt;height:23.1pt" o:ole="">
            <v:imagedata r:id="rId265" o:title=""/>
          </v:shape>
          <o:OLEObject Type="Embed" ProgID="Equation.3" ShapeID="_x0000_i1152" DrawAspect="Content" ObjectID="_1649257214" r:id="rId266"/>
        </w:object>
      </w:r>
    </w:p>
    <w:p w:rsidR="00FD4EF2" w:rsidRDefault="00FD4EF2" w:rsidP="005738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5738AC" w:rsidRPr="00FD4EF2" w:rsidRDefault="005738AC" w:rsidP="005738A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4EF2">
        <w:rPr>
          <w:rFonts w:ascii="Times New Roman" w:hAnsi="Times New Roman" w:cs="Times New Roman"/>
          <w:b/>
          <w:sz w:val="28"/>
          <w:szCs w:val="28"/>
        </w:rPr>
        <w:t>3.</w:t>
      </w:r>
      <w:r w:rsidRPr="00FD4EF2">
        <w:rPr>
          <w:rFonts w:ascii="Times New Roman" w:hAnsi="Times New Roman" w:cs="Times New Roman"/>
          <w:sz w:val="28"/>
          <w:szCs w:val="28"/>
        </w:rPr>
        <w:t xml:space="preserve">  Вычислить:</w:t>
      </w:r>
    </w:p>
    <w:p w:rsidR="005738AC" w:rsidRDefault="005738AC" w:rsidP="005738AC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</w:rPr>
      </w:pPr>
      <w:r w:rsidRPr="00FD4EF2">
        <w:rPr>
          <w:rFonts w:ascii="Times New Roman" w:hAnsi="Times New Roman" w:cs="Times New Roman"/>
          <w:sz w:val="28"/>
          <w:szCs w:val="28"/>
        </w:rPr>
        <w:t xml:space="preserve"> 1)</w:t>
      </w:r>
      <w:r w:rsidRPr="00FD4EF2">
        <w:rPr>
          <w:sz w:val="28"/>
          <w:szCs w:val="28"/>
        </w:rPr>
        <w:object w:dxaOrig="279" w:dyaOrig="320">
          <v:shape id="_x0000_i1155" type="#_x0000_t75" style="width:20.4pt;height:24.45pt" o:ole="">
            <v:imagedata r:id="rId267" o:title=""/>
          </v:shape>
          <o:OLEObject Type="Embed" ProgID="Equation.3" ShapeID="_x0000_i1155" DrawAspect="Content" ObjectID="_1649257215" r:id="rId268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2)</w:t>
      </w:r>
      <w:r w:rsidRPr="00FD4EF2">
        <w:rPr>
          <w:sz w:val="28"/>
          <w:szCs w:val="28"/>
        </w:rPr>
        <w:object w:dxaOrig="300" w:dyaOrig="320">
          <v:shape id="_x0000_i1156" type="#_x0000_t75" style="width:23.1pt;height:24.45pt" o:ole="">
            <v:imagedata r:id="rId269" o:title=""/>
          </v:shape>
          <o:OLEObject Type="Embed" ProgID="Equation.3" ShapeID="_x0000_i1156" DrawAspect="Content" ObjectID="_1649257216" r:id="rId270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3)</w:t>
      </w:r>
      <w:r w:rsidRPr="00FD4EF2">
        <w:rPr>
          <w:sz w:val="28"/>
          <w:szCs w:val="28"/>
        </w:rPr>
        <w:object w:dxaOrig="300" w:dyaOrig="320">
          <v:shape id="_x0000_i1157" type="#_x0000_t75" style="width:22.4pt;height:24.45pt" o:ole="">
            <v:imagedata r:id="rId271" o:title=""/>
          </v:shape>
          <o:OLEObject Type="Embed" ProgID="Equation.3" ShapeID="_x0000_i1157" DrawAspect="Content" ObjectID="_1649257217" r:id="rId272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4)</w:t>
      </w:r>
      <w:r w:rsidRPr="00FD4EF2">
        <w:rPr>
          <w:sz w:val="28"/>
          <w:szCs w:val="28"/>
        </w:rPr>
        <w:object w:dxaOrig="300" w:dyaOrig="320">
          <v:shape id="_x0000_i1158" type="#_x0000_t75" style="width:23.1pt;height:24.45pt" o:ole="">
            <v:imagedata r:id="rId273" o:title=""/>
          </v:shape>
          <o:OLEObject Type="Embed" ProgID="Equation.3" ShapeID="_x0000_i1158" DrawAspect="Content" ObjectID="_1649257218" r:id="rId274"/>
        </w:object>
      </w:r>
    </w:p>
    <w:p w:rsidR="00FD4EF2" w:rsidRPr="00FD4EF2" w:rsidRDefault="00FD4EF2" w:rsidP="005738AC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</w:rPr>
      </w:pPr>
    </w:p>
    <w:p w:rsidR="00FD4EF2" w:rsidRPr="00FD4EF2" w:rsidRDefault="00FD4EF2" w:rsidP="00FD4EF2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FD4EF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D4EF2">
        <w:rPr>
          <w:rFonts w:ascii="Times New Roman" w:hAnsi="Times New Roman" w:cs="Times New Roman"/>
          <w:bCs/>
          <w:sz w:val="28"/>
          <w:szCs w:val="28"/>
        </w:rPr>
        <w:t>Изобразите на комплексной плоскости числа</w:t>
      </w:r>
    </w:p>
    <w:p w:rsidR="00FD4EF2" w:rsidRPr="00FD4EF2" w:rsidRDefault="00FD4EF2" w:rsidP="00FD4EF2">
      <w:pPr>
        <w:pStyle w:val="a7"/>
        <w:spacing w:after="0" w:line="240" w:lineRule="auto"/>
        <w:ind w:left="426"/>
        <w:contextualSpacing w:val="0"/>
        <w:rPr>
          <w:rFonts w:ascii="Times New Roman" w:hAnsi="Times New Roman" w:cs="Times New Roman"/>
          <w:position w:val="-6"/>
          <w:sz w:val="28"/>
          <w:szCs w:val="28"/>
        </w:rPr>
      </w:pPr>
      <w:r w:rsidRPr="00FD4EF2">
        <w:rPr>
          <w:rFonts w:ascii="Times New Roman" w:hAnsi="Times New Roman" w:cs="Times New Roman"/>
          <w:sz w:val="28"/>
          <w:szCs w:val="28"/>
        </w:rPr>
        <w:t xml:space="preserve">1)  </w:t>
      </w:r>
      <w:r w:rsidRPr="00FD4EF2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59" type="#_x0000_t75" style="width:59.75pt;height:17.65pt" o:ole="">
            <v:imagedata r:id="rId275" o:title=""/>
          </v:shape>
          <o:OLEObject Type="Embed" ProgID="Equation.3" ShapeID="_x0000_i1159" DrawAspect="Content" ObjectID="_1649257219" r:id="rId276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  2) </w:t>
      </w:r>
      <w:r w:rsidRPr="00FD4EF2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160" type="#_x0000_t75" style="width:69.3pt;height:17.65pt" o:ole="">
            <v:imagedata r:id="rId277" o:title=""/>
          </v:shape>
          <o:OLEObject Type="Embed" ProgID="Equation.3" ShapeID="_x0000_i1160" DrawAspect="Content" ObjectID="_1649257220" r:id="rId278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3) </w:t>
      </w:r>
      <w:r w:rsidRPr="00FD4EF2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161" type="#_x0000_t75" style="width:35.3pt;height:16.3pt" o:ole="">
            <v:imagedata r:id="rId279" o:title=""/>
          </v:shape>
          <o:OLEObject Type="Embed" ProgID="Equation.3" ShapeID="_x0000_i1161" DrawAspect="Content" ObjectID="_1649257221" r:id="rId280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     4)  </w:t>
      </w:r>
      <w:r w:rsidRPr="00FD4EF2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162" type="#_x0000_t75" style="width:46.85pt;height:17.65pt" o:ole="">
            <v:imagedata r:id="rId281" o:title=""/>
          </v:shape>
          <o:OLEObject Type="Embed" ProgID="Equation.3" ShapeID="_x0000_i1162" DrawAspect="Content" ObjectID="_1649257222" r:id="rId282"/>
        </w:object>
      </w:r>
    </w:p>
    <w:p w:rsidR="00FD4EF2" w:rsidRPr="00FD4EF2" w:rsidRDefault="00FD4EF2" w:rsidP="00FD4E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4EF2" w:rsidRPr="00FD4EF2" w:rsidRDefault="00FD4EF2" w:rsidP="00FD4EF2">
      <w:pPr>
        <w:spacing w:after="0" w:line="240" w:lineRule="auto"/>
        <w:ind w:right="-11" w:hanging="45"/>
        <w:rPr>
          <w:rFonts w:ascii="Times New Roman" w:hAnsi="Times New Roman" w:cs="Times New Roman"/>
          <w:sz w:val="28"/>
          <w:szCs w:val="28"/>
        </w:rPr>
      </w:pPr>
      <w:r w:rsidRPr="00FD4EF2">
        <w:rPr>
          <w:rFonts w:ascii="Times New Roman" w:hAnsi="Times New Roman" w:cs="Times New Roman"/>
          <w:b/>
          <w:sz w:val="28"/>
          <w:szCs w:val="28"/>
        </w:rPr>
        <w:t>5.</w:t>
      </w:r>
      <w:r w:rsidRPr="00FD4EF2">
        <w:rPr>
          <w:rFonts w:ascii="Times New Roman" w:hAnsi="Times New Roman" w:cs="Times New Roman"/>
          <w:sz w:val="28"/>
          <w:szCs w:val="28"/>
        </w:rPr>
        <w:t xml:space="preserve"> Задано комплексное число </w:t>
      </w:r>
      <w:r w:rsidRPr="00FD4EF2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163" type="#_x0000_t75" style="width:13.6pt;height:14.95pt" o:ole="">
            <v:imagedata r:id="rId283" o:title=""/>
          </v:shape>
          <o:OLEObject Type="Embed" ProgID="Equation.3" ShapeID="_x0000_i1163" DrawAspect="Content" ObjectID="_1649257223" r:id="rId284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FD4EF2">
        <w:rPr>
          <w:rFonts w:ascii="Times New Roman" w:hAnsi="Times New Roman" w:cs="Times New Roman"/>
          <w:position w:val="-14"/>
          <w:sz w:val="28"/>
          <w:szCs w:val="28"/>
        </w:rPr>
        <w:object w:dxaOrig="260" w:dyaOrig="400">
          <v:shape id="_x0000_i1164" type="#_x0000_t75" style="width:17pt;height:25.8pt" o:ole="">
            <v:imagedata r:id="rId285" o:title=""/>
          </v:shape>
          <o:OLEObject Type="Embed" ProgID="Equation.3" ShapeID="_x0000_i1164" DrawAspect="Content" ObjectID="_1649257224" r:id="rId286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и   </w:t>
      </w:r>
      <w:r w:rsidRPr="00FD4EF2">
        <w:rPr>
          <w:rFonts w:ascii="Times New Roman" w:hAnsi="Times New Roman" w:cs="Times New Roman"/>
          <w:position w:val="-10"/>
          <w:sz w:val="28"/>
          <w:szCs w:val="28"/>
        </w:rPr>
        <w:object w:dxaOrig="520" w:dyaOrig="260">
          <v:shape id="_x0000_i1165" type="#_x0000_t75" style="width:38.7pt;height:18.35pt" o:ole="">
            <v:imagedata r:id="rId287" o:title=""/>
          </v:shape>
          <o:OLEObject Type="Embed" ProgID="Equation.3" ShapeID="_x0000_i1165" DrawAspect="Content" ObjectID="_1649257225" r:id="rId288"/>
        </w:object>
      </w:r>
      <w:r w:rsidRPr="00FD4EF2">
        <w:rPr>
          <w:rFonts w:ascii="Times New Roman" w:hAnsi="Times New Roman" w:cs="Times New Roman"/>
          <w:sz w:val="28"/>
          <w:szCs w:val="28"/>
        </w:rPr>
        <w:t>.</w:t>
      </w:r>
    </w:p>
    <w:p w:rsidR="00FD4EF2" w:rsidRPr="00FD4EF2" w:rsidRDefault="00FD4EF2" w:rsidP="00FD4EF2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D4EF2">
        <w:rPr>
          <w:rFonts w:ascii="Times New Roman" w:hAnsi="Times New Roman" w:cs="Times New Roman"/>
          <w:sz w:val="28"/>
          <w:szCs w:val="28"/>
        </w:rPr>
        <w:t xml:space="preserve">1)  </w:t>
      </w:r>
      <w:r w:rsidRPr="00FD4EF2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166" type="#_x0000_t75" style="width:59.75pt;height:19.7pt" o:ole="">
            <v:imagedata r:id="rId289" o:title=""/>
          </v:shape>
          <o:OLEObject Type="Embed" ProgID="Equation.3" ShapeID="_x0000_i1166" DrawAspect="Content" ObjectID="_1649257226" r:id="rId290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  2)   </w:t>
      </w:r>
      <w:r w:rsidRPr="00FD4EF2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167" type="#_x0000_t75" style="width:47.55pt;height:19.7pt" o:ole="">
            <v:imagedata r:id="rId291" o:title=""/>
          </v:shape>
          <o:OLEObject Type="Embed" ProgID="Equation.3" ShapeID="_x0000_i1167" DrawAspect="Content" ObjectID="_1649257227" r:id="rId292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  3)  </w:t>
      </w:r>
      <w:r w:rsidRPr="00FD4EF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68" type="#_x0000_t75" style="width:47.55pt;height:19pt" o:ole="">
            <v:imagedata r:id="rId293" o:title=""/>
          </v:shape>
          <o:OLEObject Type="Embed" ProgID="Equation.3" ShapeID="_x0000_i1168" DrawAspect="Content" ObjectID="_1649257228" r:id="rId294"/>
        </w:object>
      </w:r>
      <w:r w:rsidRPr="00FD4EF2">
        <w:rPr>
          <w:rFonts w:ascii="Times New Roman" w:hAnsi="Times New Roman" w:cs="Times New Roman"/>
          <w:sz w:val="28"/>
          <w:szCs w:val="28"/>
        </w:rPr>
        <w:t xml:space="preserve">     4)  </w:t>
      </w:r>
      <w:r w:rsidRPr="00FD4EF2">
        <w:rPr>
          <w:rFonts w:ascii="Times New Roman" w:hAnsi="Times New Roman" w:cs="Times New Roman"/>
          <w:position w:val="-8"/>
          <w:sz w:val="28"/>
          <w:szCs w:val="28"/>
        </w:rPr>
        <w:object w:dxaOrig="1140" w:dyaOrig="360">
          <v:shape id="_x0000_i1169" type="#_x0000_t75" style="width:80.15pt;height:25.15pt" o:ole="">
            <v:imagedata r:id="rId295" o:title=""/>
          </v:shape>
          <o:OLEObject Type="Embed" ProgID="Equation.3" ShapeID="_x0000_i1169" DrawAspect="Content" ObjectID="_1649257229" r:id="rId296"/>
        </w:object>
      </w:r>
    </w:p>
    <w:p w:rsidR="00FD4EF2" w:rsidRPr="005738AC" w:rsidRDefault="00FD4EF2" w:rsidP="0057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8AC" w:rsidRPr="005738AC" w:rsidRDefault="005738AC" w:rsidP="005738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9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160"/>
        <w:gridCol w:w="982"/>
        <w:gridCol w:w="1853"/>
        <w:gridCol w:w="862"/>
        <w:gridCol w:w="2518"/>
      </w:tblGrid>
      <w:tr w:rsidR="005738AC" w:rsidRPr="005738AC" w:rsidTr="009E7C83">
        <w:trPr>
          <w:trHeight w:val="862"/>
        </w:trPr>
        <w:tc>
          <w:tcPr>
            <w:tcW w:w="817" w:type="dxa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</w:p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</w:p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5738AC" w:rsidRPr="005738AC" w:rsidRDefault="005738AC" w:rsidP="009E7C83">
            <w:pPr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</w:p>
          <w:p w:rsidR="005738AC" w:rsidRPr="005738AC" w:rsidRDefault="005738AC" w:rsidP="009E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352" w:rsidRPr="005738AC" w:rsidRDefault="00590352" w:rsidP="00590352">
      <w:pPr>
        <w:rPr>
          <w:rFonts w:ascii="Times New Roman" w:hAnsi="Times New Roman" w:cs="Times New Roman"/>
          <w:sz w:val="28"/>
          <w:szCs w:val="28"/>
        </w:rPr>
      </w:pPr>
    </w:p>
    <w:sectPr w:rsidR="00590352" w:rsidRPr="005738AC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52"/>
    <w:rsid w:val="000056E2"/>
    <w:rsid w:val="000203BC"/>
    <w:rsid w:val="00025C74"/>
    <w:rsid w:val="00035233"/>
    <w:rsid w:val="00051445"/>
    <w:rsid w:val="00062FD4"/>
    <w:rsid w:val="0008056E"/>
    <w:rsid w:val="000929D3"/>
    <w:rsid w:val="00092B41"/>
    <w:rsid w:val="000A72E4"/>
    <w:rsid w:val="000B2DFE"/>
    <w:rsid w:val="000C3286"/>
    <w:rsid w:val="000C59F9"/>
    <w:rsid w:val="00100A7F"/>
    <w:rsid w:val="0010556C"/>
    <w:rsid w:val="0014094A"/>
    <w:rsid w:val="001471AB"/>
    <w:rsid w:val="00151F1D"/>
    <w:rsid w:val="00160792"/>
    <w:rsid w:val="00193957"/>
    <w:rsid w:val="001C6811"/>
    <w:rsid w:val="001D27E8"/>
    <w:rsid w:val="001D2E1D"/>
    <w:rsid w:val="001E7379"/>
    <w:rsid w:val="002353F9"/>
    <w:rsid w:val="0025788B"/>
    <w:rsid w:val="00260EE2"/>
    <w:rsid w:val="00272851"/>
    <w:rsid w:val="002A0DAB"/>
    <w:rsid w:val="002B34E9"/>
    <w:rsid w:val="002D5D6D"/>
    <w:rsid w:val="002E4C57"/>
    <w:rsid w:val="003141F2"/>
    <w:rsid w:val="00315BF0"/>
    <w:rsid w:val="00315D5F"/>
    <w:rsid w:val="003347D2"/>
    <w:rsid w:val="0033503B"/>
    <w:rsid w:val="00354E14"/>
    <w:rsid w:val="00366D63"/>
    <w:rsid w:val="00367C0C"/>
    <w:rsid w:val="003A33D6"/>
    <w:rsid w:val="003A554A"/>
    <w:rsid w:val="003C44E5"/>
    <w:rsid w:val="00405A60"/>
    <w:rsid w:val="0040734A"/>
    <w:rsid w:val="00414F7A"/>
    <w:rsid w:val="00433D6E"/>
    <w:rsid w:val="00435B5D"/>
    <w:rsid w:val="00493681"/>
    <w:rsid w:val="004B1676"/>
    <w:rsid w:val="004D7399"/>
    <w:rsid w:val="004E01B5"/>
    <w:rsid w:val="00510F4C"/>
    <w:rsid w:val="005324EB"/>
    <w:rsid w:val="00537CE3"/>
    <w:rsid w:val="00550FF2"/>
    <w:rsid w:val="0056537D"/>
    <w:rsid w:val="005738AC"/>
    <w:rsid w:val="005821DF"/>
    <w:rsid w:val="00590352"/>
    <w:rsid w:val="005A002D"/>
    <w:rsid w:val="005F7CCE"/>
    <w:rsid w:val="00622FA7"/>
    <w:rsid w:val="0065167E"/>
    <w:rsid w:val="00660D1F"/>
    <w:rsid w:val="006623A5"/>
    <w:rsid w:val="006648D7"/>
    <w:rsid w:val="006C6DE8"/>
    <w:rsid w:val="00724FD2"/>
    <w:rsid w:val="007332D2"/>
    <w:rsid w:val="007D1C78"/>
    <w:rsid w:val="007D5F61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6081"/>
    <w:rsid w:val="008E7715"/>
    <w:rsid w:val="008F7498"/>
    <w:rsid w:val="009074F3"/>
    <w:rsid w:val="00956A64"/>
    <w:rsid w:val="009A1706"/>
    <w:rsid w:val="009C1674"/>
    <w:rsid w:val="009C44B9"/>
    <w:rsid w:val="009C75FF"/>
    <w:rsid w:val="009F01A1"/>
    <w:rsid w:val="009F6C39"/>
    <w:rsid w:val="00A01B2A"/>
    <w:rsid w:val="00A025F4"/>
    <w:rsid w:val="00A12C21"/>
    <w:rsid w:val="00A256C7"/>
    <w:rsid w:val="00A65959"/>
    <w:rsid w:val="00A77E0D"/>
    <w:rsid w:val="00A85B93"/>
    <w:rsid w:val="00AB1B1C"/>
    <w:rsid w:val="00AB4AED"/>
    <w:rsid w:val="00AC1820"/>
    <w:rsid w:val="00AF259E"/>
    <w:rsid w:val="00B173F0"/>
    <w:rsid w:val="00B25043"/>
    <w:rsid w:val="00B35251"/>
    <w:rsid w:val="00B45AE0"/>
    <w:rsid w:val="00B72AA2"/>
    <w:rsid w:val="00B839F5"/>
    <w:rsid w:val="00BC0D40"/>
    <w:rsid w:val="00BD26B6"/>
    <w:rsid w:val="00BE210B"/>
    <w:rsid w:val="00BF7E22"/>
    <w:rsid w:val="00C03BE3"/>
    <w:rsid w:val="00C154B7"/>
    <w:rsid w:val="00C23C3D"/>
    <w:rsid w:val="00C27B12"/>
    <w:rsid w:val="00C300D5"/>
    <w:rsid w:val="00C644A7"/>
    <w:rsid w:val="00C70912"/>
    <w:rsid w:val="00C76F0D"/>
    <w:rsid w:val="00C77056"/>
    <w:rsid w:val="00CE3325"/>
    <w:rsid w:val="00D03CF1"/>
    <w:rsid w:val="00D12444"/>
    <w:rsid w:val="00D14599"/>
    <w:rsid w:val="00D26A5A"/>
    <w:rsid w:val="00D602A2"/>
    <w:rsid w:val="00D64751"/>
    <w:rsid w:val="00D7034D"/>
    <w:rsid w:val="00D77C88"/>
    <w:rsid w:val="00DB6205"/>
    <w:rsid w:val="00DD2E65"/>
    <w:rsid w:val="00E23C8D"/>
    <w:rsid w:val="00E25780"/>
    <w:rsid w:val="00E37CB9"/>
    <w:rsid w:val="00E44770"/>
    <w:rsid w:val="00E73122"/>
    <w:rsid w:val="00E90CB4"/>
    <w:rsid w:val="00ED3D23"/>
    <w:rsid w:val="00ED51C4"/>
    <w:rsid w:val="00F0170E"/>
    <w:rsid w:val="00F35982"/>
    <w:rsid w:val="00F879AB"/>
    <w:rsid w:val="00FA4ACD"/>
    <w:rsid w:val="00FB7922"/>
    <w:rsid w:val="00FC627F"/>
    <w:rsid w:val="00FD4EF2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590352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9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52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5738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38A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73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40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5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2.wmf"/><Relationship Id="rId238" Type="http://schemas.openxmlformats.org/officeDocument/2006/relationships/image" Target="media/image119.png"/><Relationship Id="rId259" Type="http://schemas.openxmlformats.org/officeDocument/2006/relationships/image" Target="media/image130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6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image" Target="media/image125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106.wmf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image" Target="media/image12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8.wmf"/><Relationship Id="rId271" Type="http://schemas.openxmlformats.org/officeDocument/2006/relationships/image" Target="media/image136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fontTable" Target="fontTable.xml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4.wmf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9.wmf"/><Relationship Id="rId298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8.png"/><Relationship Id="rId195" Type="http://schemas.openxmlformats.org/officeDocument/2006/relationships/oleObject" Target="embeddings/oleObject96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2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2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7.png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8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image" Target="media/image98.png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2020-04-24T09:41:00Z</dcterms:created>
  <dcterms:modified xsi:type="dcterms:W3CDTF">2020-04-24T10:06:00Z</dcterms:modified>
</cp:coreProperties>
</file>