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02B" w:rsidRDefault="0086732D" w:rsidP="0069002B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</w:pPr>
      <w:r w:rsidRPr="0086732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Добрый день, </w:t>
      </w: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уважаемые студенты, мы продолжаем знакомиться с географией отраслей вторичной сферы мирового хозяйства. </w:t>
      </w:r>
      <w:proofErr w:type="gramStart"/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В частности</w:t>
      </w:r>
      <w:proofErr w:type="gramEnd"/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сегодня мы рассмотрим черную и цветную металлургию и машиностроение. Запишите тему урока, перечень вопросов, сделайте краткий конспект и выполните контрольные задания, расположенные после лекции. Желаю успеха!</w:t>
      </w:r>
    </w:p>
    <w:p w:rsidR="0086732D" w:rsidRPr="0086732D" w:rsidRDefault="0086732D" w:rsidP="0086732D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Ссылка </w:t>
      </w: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rech.edu.ru</w:t>
      </w:r>
      <w:bookmarkStart w:id="0" w:name="_GoBack"/>
      <w:bookmarkEnd w:id="0"/>
    </w:p>
    <w:p w:rsidR="0069002B" w:rsidRPr="00C266A9" w:rsidRDefault="00BD1097" w:rsidP="0069002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266A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Тема</w:t>
      </w:r>
      <w:r w:rsidR="0069002B" w:rsidRPr="00C266A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: </w:t>
      </w:r>
      <w:r w:rsidR="00440ABD" w:rsidRPr="00C266A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География отраслей вторичной сферы мирового</w:t>
      </w:r>
      <w:r w:rsidR="00C60C36" w:rsidRPr="00C266A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r w:rsidR="00440ABD" w:rsidRPr="00C266A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хозяйства</w:t>
      </w:r>
    </w:p>
    <w:p w:rsidR="0069002B" w:rsidRPr="00C266A9" w:rsidRDefault="0069002B" w:rsidP="00BD109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266A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Перечень вопросов, рассматриваемых в теме:</w:t>
      </w:r>
    </w:p>
    <w:p w:rsidR="0069002B" w:rsidRPr="00C266A9" w:rsidRDefault="00440ABD" w:rsidP="0044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1.</w:t>
      </w:r>
      <w:r w:rsidR="0069002B"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Чёрная металлургия.</w:t>
      </w:r>
    </w:p>
    <w:p w:rsidR="0069002B" w:rsidRPr="00C266A9" w:rsidRDefault="00440ABD" w:rsidP="0044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2.</w:t>
      </w:r>
      <w:r w:rsidR="0069002B"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Цветная металлургия.</w:t>
      </w:r>
    </w:p>
    <w:p w:rsidR="0069002B" w:rsidRPr="00C266A9" w:rsidRDefault="00440ABD" w:rsidP="0044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3.</w:t>
      </w:r>
      <w:r w:rsidR="0069002B"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Медная промышленность.</w:t>
      </w:r>
    </w:p>
    <w:p w:rsidR="0069002B" w:rsidRPr="00C266A9" w:rsidRDefault="00440ABD" w:rsidP="0044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4.</w:t>
      </w:r>
      <w:r w:rsidR="0069002B"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Алюминиевая промышленность.</w:t>
      </w:r>
    </w:p>
    <w:p w:rsidR="0069002B" w:rsidRPr="00C266A9" w:rsidRDefault="00440ABD" w:rsidP="0044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5.</w:t>
      </w:r>
      <w:r w:rsidR="0069002B"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География металлургии.</w:t>
      </w:r>
    </w:p>
    <w:p w:rsidR="00094591" w:rsidRPr="00C266A9" w:rsidRDefault="00094591" w:rsidP="00094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6.</w:t>
      </w:r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Машиностроение.</w:t>
      </w:r>
    </w:p>
    <w:p w:rsidR="00094591" w:rsidRPr="00C266A9" w:rsidRDefault="00094591" w:rsidP="00094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7.</w:t>
      </w:r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Отраслевая и территориальная структура машиностроения.</w:t>
      </w:r>
    </w:p>
    <w:p w:rsidR="00094591" w:rsidRPr="00C266A9" w:rsidRDefault="00094591" w:rsidP="00094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8.</w:t>
      </w:r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Основные отрасли машиностроения.</w:t>
      </w:r>
    </w:p>
    <w:p w:rsidR="00094591" w:rsidRPr="00C266A9" w:rsidRDefault="00094591" w:rsidP="00094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9.</w:t>
      </w:r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География машиностроения.</w:t>
      </w:r>
    </w:p>
    <w:p w:rsidR="00094591" w:rsidRPr="00C266A9" w:rsidRDefault="00094591" w:rsidP="0044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p w:rsidR="00094591" w:rsidRPr="00C266A9" w:rsidRDefault="0069002B" w:rsidP="00094591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266A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Глоссарий по </w:t>
      </w:r>
      <w:proofErr w:type="gramStart"/>
      <w:r w:rsidRPr="00C266A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теме: </w:t>
      </w:r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металлургия</w:t>
      </w:r>
      <w:proofErr w:type="gramEnd"/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 чёрная м</w:t>
      </w:r>
      <w:r w:rsidR="00094591"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еталлургия, цветная металлургия; </w:t>
      </w:r>
      <w:r w:rsidR="00094591"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машиностроение, общее машиностроение, транспортное машиностроение, электротехническое машиностроение.</w:t>
      </w:r>
    </w:p>
    <w:p w:rsidR="0069002B" w:rsidRPr="00C266A9" w:rsidRDefault="0069002B" w:rsidP="0069002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p w:rsidR="0069002B" w:rsidRPr="00C266A9" w:rsidRDefault="0069002B" w:rsidP="0069002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266A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Теоретический материал для самостоятельного изучения</w:t>
      </w:r>
    </w:p>
    <w:p w:rsidR="00C60C36" w:rsidRPr="00C266A9" w:rsidRDefault="00C60C36" w:rsidP="0069002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266A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      </w:t>
      </w:r>
      <w:r w:rsidR="0069002B" w:rsidRPr="00C266A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Металлургия</w:t>
      </w:r>
      <w:r w:rsidR="0069002B"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 включает добычу, обогащение рудных ресурсов и производство чёрных и цветных металлов. Железная руда содержит в среднем 50-60% металла. </w:t>
      </w:r>
    </w:p>
    <w:p w:rsidR="00C60C36" w:rsidRPr="00C266A9" w:rsidRDefault="00C60C36" w:rsidP="0069002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266A9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 xml:space="preserve">       </w:t>
      </w:r>
      <w:r w:rsidR="0069002B" w:rsidRPr="00C266A9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Чёрная металлургия</w:t>
      </w:r>
      <w:r w:rsidR="0069002B"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– это производство стали и чугуна, сплавов на основе железа. Достижения НТР повлияли на создание новых конструкционных материалов и снижение металлоёмкости производства, но всё же выплавка стали превысила 1500 млн. тонн в год. </w:t>
      </w:r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</w:t>
      </w:r>
    </w:p>
    <w:p w:rsidR="0069002B" w:rsidRPr="00C266A9" w:rsidRDefault="00C60C36" w:rsidP="0069002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eastAsia="ru-RU"/>
        </w:rPr>
      </w:pPr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</w:t>
      </w:r>
      <w:r w:rsidR="0069002B"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Возросла роль стран Юга: </w:t>
      </w:r>
      <w:r w:rsidR="0069002B" w:rsidRPr="00C266A9"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eastAsia="ru-RU"/>
        </w:rPr>
        <w:t>Индия, Республика Корея, Бразилия, Индия – ведущие державы в производстве чёрных металлов</w:t>
      </w:r>
      <w:r w:rsidR="0069002B"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а Китай – </w:t>
      </w:r>
      <w:r w:rsidR="0069002B" w:rsidRPr="00C266A9"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eastAsia="ru-RU"/>
        </w:rPr>
        <w:t>абсолютный лидер по этому показателю. Крупными производителями остаются Германия, Франция, Италия, Великобритания, США, Канада, Россия и Украина.</w:t>
      </w:r>
    </w:p>
    <w:p w:rsidR="0069002B" w:rsidRPr="00C266A9" w:rsidRDefault="00203967" w:rsidP="0069002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</w:t>
      </w:r>
      <w:r w:rsidR="0069002B"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 размещении чёрной металлургии существуют определённые сдвиги. Историческая ориентация металлургических производств на запасы угля и железа сменилась на их грузопотоки. Поэтому глубинное положение металлургических предприятий (как в Германии, Франции или Польше) всё больше сменяется прибрежным или портовым (как в Италии, Южной Корее, Японии). Создание мини-заводов по переработке стального лома – ещё одна тенденция современной металлургии, которая отражает её ориентацию на потребителя.</w:t>
      </w:r>
    </w:p>
    <w:p w:rsidR="0069002B" w:rsidRPr="00C266A9" w:rsidRDefault="00203967" w:rsidP="0069002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eastAsia="ru-RU"/>
        </w:rPr>
      </w:pPr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lastRenderedPageBreak/>
        <w:t xml:space="preserve">         </w:t>
      </w:r>
      <w:r w:rsidR="0069002B" w:rsidRPr="00C266A9"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eastAsia="ru-RU"/>
        </w:rPr>
        <w:t>Крупными потребителями продукции чёрной металлургии остаются США, страны Западной Европы, Япония, а также Китай, Республика Корея, Тайвань.</w:t>
      </w:r>
    </w:p>
    <w:p w:rsidR="0069002B" w:rsidRPr="00C266A9" w:rsidRDefault="00C266A9" w:rsidP="0069002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266A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        </w:t>
      </w:r>
      <w:r w:rsidR="0069002B" w:rsidRPr="00C266A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Цветная металлургия</w:t>
      </w:r>
      <w:r w:rsidR="0069002B"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включает производство тяжёлых, лёгких, легирующих, благородных и редкоземельных металлов. Самым полным набором выплавляемых цветных металлов обладают Россия, США, Япония и Германия. По объёмам потребления в первой половине XX века лидировали тяжёлые металлы – медь, а во второй – лёгкие, например, алюминий.</w:t>
      </w:r>
    </w:p>
    <w:p w:rsidR="00EF3058" w:rsidRDefault="00EF3058" w:rsidP="0069002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</w:t>
      </w:r>
      <w:r w:rsidR="0069002B"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Тяжёлые металлы отличаются низким содержанием полезного вещества в руде – до 1-2%, поэтому добыча, обогащение и производство рафинированного продукта привязано к месторождениям. </w:t>
      </w:r>
    </w:p>
    <w:p w:rsidR="0069002B" w:rsidRPr="001927DE" w:rsidRDefault="00EF3058" w:rsidP="0069002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</w:t>
      </w:r>
      <w:r w:rsidR="0069002B" w:rsidRPr="00EF3058"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eastAsia="ru-RU"/>
        </w:rPr>
        <w:t>Медный пояс</w:t>
      </w:r>
      <w:r w:rsidR="0069002B"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Центральной Африки – пример такого производства. Медная промышленность на 45% обеспечивает потребности электроники и электротехники, на 10% – машиностроение, она имеет огромное значение для инновационной экономики. Изготовление чистой меди – рафинирование – требует больших затрат электроэнергии, поэтому часть черновой меди вывозится в такие страны, как США, Китай, Япония, Германия. Добыча меди в мире неуклонно растёт за счёт Азиатского региона, который лидирует и в производстве чистой меди. И если </w:t>
      </w:r>
      <w:r w:rsidR="0069002B" w:rsidRPr="001927DE"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eastAsia="ru-RU"/>
        </w:rPr>
        <w:t>ключевыми экспортёрами в этой отрасли являются Чили, Перу, Россия, Австралия и Канада, то ведущими импортёрами становятся Китай, США, Япония, Индия, Южная Корея и Тайвань.</w:t>
      </w:r>
    </w:p>
    <w:p w:rsidR="001927DE" w:rsidRDefault="001927DE" w:rsidP="0069002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</w:t>
      </w:r>
      <w:r w:rsidR="0069002B" w:rsidRPr="001927DE"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eastAsia="ru-RU"/>
        </w:rPr>
        <w:t>Лёгкие цветные металлы</w:t>
      </w:r>
      <w:r w:rsidR="0069002B"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содержатся в руде на 50-60% и вполне транспортабельны. Это позволяет территориально разделить процесс их производства. Рассмотрим получение </w:t>
      </w:r>
      <w:r w:rsidR="0069002B" w:rsidRPr="001927DE"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eastAsia="ru-RU"/>
        </w:rPr>
        <w:t>алюминия.</w:t>
      </w:r>
      <w:r w:rsidR="0069002B"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Запасы алюминия в мире оцениваются в 7000 млн. тонн. Добыча алюминиевой руды – </w:t>
      </w:r>
      <w:r w:rsidR="0069002B" w:rsidRPr="001927DE"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eastAsia="ru-RU"/>
        </w:rPr>
        <w:t>бокситов и нефелинов</w:t>
      </w:r>
      <w:r w:rsidR="0069002B"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– идёт в Австралии, Китае, Бразилии, Гвинее, Ямайке. У источников сырья производят </w:t>
      </w:r>
      <w:r w:rsidR="0069002B" w:rsidRPr="001927DE"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eastAsia="ru-RU"/>
        </w:rPr>
        <w:t>глинозём (концентрат алюминия</w:t>
      </w:r>
      <w:r w:rsidR="0069002B"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</w:p>
    <w:p w:rsidR="001927DE" w:rsidRDefault="001927DE" w:rsidP="0069002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</w:t>
      </w:r>
      <w:r w:rsidR="0069002B"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Треть добываемых </w:t>
      </w:r>
      <w:r w:rsidR="0069002B" w:rsidRPr="001927DE"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eastAsia="ru-RU"/>
        </w:rPr>
        <w:t xml:space="preserve">бокситов </w:t>
      </w:r>
      <w:r w:rsidR="0069002B"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отправляется на переработку в развитые страны – США, Ирландию, Испанию и в Китай, который стал лидером алюминиевого производства в мире. </w:t>
      </w:r>
      <w:r w:rsidR="0069002B" w:rsidRPr="001927DE"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eastAsia="ru-RU"/>
        </w:rPr>
        <w:t>Чистый (первичный) алюминий</w:t>
      </w:r>
      <w:r w:rsidR="0069002B"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производят из глинозёма у источников дешёвой электроэнергии (ГЭС) в </w:t>
      </w:r>
      <w:r w:rsidR="0069002B" w:rsidRPr="001927DE"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eastAsia="ru-RU"/>
        </w:rPr>
        <w:t>Китае, России, Канаде, Индии, Австралии</w:t>
      </w:r>
      <w:r w:rsidR="0069002B"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. </w:t>
      </w:r>
    </w:p>
    <w:p w:rsidR="0069002B" w:rsidRPr="001927DE" w:rsidRDefault="001927DE" w:rsidP="0069002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i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</w:t>
      </w:r>
      <w:r w:rsidR="0069002B" w:rsidRPr="001927DE">
        <w:rPr>
          <w:rFonts w:ascii="Times New Roman" w:eastAsia="Times New Roman" w:hAnsi="Times New Roman" w:cs="Times New Roman"/>
          <w:i/>
          <w:color w:val="1D1D1B"/>
          <w:sz w:val="24"/>
          <w:szCs w:val="24"/>
          <w:lang w:eastAsia="ru-RU"/>
        </w:rPr>
        <w:t>Без алюминия невозможно представить строительство, транспортное машиностроение, электроэнергетику. Велико значение этого металла в производстве упаковочных материалов и фольги.</w:t>
      </w:r>
    </w:p>
    <w:p w:rsidR="006D5402" w:rsidRDefault="006D5402" w:rsidP="0069002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</w:t>
      </w:r>
      <w:r w:rsidR="0069002B"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Мировая экономика вовлекает в свой оборот всё большее количество </w:t>
      </w:r>
      <w:r w:rsidR="0069002B" w:rsidRPr="006D5402"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eastAsia="ru-RU"/>
        </w:rPr>
        <w:t>редких, легирующих, благородных металлов.</w:t>
      </w:r>
      <w:r w:rsidR="0069002B"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Так, по разведанным запасам </w:t>
      </w:r>
      <w:r w:rsidR="0069002B" w:rsidRPr="006D5402"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eastAsia="ru-RU"/>
        </w:rPr>
        <w:t>золота лидируют</w:t>
      </w:r>
      <w:r w:rsidR="0069002B"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Австралия, Россия и ЮАР. Но </w:t>
      </w:r>
      <w:r w:rsidR="0069002B" w:rsidRPr="006D5402"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eastAsia="ru-RU"/>
        </w:rPr>
        <w:t>Китай опередил эти страны по объёмам экспорта золота.</w:t>
      </w:r>
      <w:r w:rsidR="0069002B"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</w:p>
    <w:p w:rsidR="0069002B" w:rsidRPr="00C266A9" w:rsidRDefault="006D5402" w:rsidP="0069002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</w:t>
      </w:r>
      <w:r w:rsidR="0069002B" w:rsidRPr="006D5402"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eastAsia="ru-RU"/>
        </w:rPr>
        <w:t>Крупные запасы серебра имеют</w:t>
      </w:r>
      <w:r w:rsidR="0069002B"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Перу, Чили, Боливия, Австралия. Лидеры по добыче – Мексика и Китай. Абсолютным лидером по запасам и добыче редкоземельных металлов также является Китай.</w:t>
      </w:r>
    </w:p>
    <w:p w:rsidR="00EF1557" w:rsidRPr="00C266A9" w:rsidRDefault="00EF1557" w:rsidP="00EF1557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</w:pPr>
      <w:r w:rsidRPr="00C266A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Тезаурус</w:t>
      </w:r>
    </w:p>
    <w:p w:rsidR="00EF1557" w:rsidRPr="00C266A9" w:rsidRDefault="00EF1557" w:rsidP="00EF155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266A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Металлургия</w:t>
      </w:r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 – отрасль промышленности, охватывающая процессы получения металлов и сплавов из руд или сырья, а также процессы, связанные с изменением их свойств </w:t>
      </w:r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lastRenderedPageBreak/>
        <w:t>(структуры, химического состава) и изготовлением разнообразных металлических изделий.</w:t>
      </w:r>
    </w:p>
    <w:p w:rsidR="00EF1557" w:rsidRPr="00C266A9" w:rsidRDefault="00EF1557" w:rsidP="00EF155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266A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Сырьевой кризис</w:t>
      </w:r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– структурный экономический кризис, отражающий диспропорции между ростом потребления сырья и объёмом его производства в мировом хозяйстве.</w:t>
      </w:r>
    </w:p>
    <w:p w:rsidR="00EF1557" w:rsidRPr="00C266A9" w:rsidRDefault="00EF1557" w:rsidP="00EF155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266A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Цветная металлургия</w:t>
      </w:r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– это отрасль тяжёлой промышленности, которая занимается добычей, обогащением и переработкой руды цветных металлов.</w:t>
      </w:r>
    </w:p>
    <w:p w:rsidR="00EF1557" w:rsidRPr="00C266A9" w:rsidRDefault="00EF1557" w:rsidP="00EF155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266A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Чёрная металлургия</w:t>
      </w:r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– отрасль промышленности, которая включает производство чёрных (железа) металлов и проката.</w:t>
      </w:r>
    </w:p>
    <w:p w:rsidR="00094C87" w:rsidRPr="00C266A9" w:rsidRDefault="00C60C36" w:rsidP="00094C8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266A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Машиностроение</w:t>
      </w:r>
    </w:p>
    <w:p w:rsidR="00094C87" w:rsidRPr="00C266A9" w:rsidRDefault="00E40649" w:rsidP="00094C8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   </w:t>
      </w:r>
      <w:r w:rsidR="00094C87"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В современном обществе машинный труд преобладает над ручным, машины облегчают и заменяют как физический, так и умственный труд человека. </w:t>
      </w:r>
      <w:r w:rsidR="00094C87" w:rsidRPr="00E40649"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eastAsia="ru-RU"/>
        </w:rPr>
        <w:t>Машиностроение</w:t>
      </w:r>
      <w:r w:rsidR="00094C87"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отражает уровень научно-технического прогресса, определяет развитие остальных отраслей хозяйства и экономический уровень страны. По стоимости производимой продукции и занятости населения машиностроение – абсолютный лидер мировой промышленности. В экономически развитых странах на долю машиностроительного производства приходится от 30 до 50% и более от общего объёма выпуска промышленной продукции.</w:t>
      </w:r>
    </w:p>
    <w:p w:rsidR="00E40649" w:rsidRDefault="00E40649" w:rsidP="00094C8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  </w:t>
      </w:r>
      <w:r w:rsidR="00094C87"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Как и в промышленности в целом, в современном машиностроении </w:t>
      </w:r>
      <w:r w:rsidR="00094C87" w:rsidRPr="00E40649"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eastAsia="ru-RU"/>
        </w:rPr>
        <w:t>выделяются старые, новые и новейшие отрасли.</w:t>
      </w:r>
    </w:p>
    <w:p w:rsidR="00E40649" w:rsidRDefault="00E40649" w:rsidP="00094C8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 </w:t>
      </w:r>
      <w:r w:rsidR="00094C87" w:rsidRPr="00E4064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="00094C87" w:rsidRPr="00E40649"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eastAsia="ru-RU"/>
        </w:rPr>
        <w:t>К источникам ресурсов</w:t>
      </w:r>
      <w:r w:rsidR="00094C87"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тяготеет размещение старых отраслей – судостроение, станкостроение, железнодорожное машиностроение. На трудовой и потребительский фактор ориентируются </w:t>
      </w:r>
      <w:r w:rsidR="00094C87" w:rsidRPr="00E40649"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eastAsia="ru-RU"/>
        </w:rPr>
        <w:t>новые отрасли – производство автомобилей, летательных аппаратов и т.д.</w:t>
      </w:r>
      <w:r w:rsidR="00094C87"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</w:p>
    <w:p w:rsidR="00094C87" w:rsidRPr="00C266A9" w:rsidRDefault="00E40649" w:rsidP="00094C8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 </w:t>
      </w:r>
      <w:r w:rsidR="00094C87" w:rsidRPr="00E40649"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eastAsia="ru-RU"/>
        </w:rPr>
        <w:t>Новейшие отрасли – электроника, космическая промышленность</w:t>
      </w:r>
      <w:r w:rsidR="00094C87"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– возникли благодаря научно-технической революции и в силу </w:t>
      </w:r>
      <w:proofErr w:type="spellStart"/>
      <w:r w:rsidR="00094C87"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наукоёмкости</w:t>
      </w:r>
      <w:proofErr w:type="spellEnd"/>
      <w:r w:rsidR="00094C87"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требуют высокой квалификации трудовых ресурсов. Сдвиги в отраслевой структуре машиностроения связаны с научно-техническим прогрессом, снижением металлоёмкости промышленности, изменением востребованности и темпов роста машиностроения. Старые отрасли сдерживаются в развитии, новые отрасли показывают незначительный рост производства, а вот новейшие бурно развиваются и занимают лидирующие места по объёмам производства.</w:t>
      </w:r>
    </w:p>
    <w:p w:rsidR="00094C87" w:rsidRPr="00C266A9" w:rsidRDefault="00185305" w:rsidP="00094C8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    </w:t>
      </w:r>
      <w:r w:rsidR="00094C87"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Машиностроительная продукция обладает высоким рыночным спросом и значительным удельным весом в общем объёме экспорта. В Японии она составляет 59%, в Словакии – 60%, а в Мексике – почти 62%. В целом в большинстве высокоразвитых стран удельный вес продукции машиностроения составляет от 30 до 50%.</w:t>
      </w:r>
    </w:p>
    <w:p w:rsidR="00094C87" w:rsidRPr="00C266A9" w:rsidRDefault="00185305" w:rsidP="00094C8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  </w:t>
      </w:r>
      <w:r w:rsidR="00094C87"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Современное машиностроение превратилось в самую наукоёмкую отрасль современной промышленности. Так, в отдельных отраслях оборонного машиностроения учёных, конструкторов и инженеров значительно больше, чем рабочих. На основе технологических и кооперационных связей под воздействием интеграционных процессов в машиностроении создаются крупные интегрированные компании. Интеграция научно-</w:t>
      </w:r>
      <w:r w:rsidR="00094C87"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lastRenderedPageBreak/>
        <w:t>технологического и производственного звеньев приводит к появлению научно-производственных корпораций и объединений, которые становятся транснациональными.</w:t>
      </w:r>
    </w:p>
    <w:p w:rsidR="00185305" w:rsidRDefault="00185305" w:rsidP="00094C8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185305"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eastAsia="ru-RU"/>
        </w:rPr>
        <w:t xml:space="preserve">           </w:t>
      </w:r>
      <w:r w:rsidR="00094C87" w:rsidRPr="00185305"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eastAsia="ru-RU"/>
        </w:rPr>
        <w:t>Территориальная структура машиностроения</w:t>
      </w:r>
      <w:r w:rsidR="00094C87"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тоже изменилась под влиянием НТР. В XX веке 90% производства было сосредоточено в странах севера, абсолютными лидерами среди которых были США, Япония, Германия. В XXI веке машиностроение «сдвинулось» на юг, в новые индустриальные страны – Китай, Индию, Мексику, Бразилию, Аргентину. Их доля в мировом машиностроении уже превысила 30%.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</w:t>
      </w:r>
    </w:p>
    <w:p w:rsidR="00094C87" w:rsidRPr="00C266A9" w:rsidRDefault="00185305" w:rsidP="00094C8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185305"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eastAsia="ru-RU"/>
        </w:rPr>
        <w:t xml:space="preserve">          </w:t>
      </w:r>
      <w:r w:rsidR="00094C87" w:rsidRPr="00185305"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eastAsia="ru-RU"/>
        </w:rPr>
        <w:t>Ведущими машиностроительными регионами являются</w:t>
      </w:r>
      <w:r w:rsidR="00094C87"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Северная Америка, где развиты все отрасли машиностроения, а доля мирового рынка составляет 30%, Западная Европа, где особенно развиты автомобилестроение и производство бытовой техники, с 25% мирового рынка, Восточная и Юго-Восточная Азия и страны СНГ, которые специализируются на металлоёмком машиностроении.</w:t>
      </w:r>
    </w:p>
    <w:p w:rsidR="00094C87" w:rsidRPr="00185305" w:rsidRDefault="00185305" w:rsidP="00094C8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i/>
          <w:color w:val="1D1D1B"/>
          <w:sz w:val="24"/>
          <w:szCs w:val="24"/>
          <w:lang w:eastAsia="ru-RU"/>
        </w:rPr>
      </w:pPr>
      <w:r w:rsidRPr="00185305">
        <w:rPr>
          <w:rFonts w:ascii="Times New Roman" w:eastAsia="Times New Roman" w:hAnsi="Times New Roman" w:cs="Times New Roman"/>
          <w:i/>
          <w:color w:val="1D1D1B"/>
          <w:sz w:val="24"/>
          <w:szCs w:val="24"/>
          <w:lang w:eastAsia="ru-RU"/>
        </w:rPr>
        <w:t xml:space="preserve">         </w:t>
      </w:r>
      <w:r w:rsidR="00094C87" w:rsidRPr="00185305">
        <w:rPr>
          <w:rFonts w:ascii="Times New Roman" w:eastAsia="Times New Roman" w:hAnsi="Times New Roman" w:cs="Times New Roman"/>
          <w:i/>
          <w:color w:val="1D1D1B"/>
          <w:sz w:val="24"/>
          <w:szCs w:val="24"/>
          <w:lang w:eastAsia="ru-RU"/>
        </w:rPr>
        <w:t>По видам экономической деятельности в отраслевом составе машиностроение разделяют на общее, транспортное и электротехническое.</w:t>
      </w:r>
    </w:p>
    <w:p w:rsidR="00094C87" w:rsidRPr="00C266A9" w:rsidRDefault="00094C87" w:rsidP="00094C8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266A9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Отрасли общего машиностроения</w:t>
      </w:r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 производят промышленное оборудование всех видов и назначений, отличаются </w:t>
      </w:r>
      <w:proofErr w:type="spellStart"/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металло</w:t>
      </w:r>
      <w:proofErr w:type="spellEnd"/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- и энергоёмкостью, размещаются с учётом близости сырьевых баз. </w:t>
      </w:r>
      <w:r w:rsidRPr="00C266A9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Станкостроение</w:t>
      </w:r>
      <w:r w:rsidRPr="00C266A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 </w:t>
      </w:r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развито во многих странах, но лидирует в производстве станков не только «Большая семёрка» развитых стран, но и Китай, Республика Корея, Индия. В мировом потреблении станков на первом месте – Китай, который импортирует почти половину производимой в мире продукции.</w:t>
      </w:r>
    </w:p>
    <w:p w:rsidR="00094C87" w:rsidRPr="00C266A9" w:rsidRDefault="00094C87" w:rsidP="00094C8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266A9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Тяжёлое машиностроение</w:t>
      </w:r>
      <w:r w:rsidRPr="00C266A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 </w:t>
      </w:r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обеспечивает оборудованием металлургию, текстильную, горнодобывающую промышленность. Размещено в основном в Зарубежной Европе. Наиболее полно эта промышленность представлена в Германии, Франции, Великобритании и США. Остальные страны специализируются на отдельных видах продукции. Финляндия и Швеция производят оборудование для целлюлозно-бумажной промышленности. Производство атомных реакторов осуществляется в США, Японии, Канаде, России, Франции, Великобритании, Германии.</w:t>
      </w:r>
    </w:p>
    <w:p w:rsidR="00094C87" w:rsidRPr="00C266A9" w:rsidRDefault="00094C87" w:rsidP="00094C8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266A9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Транспортное машиностроение</w:t>
      </w:r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развивается устойчивыми темпами, обеспечивая мировой спрос на наземную, воздушную и водную технику.</w:t>
      </w:r>
    </w:p>
    <w:p w:rsidR="00094C87" w:rsidRPr="00C266A9" w:rsidRDefault="00094C87" w:rsidP="00094C8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266A9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Автомобильная промышленность</w:t>
      </w:r>
      <w:r w:rsidRPr="00C266A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 – </w:t>
      </w:r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флагман транспортного машиностроения. Она развивается высокими темпами, а мировой рынок пополняется новыми странами-производителями. Самые крупные производственные мощности по производству автомобилей сосредоточены в США, Японии, Германии, Италии, Франции, Южной Корее и Китае.</w:t>
      </w:r>
    </w:p>
    <w:p w:rsidR="00094C87" w:rsidRPr="00C266A9" w:rsidRDefault="00094C87" w:rsidP="00094C8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266A9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Судостроение </w:t>
      </w:r>
      <w:r w:rsidRPr="00C266A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– </w:t>
      </w:r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одна из старых отраслей машиностроения – пережила несколько подъёмов в своём развитии, связанных как с освоением новых рынков топливных ресурсов, так и с мощным включением Азиатского региона в торговые потоки мирового рынка. Теперь самые крупные судостроительные компании находятся в Республике Корея, Японии, Китае.</w:t>
      </w:r>
    </w:p>
    <w:p w:rsidR="00094C87" w:rsidRPr="00C266A9" w:rsidRDefault="00094C87" w:rsidP="00094C8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266A9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Авиационная промышленность</w:t>
      </w:r>
      <w:r w:rsidRPr="00C266A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 </w:t>
      </w:r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входит в состав авиаракетно-космической промышленности. Гражданская авиация выделилась из военной в середине XX века. Отрасль отличается высочайшей </w:t>
      </w:r>
      <w:proofErr w:type="spellStart"/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наукоёмкостью</w:t>
      </w:r>
      <w:proofErr w:type="spellEnd"/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квалификацией трудовых ресурсов и степенью монополизации производства. США и Франция занимают лидирующее </w:t>
      </w:r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lastRenderedPageBreak/>
        <w:t xml:space="preserve">положение в мире. Корпорации </w:t>
      </w:r>
      <w:proofErr w:type="spellStart"/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Boeing</w:t>
      </w:r>
      <w:proofErr w:type="spellEnd"/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и </w:t>
      </w:r>
      <w:proofErr w:type="spellStart"/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Airbus</w:t>
      </w:r>
      <w:proofErr w:type="spellEnd"/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контролируют более 50% мирового авиационного рынка. На третьем месте – канадская компания </w:t>
      </w:r>
      <w:proofErr w:type="spellStart"/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Bombardier</w:t>
      </w:r>
      <w:proofErr w:type="spellEnd"/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а на четвёртом – бразильская фирма </w:t>
      </w:r>
      <w:proofErr w:type="spellStart"/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Embraier</w:t>
      </w:r>
      <w:proofErr w:type="spellEnd"/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 Европа и США являются основными импортёрами самолётов. Россия удерживает лидирующие позиции на рынке военной летательной техники.</w:t>
      </w:r>
    </w:p>
    <w:p w:rsidR="00094C87" w:rsidRPr="00C266A9" w:rsidRDefault="00094C87" w:rsidP="00094C8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266A9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Электротехническое машиностроение</w:t>
      </w:r>
      <w:r w:rsidRPr="00C266A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 </w:t>
      </w:r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выпускает оборудование</w:t>
      </w:r>
      <w:r w:rsidRPr="00C266A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 </w:t>
      </w:r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для производства и передачи энергии электростанций всех типов. Эта отрасль зародилась в начале XX века, когда процесс электрификации охватил все сферы промышленности. Тогда образовались крупнейшие компании: </w:t>
      </w:r>
      <w:proofErr w:type="spellStart"/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Electrolux</w:t>
      </w:r>
      <w:proofErr w:type="spellEnd"/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в Швеции, </w:t>
      </w:r>
      <w:proofErr w:type="spellStart"/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General</w:t>
      </w:r>
      <w:proofErr w:type="spellEnd"/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Electric</w:t>
      </w:r>
      <w:proofErr w:type="spellEnd"/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в США, </w:t>
      </w:r>
      <w:proofErr w:type="spellStart"/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Siemens</w:t>
      </w:r>
      <w:proofErr w:type="spellEnd"/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в Германии, EDF во Франции, которые и сегодня лидируют на мировом рынке вместе с Японией.</w:t>
      </w:r>
    </w:p>
    <w:p w:rsidR="00094C87" w:rsidRPr="00C266A9" w:rsidRDefault="00094C87" w:rsidP="00094C8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266A9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Электронная промышленность</w:t>
      </w:r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наряду с признанными гигантами отрасли в США, Японии, Германии и Франции активно развивается в Восточной и Юго-Восточной Азии. Бытовая электроника и средства информации экспортируются на мировой рынок из Китая, Малайзии, Тайвани, Сингапура, Республики Корея, Таиланда.</w:t>
      </w:r>
    </w:p>
    <w:p w:rsidR="00094C87" w:rsidRPr="00C266A9" w:rsidRDefault="00094C87" w:rsidP="00094C8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266A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Основная и дополнительная литература по теме урока:</w:t>
      </w:r>
    </w:p>
    <w:p w:rsidR="00094C87" w:rsidRPr="00C266A9" w:rsidRDefault="00094C87" w:rsidP="00094C8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Пацала</w:t>
      </w:r>
      <w:proofErr w:type="spellEnd"/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С. В. Основы экономики и технологии важнейших отраслей хозяйства: учебно-методический комплекс / С. В. </w:t>
      </w:r>
      <w:proofErr w:type="spellStart"/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Пацала</w:t>
      </w:r>
      <w:proofErr w:type="spellEnd"/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 – Новосибирск: НГПУ, 2007. – 197 с.</w:t>
      </w:r>
    </w:p>
    <w:p w:rsidR="00094C87" w:rsidRPr="00C266A9" w:rsidRDefault="00094C87" w:rsidP="00094C8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Родионова И.А. Мировая экономика: индустриальный сектор. – </w:t>
      </w:r>
      <w:proofErr w:type="gramStart"/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СПб.:</w:t>
      </w:r>
      <w:proofErr w:type="gramEnd"/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Питер, 2005. – 496 с. : ил.</w:t>
      </w:r>
    </w:p>
    <w:p w:rsidR="00094C87" w:rsidRPr="00C266A9" w:rsidRDefault="00094C87" w:rsidP="00094C8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Родионова И. А., Елагин С. А., Холина В. Н., </w:t>
      </w:r>
      <w:proofErr w:type="spellStart"/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Шолудько</w:t>
      </w:r>
      <w:proofErr w:type="spellEnd"/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А. Н. Экономическая, социальная и политическая география: мир, регионы, страны: Учебно-справочное пособие / Под ред. проф. И.А. Родионовой. – М.: </w:t>
      </w:r>
      <w:proofErr w:type="spellStart"/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Экон-Информ</w:t>
      </w:r>
      <w:proofErr w:type="spellEnd"/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 2008. – 492 с.</w:t>
      </w:r>
    </w:p>
    <w:p w:rsidR="00094C87" w:rsidRPr="00C266A9" w:rsidRDefault="00094C87" w:rsidP="00094C8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266A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Открытые электронные ресурсы по теме урока:</w:t>
      </w:r>
    </w:p>
    <w:p w:rsidR="00094C87" w:rsidRPr="00C266A9" w:rsidRDefault="00094C87" w:rsidP="00094C8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Всемирная торговая организация [Электронный ресурс]. – Режим доступа: </w:t>
      </w:r>
      <w:hyperlink r:id="rId5" w:history="1">
        <w:r w:rsidRPr="00C266A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https://www.wto.org</w:t>
        </w:r>
      </w:hyperlink>
    </w:p>
    <w:p w:rsidR="00094C87" w:rsidRPr="00C266A9" w:rsidRDefault="00094C87" w:rsidP="00094C8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Конференция ООН по торговле и развитию [Электронный ресурс]. – Режим доступа: </w:t>
      </w:r>
      <w:hyperlink r:id="rId6" w:history="1">
        <w:r w:rsidRPr="00C266A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http://unctad.org/en/Pages/statistics.aspx</w:t>
        </w:r>
      </w:hyperlink>
    </w:p>
    <w:p w:rsidR="00094C87" w:rsidRPr="00C266A9" w:rsidRDefault="00094C87" w:rsidP="00094C8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Рейтинг стран по стоимости электроэнергии, сайт агентства РИА-Новости [Электронный ресурс]. – Режим доступа: </w:t>
      </w:r>
      <w:hyperlink r:id="rId7" w:history="1">
        <w:r w:rsidRPr="00C266A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https://ria.ru/infografika/20131126/979706563.html</w:t>
        </w:r>
      </w:hyperlink>
    </w:p>
    <w:p w:rsidR="00094C87" w:rsidRPr="00C266A9" w:rsidRDefault="00094C87" w:rsidP="00094C8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Рынок мирового судостроения в 2017 году: объём и структура заказов [Электронный ресурс]. – Режим доступа: </w:t>
      </w:r>
      <w:hyperlink r:id="rId8" w:history="1">
        <w:r w:rsidRPr="00C266A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http://sudostroenie.info/analitika/91.html</w:t>
        </w:r>
      </w:hyperlink>
    </w:p>
    <w:p w:rsidR="00094C87" w:rsidRPr="00C266A9" w:rsidRDefault="00094C87" w:rsidP="00094C8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266A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Статистика торговли для мирового бизнеса [Электронный ресурс]. – Режим доступа: </w:t>
      </w:r>
      <w:hyperlink r:id="rId9" w:history="1">
        <w:r w:rsidRPr="00C266A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https://www.trademap.org/Index.aspx</w:t>
        </w:r>
      </w:hyperlink>
    </w:p>
    <w:p w:rsidR="00094591" w:rsidRDefault="00094591" w:rsidP="0009459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094591" w:rsidRPr="00094591" w:rsidRDefault="00094591" w:rsidP="0009459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945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Контрольные задания:</w:t>
      </w:r>
    </w:p>
    <w:p w:rsidR="00094C87" w:rsidRPr="00094591" w:rsidRDefault="00094C87" w:rsidP="00094C8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43299" w:rsidRPr="00094591" w:rsidRDefault="00094591" w:rsidP="00A43299">
      <w:pPr>
        <w:shd w:val="clear" w:color="auto" w:fill="FFFFFF"/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  <w:proofErr w:type="gramStart"/>
      <w:r w:rsidRPr="00094591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Какая </w:t>
      </w:r>
      <w:r w:rsidR="00A43299" w:rsidRPr="00094591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стран</w:t>
      </w: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а</w:t>
      </w:r>
      <w:proofErr w:type="gramEnd"/>
      <w:r w:rsidR="00A43299" w:rsidRPr="00094591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является наиболее крупным производителем мирового авиастроения?</w:t>
      </w:r>
    </w:p>
    <w:p w:rsidR="00A43299" w:rsidRPr="00440ABD" w:rsidRDefault="00A43299" w:rsidP="00A432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AB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                                           </w:t>
      </w:r>
      <w:r w:rsidRPr="00440ABD">
        <w:rPr>
          <w:rFonts w:ascii="Times New Roman" w:eastAsia="Times New Roman" w:hAnsi="Times New Roman" w:cs="Times New Roman"/>
          <w:color w:val="1D1D1B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129pt;height:18pt" o:ole="">
            <v:imagedata r:id="rId10" o:title=""/>
          </v:shape>
          <w:control r:id="rId11" w:name="DefaultOcxName" w:shapeid="_x0000_i1044"/>
        </w:object>
      </w:r>
    </w:p>
    <w:p w:rsidR="00184039" w:rsidRPr="00094591" w:rsidRDefault="00094591" w:rsidP="00094591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  <w:r w:rsidRPr="00094591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2.</w:t>
      </w:r>
      <w:r w:rsidR="00184039" w:rsidRPr="00094591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Вставьте пропущенные элементы</w:t>
      </w: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текста из предложенного списка:</w:t>
      </w:r>
    </w:p>
    <w:p w:rsidR="00184039" w:rsidRPr="00440ABD" w:rsidRDefault="00184039" w:rsidP="00184039">
      <w:p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AB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>Основные изменения в</w:t>
      </w:r>
      <w:r w:rsidR="0009459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_____</w:t>
      </w:r>
      <w:proofErr w:type="gramStart"/>
      <w:r w:rsidR="0009459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_</w:t>
      </w:r>
      <w:r w:rsidRPr="00440AB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 структуре</w:t>
      </w:r>
      <w:proofErr w:type="gramEnd"/>
      <w:r w:rsidRPr="00440AB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машиностроения связаны со</w:t>
      </w:r>
      <w:r w:rsidR="0009459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_____</w:t>
      </w:r>
      <w:r w:rsidRPr="00440AB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 доли  отраслей, небольшим</w:t>
      </w:r>
      <w:r w:rsidR="0009459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_____</w:t>
      </w:r>
      <w:r w:rsidRPr="00440AB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 отраслей  и опережающим развитием</w:t>
      </w:r>
      <w:r w:rsidR="0009459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______</w:t>
      </w:r>
      <w:r w:rsidRPr="00440AB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 отраслей.</w:t>
      </w:r>
    </w:p>
    <w:p w:rsidR="00184039" w:rsidRPr="00440ABD" w:rsidRDefault="00094591" w:rsidP="00094591">
      <w:pPr>
        <w:shd w:val="clear" w:color="auto" w:fill="FFFFFF"/>
        <w:wordWrap w:val="0"/>
        <w:spacing w:after="75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AB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</w:t>
      </w:r>
      <w:r w:rsidR="00184039" w:rsidRPr="00440AB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траслевой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gramStart"/>
      <w:r w:rsidR="00184039" w:rsidRPr="00440AB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снижением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 </w:t>
      </w:r>
      <w:r w:rsidR="00184039" w:rsidRPr="00440AB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старых</w:t>
      </w:r>
      <w:proofErr w:type="gramEnd"/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r w:rsidR="00184039" w:rsidRPr="00440AB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ростом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r w:rsidR="00184039" w:rsidRPr="00440AB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новых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r w:rsidR="00184039" w:rsidRPr="00440AB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новейших</w:t>
      </w:r>
    </w:p>
    <w:p w:rsidR="00955E87" w:rsidRDefault="00955E87" w:rsidP="00C827BB">
      <w:pPr>
        <w:shd w:val="clear" w:color="auto" w:fill="FFFFFF"/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C827BB" w:rsidRPr="00955E87" w:rsidRDefault="00955E87" w:rsidP="00955E87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  <w:r w:rsidRPr="00955E87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3.Укажите</w:t>
      </w:r>
      <w:r w:rsidR="00C827BB" w:rsidRPr="00955E87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страны, в которых судостроение является отраслью международной специализации.</w:t>
      </w:r>
    </w:p>
    <w:p w:rsidR="00C827BB" w:rsidRPr="00440ABD" w:rsidRDefault="00C827BB" w:rsidP="00C827BB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40AB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Мексика;</w:t>
      </w:r>
      <w:r w:rsidR="00955E8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440AB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Республика Корея;</w:t>
      </w:r>
      <w:r w:rsidR="00955E8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440AB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Великобритания;</w:t>
      </w:r>
      <w:r w:rsidR="00955E8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440AB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Япония.</w:t>
      </w:r>
    </w:p>
    <w:p w:rsidR="00AB14C9" w:rsidRDefault="00955E87" w:rsidP="00955E87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  <w:r w:rsidRPr="00955E87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4.</w:t>
      </w:r>
      <w:r w:rsidR="00AB14C9" w:rsidRPr="00955E87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Определите страну-лидера в мировом машиностроении по конфигурации на картинке и подпишите её.</w:t>
      </w:r>
    </w:p>
    <w:p w:rsidR="00955E87" w:rsidRPr="00955E87" w:rsidRDefault="00955E87" w:rsidP="00955E87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  <w:r w:rsidRPr="00AB14C9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 wp14:anchorId="558DD803" wp14:editId="3DA4D7D0">
            <wp:extent cx="5940425" cy="4455319"/>
            <wp:effectExtent l="0" t="0" r="3175" b="2540"/>
            <wp:docPr id="6" name="Рисунок 6" descr="https://resh.edu.ru/uploads/lesson_extract/4676/20190122151700/OEBPS/objects/t_geog_10_13_7/5be299faf0842ae575796f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esh.edu.ru/uploads/lesson_extract/4676/20190122151700/OEBPS/objects/t_geog_10_13_7/5be299faf0842ae575796ff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4C9" w:rsidRPr="00AB14C9" w:rsidRDefault="00AB14C9" w:rsidP="00AB14C9">
      <w:pPr>
        <w:shd w:val="clear" w:color="auto" w:fill="FFFFFF"/>
        <w:spacing w:line="240" w:lineRule="auto"/>
        <w:jc w:val="center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</w:p>
    <w:p w:rsidR="00955E87" w:rsidRPr="00AB14C9" w:rsidRDefault="00AB14C9" w:rsidP="00955E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B14C9">
        <w:rPr>
          <w:rFonts w:ascii="Arial" w:eastAsia="Times New Roman" w:hAnsi="Arial" w:cs="Arial"/>
          <w:color w:val="1D1D1B"/>
          <w:sz w:val="27"/>
          <w:szCs w:val="27"/>
          <w:bdr w:val="single" w:sz="6" w:space="4" w:color="32D7C0" w:frame="1"/>
          <w:lang w:eastAsia="ru-RU"/>
        </w:rPr>
        <w:t>Германия</w:t>
      </w:r>
      <w:r w:rsidR="00955E87">
        <w:rPr>
          <w:rFonts w:ascii="Arial" w:eastAsia="Times New Roman" w:hAnsi="Arial" w:cs="Arial"/>
          <w:color w:val="1D1D1B"/>
          <w:sz w:val="27"/>
          <w:szCs w:val="27"/>
          <w:bdr w:val="single" w:sz="6" w:space="4" w:color="32D7C0" w:frame="1"/>
          <w:lang w:eastAsia="ru-RU"/>
        </w:rPr>
        <w:t xml:space="preserve">             </w:t>
      </w:r>
      <w:r w:rsidR="00955E87" w:rsidRPr="00AB14C9">
        <w:rPr>
          <w:rFonts w:ascii="Arial" w:eastAsia="Times New Roman" w:hAnsi="Arial" w:cs="Arial"/>
          <w:color w:val="1D1D1B"/>
          <w:sz w:val="27"/>
          <w:szCs w:val="27"/>
          <w:bdr w:val="single" w:sz="6" w:space="4" w:color="32D7C0" w:frame="1"/>
          <w:lang w:eastAsia="ru-RU"/>
        </w:rPr>
        <w:t>Китай</w:t>
      </w:r>
    </w:p>
    <w:p w:rsidR="00955E87" w:rsidRPr="00AB14C9" w:rsidRDefault="00955E87" w:rsidP="00955E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B14C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</w:t>
      </w:r>
    </w:p>
    <w:p w:rsidR="00A43299" w:rsidRPr="0069002B" w:rsidRDefault="00955E87" w:rsidP="00955E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B14C9">
        <w:rPr>
          <w:rFonts w:ascii="Arial" w:eastAsia="Times New Roman" w:hAnsi="Arial" w:cs="Arial"/>
          <w:color w:val="1D1D1B"/>
          <w:sz w:val="27"/>
          <w:szCs w:val="27"/>
          <w:bdr w:val="single" w:sz="6" w:space="4" w:color="32D7C0" w:frame="1"/>
          <w:lang w:eastAsia="ru-RU"/>
        </w:rPr>
        <w:t>США</w:t>
      </w:r>
      <w:r>
        <w:rPr>
          <w:rFonts w:ascii="Arial" w:eastAsia="Times New Roman" w:hAnsi="Arial" w:cs="Arial"/>
          <w:color w:val="1D1D1B"/>
          <w:sz w:val="27"/>
          <w:szCs w:val="27"/>
          <w:bdr w:val="single" w:sz="6" w:space="4" w:color="32D7C0" w:frame="1"/>
          <w:lang w:eastAsia="ru-RU"/>
        </w:rPr>
        <w:t xml:space="preserve">                    Япония</w:t>
      </w:r>
    </w:p>
    <w:p w:rsidR="004837FD" w:rsidRDefault="004837FD" w:rsidP="00955E87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4837FD" w:rsidRDefault="004837FD" w:rsidP="00955E87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955E87" w:rsidRPr="004837FD" w:rsidRDefault="00955E87" w:rsidP="00955E8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  <w:r w:rsidRPr="004837FD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Pr="004837FD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</w:t>
      </w:r>
      <w:r w:rsidRPr="004837FD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Пользуясь диаграммой рисунок</w:t>
      </w:r>
      <w:r w:rsidRPr="004837FD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1, выпишите </w:t>
      </w:r>
      <w:r w:rsidRPr="004837FD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азиатские страны – лидеры по потреблению станков в 2015 году.</w:t>
      </w:r>
    </w:p>
    <w:p w:rsidR="00955E87" w:rsidRPr="00440ABD" w:rsidRDefault="00955E87" w:rsidP="00955E8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ABD">
        <w:rPr>
          <w:rFonts w:ascii="Times New Roman" w:eastAsia="Times New Roman" w:hAnsi="Times New Roman" w:cs="Times New Roman"/>
          <w:i/>
          <w:iCs/>
          <w:noProof/>
          <w:color w:val="1D1D1B"/>
          <w:sz w:val="28"/>
          <w:szCs w:val="28"/>
          <w:lang w:eastAsia="ru-RU"/>
        </w:rPr>
        <w:drawing>
          <wp:inline distT="0" distB="0" distL="0" distR="0" wp14:anchorId="0B74356F" wp14:editId="0432A9E9">
            <wp:extent cx="4867275" cy="2990850"/>
            <wp:effectExtent l="0" t="0" r="9525" b="0"/>
            <wp:docPr id="7" name="Рисунок 7" descr="https://resh.edu.ru/uploads/lesson_extract/4676/20190122151700/OEBPS/objects/c_geog_10_13_1/fe94925a-b743-47a2-a61c-18dc0f7aa69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sh.edu.ru/uploads/lesson_extract/4676/20190122151700/OEBPS/objects/c_geog_10_13_1/fe94925a-b743-47a2-a61c-18dc0f7aa69a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E87" w:rsidRPr="00440ABD" w:rsidRDefault="00955E87" w:rsidP="00955E8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AB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Рисунок 1 – Диаграмма «Мировое потребление станков»</w:t>
      </w:r>
    </w:p>
    <w:p w:rsidR="00955E87" w:rsidRDefault="00955E87" w:rsidP="00955E8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AB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Для выполнения задания необходимо изучить перечень стран в рейтинге, выбрать из него страны Азии.</w:t>
      </w:r>
    </w:p>
    <w:p w:rsidR="00955E87" w:rsidRPr="00075272" w:rsidRDefault="00075272" w:rsidP="00075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  <w:r w:rsidRPr="0007527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6.</w:t>
      </w:r>
      <w:r w:rsidR="00955E87" w:rsidRPr="0007527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Используя данные рисунка 2, </w:t>
      </w:r>
      <w:r w:rsidRPr="0007527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выпишите </w:t>
      </w:r>
      <w:r w:rsidR="00955E87" w:rsidRPr="0007527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европейские страны – лидеры по производству стали.</w:t>
      </w:r>
    </w:p>
    <w:p w:rsidR="00955E87" w:rsidRPr="00BD1097" w:rsidRDefault="00955E87" w:rsidP="00955E8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D1097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 wp14:anchorId="53B3D555" wp14:editId="350BF8D8">
            <wp:extent cx="3810000" cy="2867025"/>
            <wp:effectExtent l="0" t="0" r="0" b="9525"/>
            <wp:docPr id="8" name="Рисунок 8" descr="https://resh.edu.ru/uploads/lesson_extract/5440/20190731144748/OEBPS/objects/c_geog_10_12_1/742b7d69-d219-45b0-8531-68ebd4cefa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h.edu.ru/uploads/lesson_extract/5440/20190731144748/OEBPS/objects/c_geog_10_12_1/742b7d69-d219-45b0-8531-68ebd4cefa2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E87" w:rsidRPr="00BD1097" w:rsidRDefault="00955E87" w:rsidP="00955E8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D109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Рисунок 2 – Крупнейшие производители стали</w:t>
      </w:r>
    </w:p>
    <w:p w:rsidR="00955E87" w:rsidRPr="00BD1097" w:rsidRDefault="00955E87" w:rsidP="00955E8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D109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Для выполнения задания необходимо выделить из перечн</w:t>
      </w:r>
      <w:r w:rsidR="0007527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я страны Европы и выписать их в тетрадь</w:t>
      </w:r>
      <w:r w:rsidRPr="00BD109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955E87" w:rsidRPr="00440ABD" w:rsidRDefault="00955E87" w:rsidP="00955E8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6C5F3C" w:rsidRDefault="006C5F3C"/>
    <w:sectPr w:rsidR="006C5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D52A6"/>
    <w:multiLevelType w:val="multilevel"/>
    <w:tmpl w:val="D4DC7C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11227D75"/>
    <w:multiLevelType w:val="multilevel"/>
    <w:tmpl w:val="ED268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43D67"/>
    <w:multiLevelType w:val="multilevel"/>
    <w:tmpl w:val="BB8A1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6281F"/>
    <w:multiLevelType w:val="multilevel"/>
    <w:tmpl w:val="BB5A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91C12"/>
    <w:multiLevelType w:val="multilevel"/>
    <w:tmpl w:val="D4DC7C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1A4F7EBA"/>
    <w:multiLevelType w:val="multilevel"/>
    <w:tmpl w:val="ED268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DD7F9F"/>
    <w:multiLevelType w:val="multilevel"/>
    <w:tmpl w:val="8E40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71318C"/>
    <w:multiLevelType w:val="multilevel"/>
    <w:tmpl w:val="079C6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B46659"/>
    <w:multiLevelType w:val="multilevel"/>
    <w:tmpl w:val="549EA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795F87"/>
    <w:multiLevelType w:val="multilevel"/>
    <w:tmpl w:val="F6F60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5B5F88"/>
    <w:multiLevelType w:val="multilevel"/>
    <w:tmpl w:val="7786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AD2D2D"/>
    <w:multiLevelType w:val="multilevel"/>
    <w:tmpl w:val="AFD02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FD748C"/>
    <w:multiLevelType w:val="multilevel"/>
    <w:tmpl w:val="0564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12"/>
  </w:num>
  <w:num w:numId="6">
    <w:abstractNumId w:val="2"/>
  </w:num>
  <w:num w:numId="7">
    <w:abstractNumId w:val="9"/>
  </w:num>
  <w:num w:numId="8">
    <w:abstractNumId w:val="8"/>
  </w:num>
  <w:num w:numId="9">
    <w:abstractNumId w:val="5"/>
  </w:num>
  <w:num w:numId="10">
    <w:abstractNumId w:val="10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50"/>
    <w:rsid w:val="00075272"/>
    <w:rsid w:val="00094591"/>
    <w:rsid w:val="00094C87"/>
    <w:rsid w:val="00184039"/>
    <w:rsid w:val="00185305"/>
    <w:rsid w:val="001927DE"/>
    <w:rsid w:val="00203967"/>
    <w:rsid w:val="00440ABD"/>
    <w:rsid w:val="004837FD"/>
    <w:rsid w:val="0069002B"/>
    <w:rsid w:val="006C5F3C"/>
    <w:rsid w:val="006D5402"/>
    <w:rsid w:val="0086732D"/>
    <w:rsid w:val="00955E87"/>
    <w:rsid w:val="00A43299"/>
    <w:rsid w:val="00AB14C9"/>
    <w:rsid w:val="00BD1097"/>
    <w:rsid w:val="00C266A9"/>
    <w:rsid w:val="00C60C36"/>
    <w:rsid w:val="00C827BB"/>
    <w:rsid w:val="00D57850"/>
    <w:rsid w:val="00E40649"/>
    <w:rsid w:val="00EF1557"/>
    <w:rsid w:val="00EF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E97535F-FAF5-46F4-A35C-6BEDF2E0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2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318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5531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98733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5419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91187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4" w:color="32D7C0"/>
                            <w:left w:val="single" w:sz="6" w:space="15" w:color="32D7C0"/>
                            <w:bottom w:val="single" w:sz="6" w:space="5" w:color="32D7C0"/>
                            <w:right w:val="single" w:sz="6" w:space="15" w:color="32D7C0"/>
                          </w:divBdr>
                        </w:div>
                        <w:div w:id="235475989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4" w:color="32D7C0"/>
                            <w:left w:val="single" w:sz="6" w:space="15" w:color="32D7C0"/>
                            <w:bottom w:val="single" w:sz="6" w:space="5" w:color="32D7C0"/>
                            <w:right w:val="single" w:sz="6" w:space="15" w:color="32D7C0"/>
                          </w:divBdr>
                        </w:div>
                        <w:div w:id="1993171075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4" w:color="32D7C0"/>
                            <w:left w:val="single" w:sz="6" w:space="15" w:color="32D7C0"/>
                            <w:bottom w:val="single" w:sz="6" w:space="5" w:color="32D7C0"/>
                            <w:right w:val="single" w:sz="6" w:space="15" w:color="32D7C0"/>
                          </w:divBdr>
                        </w:div>
                        <w:div w:id="374431488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4" w:color="32D7C0"/>
                            <w:left w:val="single" w:sz="6" w:space="15" w:color="32D7C0"/>
                            <w:bottom w:val="single" w:sz="6" w:space="5" w:color="32D7C0"/>
                            <w:right w:val="single" w:sz="6" w:space="15" w:color="32D7C0"/>
                          </w:divBdr>
                        </w:div>
                        <w:div w:id="469440977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4" w:color="32D7C0"/>
                            <w:left w:val="single" w:sz="6" w:space="15" w:color="32D7C0"/>
                            <w:bottom w:val="single" w:sz="6" w:space="5" w:color="32D7C0"/>
                            <w:right w:val="single" w:sz="6" w:space="15" w:color="32D7C0"/>
                          </w:divBdr>
                        </w:div>
                        <w:div w:id="2054691124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4" w:color="32D7C0"/>
                            <w:left w:val="single" w:sz="6" w:space="15" w:color="32D7C0"/>
                            <w:bottom w:val="single" w:sz="6" w:space="5" w:color="32D7C0"/>
                            <w:right w:val="single" w:sz="6" w:space="15" w:color="32D7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6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715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7723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6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77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4864624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841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5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943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6776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8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750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59508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92271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36589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07942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8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22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47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18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ostroenie.info/analitika/91.html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ria.ru/infografika/20131126/979706563.html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unctad.org/en/Pages/statistics.aspx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https://www.wto.org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https://www.trademap.org/Index.aspx" TargetMode="External"/><Relationship Id="rId14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2166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22</cp:revision>
  <dcterms:created xsi:type="dcterms:W3CDTF">2020-04-27T01:29:00Z</dcterms:created>
  <dcterms:modified xsi:type="dcterms:W3CDTF">2020-04-27T02:39:00Z</dcterms:modified>
</cp:coreProperties>
</file>