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472" w:rsidRDefault="003A1472" w:rsidP="003A1472">
      <w:pPr>
        <w:spacing w:after="0" w:line="240" w:lineRule="auto"/>
        <w:jc w:val="both"/>
        <w:rPr>
          <w:rFonts w:ascii="Times New Roman" w:hAnsi="Times New Roman"/>
          <w:b/>
          <w:sz w:val="28"/>
          <w:szCs w:val="28"/>
        </w:rPr>
      </w:pPr>
      <w:proofErr w:type="spellStart"/>
      <w:r>
        <w:rPr>
          <w:rFonts w:ascii="Times New Roman" w:hAnsi="Times New Roman"/>
          <w:b/>
          <w:sz w:val="28"/>
          <w:szCs w:val="28"/>
        </w:rPr>
        <w:t>Дист</w:t>
      </w:r>
      <w:proofErr w:type="spellEnd"/>
      <w:r>
        <w:rPr>
          <w:rFonts w:ascii="Times New Roman" w:hAnsi="Times New Roman"/>
          <w:b/>
          <w:sz w:val="28"/>
          <w:szCs w:val="28"/>
        </w:rPr>
        <w:t xml:space="preserve">. </w:t>
      </w:r>
      <w:r w:rsidR="00891C05">
        <w:rPr>
          <w:rFonts w:ascii="Times New Roman" w:hAnsi="Times New Roman"/>
          <w:b/>
          <w:sz w:val="32"/>
          <w:szCs w:val="28"/>
        </w:rPr>
        <w:t>Общ 30</w:t>
      </w:r>
      <w:r w:rsidRPr="008B26F2">
        <w:rPr>
          <w:rFonts w:ascii="Times New Roman" w:hAnsi="Times New Roman"/>
          <w:b/>
          <w:sz w:val="32"/>
          <w:szCs w:val="28"/>
        </w:rPr>
        <w:t xml:space="preserve">.04.20         </w:t>
      </w:r>
      <w:r w:rsidRPr="00FB2754">
        <w:rPr>
          <w:rFonts w:ascii="Times New Roman" w:hAnsi="Times New Roman"/>
          <w:b/>
          <w:sz w:val="28"/>
          <w:szCs w:val="28"/>
        </w:rPr>
        <w:t xml:space="preserve">29-1б; </w:t>
      </w:r>
    </w:p>
    <w:p w:rsidR="0018630B" w:rsidRPr="00FB2754" w:rsidRDefault="0018630B" w:rsidP="003A1472">
      <w:pPr>
        <w:spacing w:after="0" w:line="240" w:lineRule="auto"/>
        <w:jc w:val="both"/>
        <w:rPr>
          <w:rFonts w:ascii="Times New Roman" w:hAnsi="Times New Roman"/>
          <w:b/>
          <w:sz w:val="28"/>
          <w:szCs w:val="28"/>
        </w:rPr>
      </w:pPr>
    </w:p>
    <w:p w:rsidR="003A1472" w:rsidRDefault="00891C05" w:rsidP="003A1472">
      <w:pPr>
        <w:spacing w:after="0" w:line="240" w:lineRule="auto"/>
        <w:jc w:val="both"/>
        <w:rPr>
          <w:rFonts w:ascii="Times New Roman" w:hAnsi="Times New Roman"/>
          <w:b/>
          <w:sz w:val="24"/>
        </w:rPr>
      </w:pPr>
      <w:r>
        <w:rPr>
          <w:rFonts w:ascii="Times New Roman" w:hAnsi="Times New Roman"/>
          <w:b/>
          <w:sz w:val="24"/>
        </w:rPr>
        <w:t>Два у</w:t>
      </w:r>
      <w:r w:rsidR="003A1472" w:rsidRPr="007E5499">
        <w:rPr>
          <w:rFonts w:ascii="Times New Roman" w:hAnsi="Times New Roman"/>
          <w:b/>
          <w:sz w:val="24"/>
        </w:rPr>
        <w:t>рок</w:t>
      </w:r>
      <w:r>
        <w:rPr>
          <w:rFonts w:ascii="Times New Roman" w:hAnsi="Times New Roman"/>
          <w:b/>
          <w:sz w:val="24"/>
        </w:rPr>
        <w:t>а  по обществознанию (4</w:t>
      </w:r>
      <w:r w:rsidR="003A1472" w:rsidRPr="007E5499">
        <w:rPr>
          <w:rFonts w:ascii="Times New Roman" w:hAnsi="Times New Roman"/>
          <w:b/>
          <w:sz w:val="24"/>
        </w:rPr>
        <w:t xml:space="preserve"> часа) – группа  29-1б</w:t>
      </w:r>
    </w:p>
    <w:p w:rsidR="0018630B" w:rsidRPr="007E5499" w:rsidRDefault="0018630B" w:rsidP="003A1472">
      <w:pPr>
        <w:spacing w:after="0" w:line="240" w:lineRule="auto"/>
        <w:jc w:val="both"/>
        <w:rPr>
          <w:rFonts w:ascii="Times New Roman" w:hAnsi="Times New Roman"/>
          <w:b/>
          <w:sz w:val="24"/>
        </w:rPr>
      </w:pPr>
    </w:p>
    <w:p w:rsidR="003A1472" w:rsidRPr="005D10FF" w:rsidRDefault="003A1472" w:rsidP="004C13C3">
      <w:pPr>
        <w:spacing w:after="0" w:line="240" w:lineRule="auto"/>
        <w:rPr>
          <w:rFonts w:ascii="Times New Roman" w:hAnsi="Times New Roman" w:cs="Times New Roman"/>
          <w:b/>
          <w:sz w:val="28"/>
          <w:szCs w:val="24"/>
        </w:rPr>
      </w:pPr>
      <w:r w:rsidRPr="005D10FF">
        <w:rPr>
          <w:rFonts w:ascii="Times New Roman" w:hAnsi="Times New Roman" w:cs="Times New Roman"/>
          <w:b/>
          <w:sz w:val="28"/>
          <w:szCs w:val="24"/>
        </w:rPr>
        <w:t>Тема урока</w:t>
      </w:r>
      <w:r w:rsidR="00891C05" w:rsidRPr="005D10FF">
        <w:rPr>
          <w:rFonts w:ascii="Times New Roman" w:hAnsi="Times New Roman" w:cs="Times New Roman"/>
          <w:b/>
          <w:sz w:val="28"/>
          <w:szCs w:val="24"/>
        </w:rPr>
        <w:t xml:space="preserve"> №1</w:t>
      </w:r>
      <w:r w:rsidRPr="005D10FF">
        <w:rPr>
          <w:rFonts w:ascii="Times New Roman" w:hAnsi="Times New Roman" w:cs="Times New Roman"/>
          <w:b/>
          <w:sz w:val="28"/>
          <w:szCs w:val="24"/>
        </w:rPr>
        <w:t>: «</w:t>
      </w:r>
      <w:r w:rsidR="00891C05" w:rsidRPr="005D10FF">
        <w:rPr>
          <w:rStyle w:val="41"/>
          <w:rFonts w:ascii="Times New Roman" w:hAnsi="Times New Roman" w:cs="Times New Roman"/>
          <w:b/>
          <w:color w:val="000000"/>
          <w:sz w:val="28"/>
          <w:szCs w:val="24"/>
        </w:rPr>
        <w:t>Правовое регулирование общественных отношений</w:t>
      </w:r>
      <w:r w:rsidR="00891C05" w:rsidRPr="005D10FF">
        <w:rPr>
          <w:rFonts w:ascii="Times New Roman" w:hAnsi="Times New Roman" w:cs="Times New Roman"/>
          <w:b/>
          <w:sz w:val="28"/>
          <w:szCs w:val="24"/>
        </w:rPr>
        <w:t xml:space="preserve"> </w:t>
      </w:r>
      <w:r w:rsidRPr="005D10FF">
        <w:rPr>
          <w:rFonts w:ascii="Times New Roman" w:hAnsi="Times New Roman" w:cs="Times New Roman"/>
          <w:b/>
          <w:sz w:val="28"/>
          <w:szCs w:val="24"/>
        </w:rPr>
        <w:t>»</w:t>
      </w:r>
    </w:p>
    <w:p w:rsidR="005D10FF" w:rsidRPr="0072288F" w:rsidRDefault="005D10FF" w:rsidP="004C13C3">
      <w:pPr>
        <w:spacing w:after="0" w:line="240" w:lineRule="auto"/>
        <w:rPr>
          <w:rFonts w:ascii="Times New Roman" w:hAnsi="Times New Roman" w:cs="Times New Roman"/>
          <w:b/>
          <w:sz w:val="24"/>
          <w:szCs w:val="24"/>
        </w:rPr>
      </w:pPr>
      <w:r>
        <w:rPr>
          <w:rFonts w:ascii="Times New Roman" w:hAnsi="Times New Roman" w:cs="Times New Roman"/>
          <w:b/>
          <w:sz w:val="24"/>
          <w:szCs w:val="24"/>
        </w:rPr>
        <w:t>План:</w:t>
      </w:r>
    </w:p>
    <w:p w:rsidR="00891C05" w:rsidRPr="005D10FF" w:rsidRDefault="007D0EA3" w:rsidP="0072288F">
      <w:pPr>
        <w:pStyle w:val="a3"/>
        <w:numPr>
          <w:ilvl w:val="0"/>
          <w:numId w:val="5"/>
        </w:numPr>
        <w:rPr>
          <w:rStyle w:val="1"/>
          <w:b/>
          <w:color w:val="000000"/>
        </w:rPr>
      </w:pPr>
      <w:r w:rsidRPr="005D10FF">
        <w:rPr>
          <w:rStyle w:val="1"/>
          <w:b/>
          <w:color w:val="000000"/>
        </w:rPr>
        <w:t>Юрисп</w:t>
      </w:r>
      <w:r w:rsidR="00891C05" w:rsidRPr="005D10FF">
        <w:rPr>
          <w:rStyle w:val="1"/>
          <w:b/>
          <w:color w:val="000000"/>
        </w:rPr>
        <w:t>руденция как общественная наука</w:t>
      </w:r>
    </w:p>
    <w:p w:rsidR="00891C05" w:rsidRPr="005D10FF" w:rsidRDefault="007D0EA3" w:rsidP="0072288F">
      <w:pPr>
        <w:pStyle w:val="a3"/>
        <w:numPr>
          <w:ilvl w:val="0"/>
          <w:numId w:val="5"/>
        </w:numPr>
        <w:rPr>
          <w:rStyle w:val="1"/>
          <w:b/>
        </w:rPr>
      </w:pPr>
      <w:r w:rsidRPr="005D10FF">
        <w:rPr>
          <w:rStyle w:val="1"/>
          <w:b/>
          <w:color w:val="000000"/>
        </w:rPr>
        <w:t xml:space="preserve"> П</w:t>
      </w:r>
      <w:r w:rsidR="00891C05" w:rsidRPr="005D10FF">
        <w:rPr>
          <w:rStyle w:val="1"/>
          <w:b/>
          <w:color w:val="000000"/>
        </w:rPr>
        <w:t>раво в системе социальных норм</w:t>
      </w:r>
    </w:p>
    <w:p w:rsidR="00891C05" w:rsidRPr="005D10FF" w:rsidRDefault="00891C05" w:rsidP="0072288F">
      <w:pPr>
        <w:pStyle w:val="a3"/>
        <w:numPr>
          <w:ilvl w:val="0"/>
          <w:numId w:val="5"/>
        </w:numPr>
        <w:rPr>
          <w:rStyle w:val="1"/>
          <w:b/>
        </w:rPr>
      </w:pPr>
      <w:r w:rsidRPr="005D10FF">
        <w:rPr>
          <w:rStyle w:val="1"/>
          <w:b/>
          <w:color w:val="000000"/>
        </w:rPr>
        <w:t>Правовые и моральные нормы</w:t>
      </w:r>
    </w:p>
    <w:p w:rsidR="00891C05" w:rsidRPr="005D10FF" w:rsidRDefault="007D0EA3" w:rsidP="0072288F">
      <w:pPr>
        <w:pStyle w:val="a3"/>
        <w:numPr>
          <w:ilvl w:val="0"/>
          <w:numId w:val="5"/>
        </w:numPr>
        <w:rPr>
          <w:rStyle w:val="1"/>
          <w:b/>
        </w:rPr>
      </w:pPr>
      <w:r w:rsidRPr="005D10FF">
        <w:rPr>
          <w:rStyle w:val="1"/>
          <w:b/>
          <w:color w:val="000000"/>
        </w:rPr>
        <w:t>Система права: осн</w:t>
      </w:r>
      <w:r w:rsidR="00891C05" w:rsidRPr="005D10FF">
        <w:rPr>
          <w:rStyle w:val="1"/>
          <w:b/>
          <w:color w:val="000000"/>
        </w:rPr>
        <w:t>овные институты, отрасли права</w:t>
      </w:r>
    </w:p>
    <w:p w:rsidR="007D0EA3" w:rsidRPr="005D10FF" w:rsidRDefault="007D0EA3" w:rsidP="0072288F">
      <w:pPr>
        <w:pStyle w:val="a3"/>
        <w:numPr>
          <w:ilvl w:val="0"/>
          <w:numId w:val="5"/>
        </w:numPr>
        <w:rPr>
          <w:rStyle w:val="1"/>
          <w:b/>
        </w:rPr>
      </w:pPr>
      <w:r w:rsidRPr="005D10FF">
        <w:rPr>
          <w:rStyle w:val="1"/>
          <w:b/>
          <w:color w:val="000000"/>
        </w:rPr>
        <w:t>Частное и публичное право.</w:t>
      </w:r>
    </w:p>
    <w:p w:rsidR="0018630B" w:rsidRPr="0072288F" w:rsidRDefault="0018630B" w:rsidP="0018630B">
      <w:pPr>
        <w:pStyle w:val="a3"/>
        <w:ind w:left="720"/>
        <w:rPr>
          <w:b/>
        </w:rPr>
      </w:pPr>
    </w:p>
    <w:p w:rsidR="00891C05" w:rsidRPr="005D10FF" w:rsidRDefault="00891C05" w:rsidP="004C13C3">
      <w:pPr>
        <w:spacing w:after="0" w:line="240" w:lineRule="auto"/>
        <w:rPr>
          <w:rFonts w:ascii="Times New Roman" w:hAnsi="Times New Roman" w:cs="Times New Roman"/>
          <w:b/>
          <w:sz w:val="28"/>
          <w:szCs w:val="24"/>
        </w:rPr>
      </w:pPr>
      <w:r w:rsidRPr="005D10FF">
        <w:rPr>
          <w:rFonts w:ascii="Times New Roman" w:hAnsi="Times New Roman" w:cs="Times New Roman"/>
          <w:b/>
          <w:sz w:val="28"/>
          <w:szCs w:val="24"/>
        </w:rPr>
        <w:t>Тема урока</w:t>
      </w:r>
      <w:r w:rsidR="004C13C3" w:rsidRPr="005D10FF">
        <w:rPr>
          <w:rFonts w:ascii="Times New Roman" w:hAnsi="Times New Roman" w:cs="Times New Roman"/>
          <w:b/>
          <w:sz w:val="28"/>
          <w:szCs w:val="24"/>
        </w:rPr>
        <w:t xml:space="preserve"> №2</w:t>
      </w:r>
      <w:r w:rsidRPr="005D10FF">
        <w:rPr>
          <w:rFonts w:ascii="Times New Roman" w:hAnsi="Times New Roman" w:cs="Times New Roman"/>
          <w:b/>
          <w:sz w:val="28"/>
          <w:szCs w:val="24"/>
        </w:rPr>
        <w:t>: «</w:t>
      </w:r>
      <w:r w:rsidRPr="005D10FF">
        <w:rPr>
          <w:rStyle w:val="1"/>
          <w:rFonts w:eastAsiaTheme="minorEastAsia"/>
          <w:b/>
          <w:color w:val="000000"/>
          <w:sz w:val="28"/>
        </w:rPr>
        <w:t>Основные формы права. Нормативные правовые акты и их характеристика</w:t>
      </w:r>
      <w:r w:rsidRPr="005D10FF">
        <w:rPr>
          <w:rFonts w:ascii="Times New Roman" w:hAnsi="Times New Roman" w:cs="Times New Roman"/>
          <w:b/>
          <w:sz w:val="28"/>
          <w:szCs w:val="24"/>
        </w:rPr>
        <w:t>»</w:t>
      </w:r>
    </w:p>
    <w:p w:rsidR="005D10FF" w:rsidRPr="004C13C3" w:rsidRDefault="005D10FF" w:rsidP="004C13C3">
      <w:pPr>
        <w:spacing w:after="0" w:line="240" w:lineRule="auto"/>
        <w:rPr>
          <w:rFonts w:ascii="Times New Roman" w:hAnsi="Times New Roman" w:cs="Times New Roman"/>
          <w:b/>
          <w:sz w:val="24"/>
          <w:szCs w:val="24"/>
        </w:rPr>
      </w:pPr>
      <w:r>
        <w:rPr>
          <w:rFonts w:ascii="Times New Roman" w:hAnsi="Times New Roman" w:cs="Times New Roman"/>
          <w:b/>
          <w:sz w:val="24"/>
          <w:szCs w:val="24"/>
        </w:rPr>
        <w:t>План:</w:t>
      </w:r>
    </w:p>
    <w:p w:rsidR="00891C05" w:rsidRPr="005D10FF" w:rsidRDefault="007D0EA3" w:rsidP="0072288F">
      <w:pPr>
        <w:pStyle w:val="a3"/>
        <w:numPr>
          <w:ilvl w:val="0"/>
          <w:numId w:val="7"/>
        </w:numPr>
        <w:tabs>
          <w:tab w:val="right" w:pos="9356"/>
        </w:tabs>
        <w:ind w:right="20"/>
        <w:rPr>
          <w:rStyle w:val="1"/>
          <w:b/>
        </w:rPr>
      </w:pPr>
      <w:r w:rsidRPr="0072288F">
        <w:rPr>
          <w:rStyle w:val="1"/>
          <w:color w:val="000000"/>
        </w:rPr>
        <w:t xml:space="preserve"> </w:t>
      </w:r>
      <w:r w:rsidRPr="005D10FF">
        <w:rPr>
          <w:rStyle w:val="1"/>
          <w:b/>
          <w:color w:val="000000"/>
        </w:rPr>
        <w:t xml:space="preserve">Порядок принятия и </w:t>
      </w:r>
      <w:r w:rsidR="00891C05" w:rsidRPr="005D10FF">
        <w:rPr>
          <w:rStyle w:val="1"/>
          <w:b/>
          <w:color w:val="000000"/>
        </w:rPr>
        <w:t>вступления в силу законов в РФ</w:t>
      </w:r>
    </w:p>
    <w:p w:rsidR="00891C05" w:rsidRPr="005D10FF" w:rsidRDefault="007D0EA3" w:rsidP="0072288F">
      <w:pPr>
        <w:pStyle w:val="a3"/>
        <w:numPr>
          <w:ilvl w:val="0"/>
          <w:numId w:val="7"/>
        </w:numPr>
        <w:tabs>
          <w:tab w:val="right" w:pos="9356"/>
        </w:tabs>
        <w:ind w:right="20"/>
        <w:rPr>
          <w:rStyle w:val="1"/>
          <w:b/>
        </w:rPr>
      </w:pPr>
      <w:r w:rsidRPr="005D10FF">
        <w:rPr>
          <w:rStyle w:val="1"/>
          <w:b/>
          <w:color w:val="000000"/>
        </w:rPr>
        <w:t>Действие нормативных правовых актов во времени, в пространстве и по</w:t>
      </w:r>
      <w:r w:rsidRPr="005D10FF">
        <w:rPr>
          <w:b/>
        </w:rPr>
        <w:t xml:space="preserve"> </w:t>
      </w:r>
      <w:r w:rsidR="00891C05" w:rsidRPr="005D10FF">
        <w:rPr>
          <w:rStyle w:val="1"/>
          <w:b/>
          <w:color w:val="000000"/>
        </w:rPr>
        <w:t>кругу лиц</w:t>
      </w:r>
    </w:p>
    <w:p w:rsidR="00891C05" w:rsidRPr="005D10FF" w:rsidRDefault="007D0EA3" w:rsidP="0072288F">
      <w:pPr>
        <w:pStyle w:val="a3"/>
        <w:numPr>
          <w:ilvl w:val="0"/>
          <w:numId w:val="7"/>
        </w:numPr>
        <w:tabs>
          <w:tab w:val="right" w:pos="9356"/>
        </w:tabs>
        <w:ind w:right="20"/>
        <w:rPr>
          <w:rStyle w:val="1"/>
          <w:b/>
        </w:rPr>
      </w:pPr>
      <w:r w:rsidRPr="005D10FF">
        <w:rPr>
          <w:rStyle w:val="1"/>
          <w:b/>
          <w:color w:val="000000"/>
        </w:rPr>
        <w:t xml:space="preserve"> Правовые отноше</w:t>
      </w:r>
      <w:r w:rsidR="00891C05" w:rsidRPr="005D10FF">
        <w:rPr>
          <w:rStyle w:val="1"/>
          <w:b/>
          <w:color w:val="000000"/>
        </w:rPr>
        <w:t>ния и их структура</w:t>
      </w:r>
    </w:p>
    <w:p w:rsidR="00891C05" w:rsidRPr="005D10FF" w:rsidRDefault="007D0EA3" w:rsidP="0072288F">
      <w:pPr>
        <w:pStyle w:val="a3"/>
        <w:numPr>
          <w:ilvl w:val="0"/>
          <w:numId w:val="7"/>
        </w:numPr>
        <w:tabs>
          <w:tab w:val="right" w:pos="9356"/>
        </w:tabs>
        <w:ind w:right="20"/>
        <w:rPr>
          <w:rStyle w:val="1"/>
          <w:b/>
        </w:rPr>
      </w:pPr>
      <w:r w:rsidRPr="005D10FF">
        <w:rPr>
          <w:rStyle w:val="1"/>
          <w:b/>
          <w:color w:val="000000"/>
        </w:rPr>
        <w:t>Правомерное и</w:t>
      </w:r>
      <w:r w:rsidRPr="005D10FF">
        <w:rPr>
          <w:b/>
        </w:rPr>
        <w:t xml:space="preserve"> </w:t>
      </w:r>
      <w:r w:rsidR="00891C05" w:rsidRPr="005D10FF">
        <w:rPr>
          <w:rStyle w:val="1"/>
          <w:b/>
          <w:color w:val="000000"/>
        </w:rPr>
        <w:t xml:space="preserve">противоправное поведение. </w:t>
      </w:r>
      <w:r w:rsidRPr="005D10FF">
        <w:rPr>
          <w:rStyle w:val="1"/>
          <w:b/>
          <w:color w:val="000000"/>
        </w:rPr>
        <w:t>Виды</w:t>
      </w:r>
      <w:r w:rsidR="00891C05" w:rsidRPr="005D10FF">
        <w:rPr>
          <w:rStyle w:val="1"/>
          <w:b/>
          <w:color w:val="000000"/>
        </w:rPr>
        <w:t xml:space="preserve"> противоправных поступков</w:t>
      </w:r>
    </w:p>
    <w:p w:rsidR="00891C05" w:rsidRPr="005D10FF" w:rsidRDefault="007D0EA3" w:rsidP="0072288F">
      <w:pPr>
        <w:pStyle w:val="a3"/>
        <w:numPr>
          <w:ilvl w:val="0"/>
          <w:numId w:val="7"/>
        </w:numPr>
        <w:tabs>
          <w:tab w:val="right" w:pos="9356"/>
        </w:tabs>
        <w:ind w:right="20"/>
        <w:rPr>
          <w:rStyle w:val="1"/>
          <w:b/>
        </w:rPr>
      </w:pPr>
      <w:r w:rsidRPr="005D10FF">
        <w:rPr>
          <w:rStyle w:val="1"/>
          <w:b/>
          <w:color w:val="000000"/>
        </w:rPr>
        <w:t xml:space="preserve"> Юридическ</w:t>
      </w:r>
      <w:r w:rsidR="00891C05" w:rsidRPr="005D10FF">
        <w:rPr>
          <w:rStyle w:val="1"/>
          <w:b/>
          <w:color w:val="000000"/>
        </w:rPr>
        <w:t>ая ответственность и ее задачи</w:t>
      </w:r>
    </w:p>
    <w:p w:rsidR="007D0EA3" w:rsidRPr="005D10FF" w:rsidRDefault="007D0EA3" w:rsidP="0072288F">
      <w:pPr>
        <w:pStyle w:val="a3"/>
        <w:numPr>
          <w:ilvl w:val="0"/>
          <w:numId w:val="7"/>
        </w:numPr>
        <w:tabs>
          <w:tab w:val="right" w:pos="9356"/>
        </w:tabs>
        <w:ind w:right="20"/>
        <w:rPr>
          <w:b/>
        </w:rPr>
      </w:pPr>
      <w:r w:rsidRPr="005D10FF">
        <w:rPr>
          <w:rStyle w:val="1"/>
          <w:b/>
          <w:color w:val="000000"/>
        </w:rPr>
        <w:t>Право в системе социальных норм.</w:t>
      </w:r>
    </w:p>
    <w:p w:rsidR="0018630B" w:rsidRDefault="0018630B" w:rsidP="0072288F">
      <w:pPr>
        <w:pStyle w:val="a6"/>
        <w:shd w:val="clear" w:color="auto" w:fill="FFFFFF"/>
        <w:spacing w:before="0" w:beforeAutospacing="0" w:after="0" w:afterAutospacing="0"/>
        <w:rPr>
          <w:b/>
          <w:bCs/>
          <w:color w:val="1D1D1B"/>
        </w:rPr>
      </w:pPr>
    </w:p>
    <w:p w:rsidR="003A1472" w:rsidRPr="0072288F" w:rsidRDefault="003A1472" w:rsidP="0072288F">
      <w:pPr>
        <w:pStyle w:val="a6"/>
        <w:shd w:val="clear" w:color="auto" w:fill="FFFFFF"/>
        <w:spacing w:before="0" w:beforeAutospacing="0" w:after="0" w:afterAutospacing="0"/>
        <w:rPr>
          <w:b/>
          <w:bCs/>
          <w:color w:val="1D1D1B"/>
        </w:rPr>
      </w:pPr>
      <w:r w:rsidRPr="0072288F">
        <w:rPr>
          <w:b/>
          <w:bCs/>
          <w:color w:val="1D1D1B"/>
        </w:rPr>
        <w:t>Основная литература по теме:</w:t>
      </w:r>
    </w:p>
    <w:p w:rsidR="00891C05" w:rsidRPr="0072288F" w:rsidRDefault="00891C05" w:rsidP="0072288F">
      <w:pPr>
        <w:pStyle w:val="a6"/>
        <w:shd w:val="clear" w:color="auto" w:fill="FFFFFF"/>
        <w:spacing w:before="0" w:beforeAutospacing="0" w:after="0" w:afterAutospacing="0"/>
        <w:rPr>
          <w:color w:val="000000"/>
        </w:rPr>
      </w:pPr>
    </w:p>
    <w:p w:rsidR="003A1472" w:rsidRPr="0072288F" w:rsidRDefault="003A1472" w:rsidP="0072288F">
      <w:pPr>
        <w:pStyle w:val="a3"/>
        <w:numPr>
          <w:ilvl w:val="0"/>
          <w:numId w:val="1"/>
        </w:numPr>
        <w:ind w:left="-567" w:right="20" w:firstLine="0"/>
      </w:pPr>
      <w:r w:rsidRPr="0072288F">
        <w:t xml:space="preserve">Учебник «Обществознание (10-11 классы)», Боголюбов Л.Н., Аверьянов Ю.И., </w:t>
      </w:r>
      <w:proofErr w:type="spellStart"/>
      <w:r w:rsidRPr="0072288F">
        <w:t>Лазебникова</w:t>
      </w:r>
      <w:proofErr w:type="spellEnd"/>
      <w:r w:rsidRPr="0072288F">
        <w:t xml:space="preserve"> А.Ю., М., «Просвещение», 2020</w:t>
      </w:r>
    </w:p>
    <w:p w:rsidR="003A1472" w:rsidRPr="0072288F" w:rsidRDefault="003A1472" w:rsidP="0072288F">
      <w:pPr>
        <w:pStyle w:val="a3"/>
        <w:numPr>
          <w:ilvl w:val="0"/>
          <w:numId w:val="1"/>
        </w:numPr>
        <w:ind w:left="-567" w:right="20" w:firstLine="0"/>
      </w:pPr>
      <w:r w:rsidRPr="0072288F">
        <w:t xml:space="preserve">Учебник по обществознанию для СПО «Обществознание» - М., </w:t>
      </w:r>
      <w:r w:rsidRPr="0072288F">
        <w:rPr>
          <w:shd w:val="clear" w:color="auto" w:fill="FFFFFF"/>
        </w:rPr>
        <w:t>Обществознание : учеб</w:t>
      </w:r>
      <w:proofErr w:type="gramStart"/>
      <w:r w:rsidRPr="0072288F">
        <w:rPr>
          <w:shd w:val="clear" w:color="auto" w:fill="FFFFFF"/>
        </w:rPr>
        <w:t>.</w:t>
      </w:r>
      <w:proofErr w:type="gramEnd"/>
      <w:r w:rsidRPr="0072288F">
        <w:rPr>
          <w:shd w:val="clear" w:color="auto" w:fill="FFFFFF"/>
        </w:rPr>
        <w:t xml:space="preserve"> </w:t>
      </w:r>
      <w:proofErr w:type="gramStart"/>
      <w:r w:rsidRPr="0072288F">
        <w:rPr>
          <w:shd w:val="clear" w:color="auto" w:fill="FFFFFF"/>
        </w:rPr>
        <w:t>п</w:t>
      </w:r>
      <w:proofErr w:type="gramEnd"/>
      <w:r w:rsidRPr="0072288F">
        <w:rPr>
          <w:shd w:val="clear" w:color="auto" w:fill="FFFFFF"/>
        </w:rPr>
        <w:t xml:space="preserve">особие для студ. сред. проф. учеб. заведений / А.Г.Важенин. — 5-е изд., </w:t>
      </w:r>
      <w:proofErr w:type="spellStart"/>
      <w:r w:rsidRPr="0072288F">
        <w:rPr>
          <w:shd w:val="clear" w:color="auto" w:fill="FFFFFF"/>
        </w:rPr>
        <w:t>испр</w:t>
      </w:r>
      <w:proofErr w:type="spellEnd"/>
      <w:r w:rsidRPr="0072288F">
        <w:rPr>
          <w:shd w:val="clear" w:color="auto" w:fill="FFFFFF"/>
        </w:rPr>
        <w:t>. — М. : Издател</w:t>
      </w:r>
      <w:proofErr w:type="gramStart"/>
      <w:r w:rsidRPr="0072288F">
        <w:rPr>
          <w:shd w:val="clear" w:color="auto" w:fill="FFFFFF"/>
        </w:rPr>
        <w:t>ь-</w:t>
      </w:r>
      <w:proofErr w:type="gramEnd"/>
      <w:r w:rsidRPr="0072288F">
        <w:rPr>
          <w:shd w:val="clear" w:color="auto" w:fill="FFFFFF"/>
        </w:rPr>
        <w:t xml:space="preserve"> </w:t>
      </w:r>
      <w:proofErr w:type="spellStart"/>
      <w:r w:rsidRPr="0072288F">
        <w:rPr>
          <w:shd w:val="clear" w:color="auto" w:fill="FFFFFF"/>
        </w:rPr>
        <w:t>ский</w:t>
      </w:r>
      <w:proofErr w:type="spellEnd"/>
      <w:r w:rsidRPr="0072288F">
        <w:rPr>
          <w:shd w:val="clear" w:color="auto" w:fill="FFFFFF"/>
        </w:rPr>
        <w:t xml:space="preserve"> центр «Академия», 2017.</w:t>
      </w:r>
      <w:r w:rsidRPr="0072288F">
        <w:t xml:space="preserve"> </w:t>
      </w:r>
    </w:p>
    <w:p w:rsidR="003A1472" w:rsidRPr="0072288F" w:rsidRDefault="003A1472" w:rsidP="0072288F">
      <w:pPr>
        <w:pStyle w:val="a3"/>
        <w:numPr>
          <w:ilvl w:val="0"/>
          <w:numId w:val="1"/>
        </w:numPr>
        <w:ind w:left="-567" w:right="20" w:firstLine="0"/>
      </w:pPr>
      <w:r w:rsidRPr="0072288F">
        <w:rPr>
          <w:color w:val="1D1D1B"/>
        </w:rPr>
        <w:t xml:space="preserve">Боголюбов Л. Н. , Городецкая Н.И., </w:t>
      </w:r>
      <w:proofErr w:type="spellStart"/>
      <w:r w:rsidRPr="0072288F">
        <w:rPr>
          <w:color w:val="1D1D1B"/>
        </w:rPr>
        <w:t>Лазебникова</w:t>
      </w:r>
      <w:proofErr w:type="spellEnd"/>
      <w:r w:rsidRPr="0072288F">
        <w:rPr>
          <w:color w:val="1D1D1B"/>
        </w:rPr>
        <w:t xml:space="preserve"> А. Ю. и др. Обществознание. 11 класс. – М.: Просвещение, 2014. – С. 228 – 237.</w:t>
      </w:r>
    </w:p>
    <w:p w:rsidR="003A1472" w:rsidRPr="0072288F" w:rsidRDefault="003A1472" w:rsidP="0072288F">
      <w:pPr>
        <w:pStyle w:val="a3"/>
        <w:numPr>
          <w:ilvl w:val="0"/>
          <w:numId w:val="1"/>
        </w:numPr>
        <w:ind w:left="-567" w:right="20" w:firstLine="0"/>
      </w:pPr>
      <w:r w:rsidRPr="0072288F">
        <w:rPr>
          <w:color w:val="1D1D1B"/>
        </w:rPr>
        <w:t xml:space="preserve">Боголюбов Л. Н., Аверьянов Ю. И., </w:t>
      </w:r>
      <w:proofErr w:type="spellStart"/>
      <w:r w:rsidRPr="0072288F">
        <w:rPr>
          <w:color w:val="1D1D1B"/>
        </w:rPr>
        <w:t>Басик</w:t>
      </w:r>
      <w:proofErr w:type="spellEnd"/>
      <w:r w:rsidRPr="0072288F">
        <w:rPr>
          <w:color w:val="1D1D1B"/>
        </w:rPr>
        <w:t xml:space="preserve"> Н. Ю. и др. / Под ред. Боголюбова Л. Н., Аверьянова Ю. И. Обществознание. Школьный словарь. 10-11 классы.– М.: Просвещение, 2016 г.</w:t>
      </w:r>
    </w:p>
    <w:p w:rsidR="003A1472" w:rsidRPr="0072288F" w:rsidRDefault="005D10FF" w:rsidP="005D10FF">
      <w:pPr>
        <w:pStyle w:val="a3"/>
        <w:ind w:left="-567" w:right="20"/>
      </w:pPr>
      <w:r>
        <w:rPr>
          <w:b/>
          <w:bCs/>
          <w:color w:val="1D1D1B"/>
        </w:rPr>
        <w:t>Э</w:t>
      </w:r>
      <w:r w:rsidR="003A1472" w:rsidRPr="0072288F">
        <w:rPr>
          <w:b/>
          <w:bCs/>
          <w:color w:val="1D1D1B"/>
        </w:rPr>
        <w:t>лектронные ресурсы:</w:t>
      </w:r>
    </w:p>
    <w:p w:rsidR="003A1472" w:rsidRPr="0072288F" w:rsidRDefault="00665377" w:rsidP="0072288F">
      <w:pPr>
        <w:pStyle w:val="a5"/>
        <w:numPr>
          <w:ilvl w:val="0"/>
          <w:numId w:val="2"/>
        </w:numPr>
        <w:shd w:val="clear" w:color="auto" w:fill="FFFFFF"/>
        <w:spacing w:after="0" w:line="240" w:lineRule="auto"/>
        <w:rPr>
          <w:rFonts w:ascii="Times New Roman" w:eastAsia="Times New Roman" w:hAnsi="Times New Roman" w:cs="Times New Roman"/>
          <w:color w:val="1D1D1B"/>
          <w:sz w:val="24"/>
          <w:szCs w:val="24"/>
        </w:rPr>
      </w:pPr>
      <w:hyperlink r:id="rId5" w:history="1">
        <w:r w:rsidR="003A1472" w:rsidRPr="0072288F">
          <w:rPr>
            <w:rFonts w:ascii="Times New Roman" w:eastAsia="Times New Roman" w:hAnsi="Times New Roman" w:cs="Times New Roman"/>
            <w:color w:val="0000FF"/>
            <w:sz w:val="24"/>
            <w:szCs w:val="24"/>
          </w:rPr>
          <w:t>http://fcior.edu.ru/card/6327/politologiya-politicheskaya-sistema-politicheskaya-sistema-ee-struktura-i-sushchnost-kontrol-ku-dlya-uglublennogo-izucheniya-predmeta.html</w:t>
        </w:r>
      </w:hyperlink>
    </w:p>
    <w:p w:rsidR="003A1472" w:rsidRPr="0072288F" w:rsidRDefault="003A1472" w:rsidP="0072288F">
      <w:pPr>
        <w:pStyle w:val="a5"/>
        <w:numPr>
          <w:ilvl w:val="0"/>
          <w:numId w:val="2"/>
        </w:numPr>
        <w:shd w:val="clear" w:color="auto" w:fill="FFFFFF"/>
        <w:spacing w:after="0" w:line="240" w:lineRule="auto"/>
        <w:rPr>
          <w:rFonts w:ascii="Times New Roman" w:eastAsia="Times New Roman" w:hAnsi="Times New Roman" w:cs="Times New Roman"/>
          <w:color w:val="1D1D1B"/>
          <w:sz w:val="24"/>
          <w:szCs w:val="24"/>
        </w:rPr>
      </w:pPr>
      <w:r w:rsidRPr="0072288F">
        <w:rPr>
          <w:rFonts w:ascii="Times New Roman" w:eastAsia="Times New Roman" w:hAnsi="Times New Roman" w:cs="Times New Roman"/>
          <w:color w:val="1D1D1B"/>
          <w:sz w:val="24"/>
          <w:szCs w:val="24"/>
        </w:rPr>
        <w:t> </w:t>
      </w:r>
      <w:hyperlink r:id="rId6" w:history="1">
        <w:r w:rsidRPr="0072288F">
          <w:rPr>
            <w:rFonts w:ascii="Times New Roman" w:eastAsia="Times New Roman" w:hAnsi="Times New Roman" w:cs="Times New Roman"/>
            <w:color w:val="0000FF"/>
            <w:sz w:val="24"/>
            <w:szCs w:val="24"/>
          </w:rPr>
          <w:t>http://fcior.edu.ru/card/12931/politicheskaya-sistema-strany-posle-17-oktyabrya-1905-goda-rossiyskiy-parlamentarizm.html</w:t>
        </w:r>
      </w:hyperlink>
      <w:r w:rsidRPr="0072288F">
        <w:rPr>
          <w:rFonts w:ascii="Times New Roman" w:hAnsi="Times New Roman" w:cs="Times New Roman"/>
          <w:sz w:val="24"/>
          <w:szCs w:val="24"/>
        </w:rPr>
        <w:t xml:space="preserve"> </w:t>
      </w:r>
    </w:p>
    <w:p w:rsidR="003A1472" w:rsidRPr="0072288F" w:rsidRDefault="003A1472" w:rsidP="0072288F">
      <w:pPr>
        <w:pStyle w:val="a5"/>
        <w:shd w:val="clear" w:color="auto" w:fill="FFFFFF"/>
        <w:spacing w:after="0" w:line="240" w:lineRule="auto"/>
        <w:rPr>
          <w:rFonts w:ascii="Times New Roman" w:eastAsia="Times New Roman" w:hAnsi="Times New Roman" w:cs="Times New Roman"/>
          <w:b/>
          <w:color w:val="1D1D1B"/>
          <w:sz w:val="24"/>
          <w:szCs w:val="24"/>
        </w:rPr>
      </w:pPr>
      <w:r w:rsidRPr="0072288F">
        <w:rPr>
          <w:rFonts w:ascii="Times New Roman" w:hAnsi="Times New Roman" w:cs="Times New Roman"/>
          <w:b/>
          <w:sz w:val="24"/>
          <w:szCs w:val="24"/>
        </w:rPr>
        <w:t>Литература к теме:</w:t>
      </w:r>
    </w:p>
    <w:p w:rsidR="003A1472" w:rsidRPr="0072288F" w:rsidRDefault="003A1472" w:rsidP="0072288F">
      <w:pPr>
        <w:pStyle w:val="a6"/>
        <w:numPr>
          <w:ilvl w:val="0"/>
          <w:numId w:val="3"/>
        </w:numPr>
        <w:shd w:val="clear" w:color="auto" w:fill="FFFFFF"/>
        <w:spacing w:before="0" w:beforeAutospacing="0" w:after="0" w:afterAutospacing="0"/>
        <w:ind w:left="0"/>
        <w:rPr>
          <w:color w:val="000000"/>
        </w:rPr>
      </w:pPr>
      <w:r w:rsidRPr="0072288F">
        <w:rPr>
          <w:color w:val="000000"/>
        </w:rPr>
        <w:t>Гражданин современной России/10-11 класс: учебное пособие для общеобразовательных учреждений/Под общ</w:t>
      </w:r>
      <w:proofErr w:type="gramStart"/>
      <w:r w:rsidRPr="0072288F">
        <w:rPr>
          <w:color w:val="000000"/>
        </w:rPr>
        <w:t>.</w:t>
      </w:r>
      <w:proofErr w:type="gramEnd"/>
      <w:r w:rsidRPr="0072288F">
        <w:rPr>
          <w:color w:val="000000"/>
        </w:rPr>
        <w:t xml:space="preserve"> </w:t>
      </w:r>
      <w:proofErr w:type="gramStart"/>
      <w:r w:rsidRPr="0072288F">
        <w:rPr>
          <w:color w:val="000000"/>
        </w:rPr>
        <w:t>р</w:t>
      </w:r>
      <w:proofErr w:type="gramEnd"/>
      <w:r w:rsidRPr="0072288F">
        <w:rPr>
          <w:color w:val="000000"/>
        </w:rPr>
        <w:t xml:space="preserve">ед. проф. А.С. Горшкова. – СПб. «Виктория плюс», 2010. – 400 </w:t>
      </w:r>
      <w:proofErr w:type="gramStart"/>
      <w:r w:rsidRPr="0072288F">
        <w:rPr>
          <w:color w:val="000000"/>
        </w:rPr>
        <w:t>с</w:t>
      </w:r>
      <w:proofErr w:type="gramEnd"/>
      <w:r w:rsidRPr="0072288F">
        <w:rPr>
          <w:color w:val="000000"/>
        </w:rPr>
        <w:t>.</w:t>
      </w:r>
    </w:p>
    <w:p w:rsidR="003A1472" w:rsidRPr="0072288F" w:rsidRDefault="003A1472" w:rsidP="0072288F">
      <w:pPr>
        <w:pStyle w:val="a6"/>
        <w:numPr>
          <w:ilvl w:val="0"/>
          <w:numId w:val="3"/>
        </w:numPr>
        <w:shd w:val="clear" w:color="auto" w:fill="FFFFFF"/>
        <w:spacing w:before="0" w:beforeAutospacing="0" w:after="0" w:afterAutospacing="0"/>
        <w:ind w:left="0"/>
        <w:rPr>
          <w:color w:val="000000"/>
        </w:rPr>
      </w:pPr>
      <w:r w:rsidRPr="0072288F">
        <w:rPr>
          <w:color w:val="000000"/>
        </w:rPr>
        <w:t>Конституция Российской Федерации (1993)</w:t>
      </w:r>
    </w:p>
    <w:p w:rsidR="003A1472" w:rsidRPr="0072288F" w:rsidRDefault="003A1472" w:rsidP="0072288F">
      <w:pPr>
        <w:pStyle w:val="a6"/>
        <w:numPr>
          <w:ilvl w:val="0"/>
          <w:numId w:val="3"/>
        </w:numPr>
        <w:shd w:val="clear" w:color="auto" w:fill="FFFFFF"/>
        <w:spacing w:before="0" w:beforeAutospacing="0" w:after="0" w:afterAutospacing="0"/>
        <w:ind w:left="0"/>
        <w:rPr>
          <w:color w:val="000000"/>
        </w:rPr>
      </w:pPr>
      <w:r w:rsidRPr="0072288F">
        <w:rPr>
          <w:color w:val="000000"/>
        </w:rPr>
        <w:t xml:space="preserve">Человек и общество. Обществознание/ 11 класс./Под ред. Л.Н. Боголюбова и А. Ю. </w:t>
      </w:r>
      <w:proofErr w:type="spellStart"/>
      <w:r w:rsidRPr="0072288F">
        <w:rPr>
          <w:color w:val="000000"/>
        </w:rPr>
        <w:t>Лазебниковой</w:t>
      </w:r>
      <w:proofErr w:type="spellEnd"/>
      <w:r w:rsidRPr="0072288F">
        <w:rPr>
          <w:color w:val="000000"/>
        </w:rPr>
        <w:t xml:space="preserve"> – М. Просвещение 2011.</w:t>
      </w:r>
    </w:p>
    <w:p w:rsidR="003A1472" w:rsidRPr="0072288F" w:rsidRDefault="003A1472" w:rsidP="0072288F">
      <w:pPr>
        <w:pStyle w:val="a6"/>
        <w:numPr>
          <w:ilvl w:val="0"/>
          <w:numId w:val="3"/>
        </w:numPr>
        <w:shd w:val="clear" w:color="auto" w:fill="FFFFFF"/>
        <w:spacing w:before="0" w:beforeAutospacing="0" w:after="0" w:afterAutospacing="0"/>
        <w:ind w:left="0"/>
        <w:rPr>
          <w:color w:val="000000"/>
        </w:rPr>
      </w:pPr>
      <w:r w:rsidRPr="0072288F">
        <w:rPr>
          <w:color w:val="000000"/>
        </w:rPr>
        <w:t>Избирательное право и избирательный процесс в Российской Федерации. Учебник для вузов</w:t>
      </w:r>
      <w:proofErr w:type="gramStart"/>
      <w:r w:rsidRPr="0072288F">
        <w:rPr>
          <w:color w:val="000000"/>
        </w:rPr>
        <w:t xml:space="preserve"> / О</w:t>
      </w:r>
      <w:proofErr w:type="gramEnd"/>
      <w:r w:rsidRPr="0072288F">
        <w:rPr>
          <w:color w:val="000000"/>
        </w:rPr>
        <w:t>тв. ред. А. А. Вешняков. — М.: Изд-во «Норма», 2003.</w:t>
      </w:r>
    </w:p>
    <w:p w:rsidR="003A1472" w:rsidRPr="0072288F" w:rsidRDefault="003A1472" w:rsidP="0072288F">
      <w:pPr>
        <w:pStyle w:val="a6"/>
        <w:numPr>
          <w:ilvl w:val="0"/>
          <w:numId w:val="3"/>
        </w:numPr>
        <w:shd w:val="clear" w:color="auto" w:fill="FFFFFF"/>
        <w:spacing w:before="0" w:beforeAutospacing="0" w:after="0" w:afterAutospacing="0"/>
        <w:ind w:left="0"/>
        <w:rPr>
          <w:color w:val="000000"/>
        </w:rPr>
      </w:pPr>
      <w:r w:rsidRPr="0072288F">
        <w:rPr>
          <w:color w:val="000000"/>
        </w:rPr>
        <w:t xml:space="preserve">Обществознание в схемах и таблицах / А.В. </w:t>
      </w:r>
      <w:proofErr w:type="spellStart"/>
      <w:r w:rsidRPr="0072288F">
        <w:rPr>
          <w:color w:val="000000"/>
        </w:rPr>
        <w:t>Махоткин</w:t>
      </w:r>
      <w:proofErr w:type="spellEnd"/>
      <w:r w:rsidRPr="0072288F">
        <w:rPr>
          <w:color w:val="000000"/>
        </w:rPr>
        <w:t xml:space="preserve">, Н.В. </w:t>
      </w:r>
      <w:proofErr w:type="spellStart"/>
      <w:r w:rsidRPr="0072288F">
        <w:rPr>
          <w:color w:val="000000"/>
        </w:rPr>
        <w:t>Махоткина</w:t>
      </w:r>
      <w:proofErr w:type="spellEnd"/>
      <w:r w:rsidRPr="0072288F">
        <w:rPr>
          <w:color w:val="000000"/>
        </w:rPr>
        <w:t xml:space="preserve">. – М.: </w:t>
      </w:r>
      <w:proofErr w:type="spellStart"/>
      <w:r w:rsidRPr="0072288F">
        <w:rPr>
          <w:color w:val="000000"/>
        </w:rPr>
        <w:t>Эксмо</w:t>
      </w:r>
      <w:proofErr w:type="spellEnd"/>
      <w:r w:rsidRPr="0072288F">
        <w:rPr>
          <w:color w:val="000000"/>
        </w:rPr>
        <w:t>, 2011.</w:t>
      </w:r>
    </w:p>
    <w:p w:rsidR="003A1472" w:rsidRPr="0072288F" w:rsidRDefault="003A1472" w:rsidP="0072288F">
      <w:pPr>
        <w:pStyle w:val="a6"/>
        <w:numPr>
          <w:ilvl w:val="0"/>
          <w:numId w:val="4"/>
        </w:numPr>
        <w:shd w:val="clear" w:color="auto" w:fill="FFFFFF"/>
        <w:spacing w:before="0" w:beforeAutospacing="0" w:after="0" w:afterAutospacing="0"/>
        <w:ind w:left="0"/>
        <w:rPr>
          <w:color w:val="000000"/>
        </w:rPr>
      </w:pPr>
      <w:r w:rsidRPr="0072288F">
        <w:rPr>
          <w:color w:val="000000"/>
        </w:rPr>
        <w:lastRenderedPageBreak/>
        <w:t>Словарь терминов и понятий по обществознанию</w:t>
      </w:r>
      <w:proofErr w:type="gramStart"/>
      <w:r w:rsidRPr="0072288F">
        <w:rPr>
          <w:color w:val="000000"/>
        </w:rPr>
        <w:t>.</w:t>
      </w:r>
      <w:proofErr w:type="gramEnd"/>
      <w:r w:rsidRPr="0072288F">
        <w:rPr>
          <w:color w:val="000000"/>
        </w:rPr>
        <w:t>/</w:t>
      </w:r>
      <w:proofErr w:type="gramStart"/>
      <w:r w:rsidRPr="0072288F">
        <w:rPr>
          <w:color w:val="000000"/>
        </w:rPr>
        <w:t>а</w:t>
      </w:r>
      <w:proofErr w:type="gramEnd"/>
      <w:r w:rsidRPr="0072288F">
        <w:rPr>
          <w:color w:val="000000"/>
        </w:rPr>
        <w:t xml:space="preserve">втор составитель А.М. Лопухов: вступительное слово А.С Стрельцов. – 5 изд. – М.: </w:t>
      </w:r>
      <w:proofErr w:type="spellStart"/>
      <w:r w:rsidRPr="0072288F">
        <w:rPr>
          <w:color w:val="000000"/>
        </w:rPr>
        <w:t>Айриспресс</w:t>
      </w:r>
      <w:proofErr w:type="spellEnd"/>
      <w:r w:rsidRPr="0072288F">
        <w:rPr>
          <w:color w:val="000000"/>
        </w:rPr>
        <w:t>. 2011. 448 с.</w:t>
      </w:r>
    </w:p>
    <w:p w:rsidR="003A1472" w:rsidRPr="0072288F" w:rsidRDefault="003A1472" w:rsidP="0072288F">
      <w:pPr>
        <w:pStyle w:val="a6"/>
        <w:numPr>
          <w:ilvl w:val="0"/>
          <w:numId w:val="4"/>
        </w:numPr>
        <w:shd w:val="clear" w:color="auto" w:fill="FFFFFF"/>
        <w:spacing w:before="0" w:beforeAutospacing="0" w:after="0" w:afterAutospacing="0"/>
        <w:ind w:left="0"/>
        <w:rPr>
          <w:color w:val="000000"/>
        </w:rPr>
      </w:pPr>
      <w:r w:rsidRPr="0072288F">
        <w:rPr>
          <w:color w:val="000000"/>
        </w:rPr>
        <w:t>Селиверстов Ю. А. Обществознание. Тесты для старшеклассников и абитуриентов. Учебное пособие. – 5-ое изд., стер. – М.: Издательство УНЦ ДО, 2006.</w:t>
      </w:r>
    </w:p>
    <w:p w:rsidR="003A1472" w:rsidRPr="0072288F" w:rsidRDefault="003A1472" w:rsidP="0072288F">
      <w:pPr>
        <w:pStyle w:val="a6"/>
        <w:numPr>
          <w:ilvl w:val="0"/>
          <w:numId w:val="4"/>
        </w:numPr>
        <w:shd w:val="clear" w:color="auto" w:fill="FFFFFF"/>
        <w:spacing w:before="0" w:beforeAutospacing="0" w:after="0" w:afterAutospacing="0"/>
        <w:ind w:left="0"/>
        <w:rPr>
          <w:color w:val="000000"/>
        </w:rPr>
      </w:pPr>
      <w:r w:rsidRPr="0072288F">
        <w:rPr>
          <w:color w:val="000000"/>
        </w:rPr>
        <w:t>http://ru.wikipedia.org/. </w:t>
      </w:r>
      <w:hyperlink r:id="rId7" w:history="1">
        <w:r w:rsidRPr="0072288F">
          <w:rPr>
            <w:rStyle w:val="a7"/>
            <w:color w:val="0066FF"/>
          </w:rPr>
          <w:t>Википедия — свободная энциклопедия - </w:t>
        </w:r>
        <w:proofErr w:type="spellStart"/>
        <w:r w:rsidRPr="0072288F">
          <w:rPr>
            <w:rStyle w:val="a7"/>
            <w:color w:val="0066FF"/>
          </w:rPr>
          <w:t>Wikipedia</w:t>
        </w:r>
        <w:proofErr w:type="spellEnd"/>
      </w:hyperlink>
    </w:p>
    <w:p w:rsidR="003A1472" w:rsidRPr="0072288F" w:rsidRDefault="00665377" w:rsidP="0072288F">
      <w:pPr>
        <w:pStyle w:val="a6"/>
        <w:numPr>
          <w:ilvl w:val="0"/>
          <w:numId w:val="4"/>
        </w:numPr>
        <w:shd w:val="clear" w:color="auto" w:fill="FFFFFF"/>
        <w:spacing w:before="0" w:beforeAutospacing="0" w:after="0" w:afterAutospacing="0"/>
        <w:ind w:left="0"/>
        <w:rPr>
          <w:color w:val="000000"/>
        </w:rPr>
      </w:pPr>
      <w:hyperlink r:id="rId8" w:history="1">
        <w:r w:rsidR="003A1472" w:rsidRPr="0072288F">
          <w:rPr>
            <w:rStyle w:val="a7"/>
            <w:color w:val="0066FF"/>
          </w:rPr>
          <w:t>http://wciom.ru./. Сайт</w:t>
        </w:r>
      </w:hyperlink>
      <w:r w:rsidR="003A1472" w:rsidRPr="0072288F">
        <w:rPr>
          <w:color w:val="000000"/>
        </w:rPr>
        <w:t> Всероссийского Центра изучения общественного мнения.</w:t>
      </w:r>
    </w:p>
    <w:p w:rsidR="003A1472" w:rsidRPr="0072288F" w:rsidRDefault="00665377" w:rsidP="0072288F">
      <w:pPr>
        <w:pStyle w:val="a6"/>
        <w:numPr>
          <w:ilvl w:val="0"/>
          <w:numId w:val="4"/>
        </w:numPr>
        <w:shd w:val="clear" w:color="auto" w:fill="FFFFFF"/>
        <w:spacing w:before="0" w:beforeAutospacing="0" w:after="0" w:afterAutospacing="0"/>
        <w:ind w:left="0"/>
        <w:rPr>
          <w:color w:val="000000"/>
        </w:rPr>
      </w:pPr>
      <w:hyperlink r:id="rId9" w:history="1">
        <w:r w:rsidR="003A1472" w:rsidRPr="0072288F">
          <w:rPr>
            <w:rStyle w:val="a7"/>
            <w:color w:val="000080"/>
          </w:rPr>
          <w:t>http://ombudsman.gov.ru</w:t>
        </w:r>
      </w:hyperlink>
      <w:r w:rsidR="003A1472" w:rsidRPr="0072288F">
        <w:rPr>
          <w:color w:val="000000"/>
        </w:rPr>
        <w:t>. Сайт Уполномоченного по правам человека в Российской Федерации.</w:t>
      </w:r>
    </w:p>
    <w:p w:rsidR="003A1472" w:rsidRPr="0072288F" w:rsidRDefault="00665377" w:rsidP="0072288F">
      <w:pPr>
        <w:pStyle w:val="a6"/>
        <w:numPr>
          <w:ilvl w:val="0"/>
          <w:numId w:val="4"/>
        </w:numPr>
        <w:shd w:val="clear" w:color="auto" w:fill="FFFFFF"/>
        <w:spacing w:before="0" w:beforeAutospacing="0" w:after="0" w:afterAutospacing="0"/>
        <w:ind w:left="0"/>
        <w:rPr>
          <w:color w:val="000000"/>
        </w:rPr>
      </w:pPr>
      <w:hyperlink r:id="rId10" w:history="1">
        <w:r w:rsidR="003A1472" w:rsidRPr="0072288F">
          <w:rPr>
            <w:rStyle w:val="a7"/>
            <w:color w:val="000080"/>
          </w:rPr>
          <w:t>www.cikrf.ru</w:t>
        </w:r>
      </w:hyperlink>
      <w:r w:rsidR="003A1472" w:rsidRPr="0072288F">
        <w:rPr>
          <w:color w:val="000000"/>
        </w:rPr>
        <w:t>. Официальный сайт Центральной избирательной комиссии Российской Федерации.</w:t>
      </w:r>
    </w:p>
    <w:p w:rsidR="00891C05" w:rsidRPr="009D2DE0" w:rsidRDefault="00891C05" w:rsidP="009D2DE0">
      <w:pPr>
        <w:pStyle w:val="a6"/>
        <w:shd w:val="clear" w:color="auto" w:fill="FFFFFF"/>
        <w:spacing w:before="0" w:beforeAutospacing="0" w:after="0" w:afterAutospacing="0"/>
        <w:jc w:val="both"/>
        <w:rPr>
          <w:rStyle w:val="1"/>
          <w:rFonts w:eastAsiaTheme="minorEastAsia"/>
          <w:b/>
          <w:i/>
          <w:color w:val="000000"/>
          <w:sz w:val="28"/>
        </w:rPr>
      </w:pPr>
    </w:p>
    <w:p w:rsidR="004C2690" w:rsidRPr="005D10FF" w:rsidRDefault="003A1472" w:rsidP="009D2DE0">
      <w:pPr>
        <w:pStyle w:val="a6"/>
        <w:shd w:val="clear" w:color="auto" w:fill="FFFFFF"/>
        <w:spacing w:before="0" w:beforeAutospacing="0" w:after="0" w:afterAutospacing="0"/>
        <w:jc w:val="center"/>
        <w:rPr>
          <w:rFonts w:asciiTheme="minorHAnsi" w:hAnsiTheme="minorHAnsi"/>
          <w:b/>
          <w:color w:val="000000"/>
          <w:sz w:val="28"/>
        </w:rPr>
      </w:pPr>
      <w:r w:rsidRPr="005D10FF">
        <w:rPr>
          <w:rStyle w:val="1"/>
          <w:rFonts w:asciiTheme="minorHAnsi" w:eastAsiaTheme="minorEastAsia" w:hAnsiTheme="minorHAnsi"/>
          <w:b/>
          <w:i/>
          <w:color w:val="000000"/>
          <w:sz w:val="28"/>
        </w:rPr>
        <w:t>Здравствуйте, дорогие мои ребята!</w:t>
      </w:r>
    </w:p>
    <w:p w:rsidR="004C2690" w:rsidRPr="005D10FF" w:rsidRDefault="004C2690" w:rsidP="009D2DE0">
      <w:pPr>
        <w:pStyle w:val="a6"/>
        <w:shd w:val="clear" w:color="auto" w:fill="FFFFFF"/>
        <w:spacing w:before="0" w:beforeAutospacing="0" w:after="0" w:afterAutospacing="0"/>
        <w:jc w:val="both"/>
        <w:rPr>
          <w:rFonts w:asciiTheme="minorHAnsi" w:hAnsiTheme="minorHAnsi"/>
          <w:b/>
          <w:color w:val="000000"/>
          <w:sz w:val="28"/>
        </w:rPr>
      </w:pPr>
      <w:r w:rsidRPr="005D10FF">
        <w:rPr>
          <w:rFonts w:asciiTheme="minorHAnsi" w:hAnsiTheme="minorHAnsi"/>
          <w:b/>
          <w:color w:val="000000"/>
          <w:sz w:val="28"/>
        </w:rPr>
        <w:t>Данная тема является одной из ключевых в обществоведческом курсе. Она замыкается на все без исключения разделы учебника, имеет выход на актуальные проблемы российского общества и глобальные проблемы современности. Особенно тесно тема связана с последующими параграфами учебника: Глава 2.§§ 15, 18 «Политическая система и политический режим», «Правовое государство и гражданское общество», Глава 3 § 30«Мораль и нравственность» и др.</w:t>
      </w:r>
    </w:p>
    <w:p w:rsidR="0072288F" w:rsidRPr="005D10FF" w:rsidRDefault="004C2690" w:rsidP="009D2DE0">
      <w:pPr>
        <w:pStyle w:val="a6"/>
        <w:shd w:val="clear" w:color="auto" w:fill="FFFFFF"/>
        <w:spacing w:before="0" w:beforeAutospacing="0" w:after="0" w:afterAutospacing="0"/>
        <w:jc w:val="both"/>
        <w:rPr>
          <w:rFonts w:asciiTheme="minorHAnsi" w:hAnsiTheme="minorHAnsi"/>
          <w:b/>
          <w:color w:val="000000"/>
          <w:sz w:val="28"/>
        </w:rPr>
      </w:pPr>
      <w:r w:rsidRPr="005D10FF">
        <w:rPr>
          <w:rFonts w:asciiTheme="minorHAnsi" w:hAnsiTheme="minorHAnsi"/>
          <w:b/>
          <w:color w:val="000000"/>
          <w:sz w:val="28"/>
        </w:rPr>
        <w:t>Тема «Правовое регулирование общественных отношений» исходит из ранее изученной темы «Политическая жизнь современного общества», таких вопросов как «государственная власть», «правовое государство». Знания и умения по данной теме необходимы  вам  для самоорганизации своей деятельности в дальнейшей жизни. Тема связана с вопросами экономики (правового регулирования экономических и трудовых правоотношений), семьи (семейные правоотношения), соблюдения правопорядка (административные и уголовные правоотношения), эта тема касается абсолютно всех сфер жизни человека.</w:t>
      </w:r>
    </w:p>
    <w:p w:rsidR="004C2690" w:rsidRPr="005D10FF" w:rsidRDefault="004C2690" w:rsidP="00EA32BB">
      <w:pPr>
        <w:pStyle w:val="a6"/>
        <w:shd w:val="clear" w:color="auto" w:fill="FFFFFF"/>
        <w:spacing w:before="0" w:beforeAutospacing="0" w:after="0" w:afterAutospacing="0"/>
        <w:jc w:val="center"/>
        <w:rPr>
          <w:rFonts w:asciiTheme="minorHAnsi" w:hAnsiTheme="minorHAnsi"/>
          <w:b/>
          <w:color w:val="000000"/>
          <w:sz w:val="28"/>
        </w:rPr>
      </w:pPr>
      <w:r w:rsidRPr="005D10FF">
        <w:rPr>
          <w:rFonts w:asciiTheme="minorHAnsi" w:hAnsiTheme="minorHAnsi"/>
          <w:b/>
          <w:color w:val="000000"/>
          <w:sz w:val="28"/>
        </w:rPr>
        <w:t>ПОЭТОМУ,</w:t>
      </w:r>
      <w:r w:rsidRPr="005D10FF">
        <w:rPr>
          <w:rFonts w:asciiTheme="minorHAnsi" w:hAnsiTheme="minorHAnsi"/>
          <w:color w:val="000000"/>
          <w:sz w:val="28"/>
        </w:rPr>
        <w:t xml:space="preserve"> </w:t>
      </w:r>
      <w:r w:rsidRPr="005D10FF">
        <w:rPr>
          <w:rFonts w:asciiTheme="minorHAnsi" w:hAnsiTheme="minorHAnsi"/>
          <w:b/>
          <w:color w:val="000000"/>
          <w:sz w:val="28"/>
        </w:rPr>
        <w:t>на данном уроке нам необходимо</w:t>
      </w:r>
      <w:r w:rsidR="00EA32BB" w:rsidRPr="005D10FF">
        <w:rPr>
          <w:rFonts w:asciiTheme="minorHAnsi" w:hAnsiTheme="minorHAnsi"/>
          <w:b/>
          <w:color w:val="000000"/>
          <w:sz w:val="28"/>
        </w:rPr>
        <w:t xml:space="preserve"> </w:t>
      </w:r>
      <w:proofErr w:type="gramStart"/>
      <w:r w:rsidR="00EA32BB" w:rsidRPr="005D10FF">
        <w:rPr>
          <w:rFonts w:asciiTheme="minorHAnsi" w:hAnsiTheme="minorHAnsi"/>
          <w:b/>
          <w:color w:val="000000"/>
          <w:sz w:val="28"/>
        </w:rPr>
        <w:t xml:space="preserve">( </w:t>
      </w:r>
      <w:proofErr w:type="gramEnd"/>
      <w:r w:rsidR="00EA32BB" w:rsidRPr="005D10FF">
        <w:rPr>
          <w:rFonts w:asciiTheme="minorHAnsi" w:hAnsiTheme="minorHAnsi"/>
          <w:b/>
          <w:color w:val="000000"/>
          <w:sz w:val="28"/>
        </w:rPr>
        <w:t>внимательно прочитать лекцию, а затем ответить на вопросы учебного теста</w:t>
      </w:r>
      <w:r w:rsidR="000556C2">
        <w:rPr>
          <w:rFonts w:asciiTheme="minorHAnsi" w:hAnsiTheme="minorHAnsi"/>
          <w:b/>
          <w:color w:val="000000"/>
          <w:sz w:val="28"/>
        </w:rPr>
        <w:t xml:space="preserve"> №1</w:t>
      </w:r>
      <w:r w:rsidR="00EA32BB" w:rsidRPr="005D10FF">
        <w:rPr>
          <w:rFonts w:asciiTheme="minorHAnsi" w:hAnsiTheme="minorHAnsi"/>
          <w:b/>
          <w:color w:val="000000"/>
          <w:sz w:val="28"/>
        </w:rPr>
        <w:t>)</w:t>
      </w:r>
    </w:p>
    <w:p w:rsidR="004C2690" w:rsidRPr="005D10FF" w:rsidRDefault="004C2690" w:rsidP="0072288F">
      <w:pPr>
        <w:pStyle w:val="a6"/>
        <w:shd w:val="clear" w:color="auto" w:fill="FFFFFF"/>
        <w:spacing w:before="0" w:beforeAutospacing="0" w:after="0" w:afterAutospacing="0"/>
        <w:rPr>
          <w:rFonts w:asciiTheme="minorHAnsi" w:hAnsiTheme="minorHAnsi"/>
          <w:color w:val="000000"/>
          <w:sz w:val="28"/>
        </w:rPr>
      </w:pPr>
      <w:r w:rsidRPr="005D10FF">
        <w:rPr>
          <w:rFonts w:asciiTheme="minorHAnsi" w:hAnsiTheme="minorHAnsi"/>
          <w:color w:val="000000"/>
          <w:sz w:val="28"/>
        </w:rPr>
        <w:t>1. Закрепить свои знания об объективном праве, субъективном праве, источниках права, его функциях, о норме права и его составляющих;</w:t>
      </w:r>
    </w:p>
    <w:p w:rsidR="004C2690" w:rsidRPr="005D10FF" w:rsidRDefault="004C2690" w:rsidP="0072288F">
      <w:pPr>
        <w:pStyle w:val="a6"/>
        <w:shd w:val="clear" w:color="auto" w:fill="FFFFFF"/>
        <w:spacing w:before="0" w:beforeAutospacing="0" w:after="0" w:afterAutospacing="0"/>
        <w:rPr>
          <w:rFonts w:asciiTheme="minorHAnsi" w:hAnsiTheme="minorHAnsi"/>
          <w:color w:val="000000"/>
          <w:sz w:val="28"/>
        </w:rPr>
      </w:pPr>
      <w:r w:rsidRPr="005D10FF">
        <w:rPr>
          <w:rFonts w:asciiTheme="minorHAnsi" w:hAnsiTheme="minorHAnsi"/>
          <w:color w:val="000000"/>
          <w:sz w:val="28"/>
        </w:rPr>
        <w:t>2) Определить неразрывную связь и взаимообусловленность права как регулятора общественных отношений</w:t>
      </w:r>
      <w:r w:rsidR="0072288F" w:rsidRPr="005D10FF">
        <w:rPr>
          <w:rFonts w:asciiTheme="minorHAnsi" w:hAnsiTheme="minorHAnsi"/>
          <w:color w:val="000000"/>
          <w:sz w:val="28"/>
        </w:rPr>
        <w:t>, как право</w:t>
      </w:r>
      <w:r w:rsidRPr="005D10FF">
        <w:rPr>
          <w:rFonts w:asciiTheme="minorHAnsi" w:hAnsiTheme="minorHAnsi"/>
          <w:color w:val="000000"/>
          <w:sz w:val="28"/>
        </w:rPr>
        <w:t xml:space="preserve"> реша</w:t>
      </w:r>
      <w:r w:rsidR="0072288F" w:rsidRPr="005D10FF">
        <w:rPr>
          <w:rFonts w:asciiTheme="minorHAnsi" w:hAnsiTheme="minorHAnsi"/>
          <w:color w:val="000000"/>
          <w:sz w:val="28"/>
        </w:rPr>
        <w:t>ет</w:t>
      </w:r>
      <w:r w:rsidRPr="005D10FF">
        <w:rPr>
          <w:rFonts w:asciiTheme="minorHAnsi" w:hAnsiTheme="minorHAnsi"/>
          <w:color w:val="000000"/>
          <w:sz w:val="28"/>
        </w:rPr>
        <w:t xml:space="preserve"> практические ситуации, которые возникают в жизни общества и каждого человека</w:t>
      </w:r>
    </w:p>
    <w:p w:rsidR="004C2690" w:rsidRPr="005D10FF" w:rsidRDefault="004C2690" w:rsidP="0072288F">
      <w:pPr>
        <w:pStyle w:val="a6"/>
        <w:shd w:val="clear" w:color="auto" w:fill="FFFFFF"/>
        <w:spacing w:before="0" w:beforeAutospacing="0" w:after="0" w:afterAutospacing="0"/>
        <w:rPr>
          <w:b/>
          <w:color w:val="000000"/>
          <w:sz w:val="28"/>
        </w:rPr>
      </w:pPr>
      <w:r w:rsidRPr="005D10FF">
        <w:rPr>
          <w:b/>
          <w:bCs/>
          <w:i/>
          <w:iCs/>
          <w:color w:val="000000"/>
          <w:sz w:val="28"/>
        </w:rPr>
        <w:t xml:space="preserve">Основные понятия: </w:t>
      </w:r>
      <w:r w:rsidRPr="005D10FF">
        <w:rPr>
          <w:color w:val="000000"/>
          <w:sz w:val="28"/>
        </w:rPr>
        <w:t xml:space="preserve"> </w:t>
      </w:r>
      <w:r w:rsidRPr="005D10FF">
        <w:rPr>
          <w:b/>
          <w:color w:val="000000"/>
          <w:sz w:val="28"/>
        </w:rPr>
        <w:t>«право», «норма права», «правоотношение», «источник права», «объективное право»,</w:t>
      </w:r>
      <w:r w:rsidR="0072288F" w:rsidRPr="005D10FF">
        <w:rPr>
          <w:b/>
          <w:color w:val="000000"/>
          <w:sz w:val="28"/>
        </w:rPr>
        <w:t xml:space="preserve"> «субъективное право»</w:t>
      </w:r>
    </w:p>
    <w:p w:rsidR="00EA32BB" w:rsidRDefault="00EA32BB" w:rsidP="0072288F">
      <w:pPr>
        <w:pStyle w:val="a6"/>
        <w:shd w:val="clear" w:color="auto" w:fill="FFFFFF"/>
        <w:spacing w:before="0" w:beforeAutospacing="0" w:after="0" w:afterAutospacing="0"/>
        <w:rPr>
          <w:b/>
          <w:color w:val="000000"/>
        </w:rPr>
      </w:pPr>
    </w:p>
    <w:p w:rsidR="00EA32BB" w:rsidRPr="005D10FF" w:rsidRDefault="00EA32BB" w:rsidP="00EA32BB">
      <w:pPr>
        <w:pStyle w:val="a6"/>
        <w:shd w:val="clear" w:color="auto" w:fill="FFFFFF"/>
        <w:spacing w:before="0" w:beforeAutospacing="0" w:after="0" w:afterAutospacing="0"/>
        <w:jc w:val="center"/>
        <w:rPr>
          <w:rFonts w:asciiTheme="minorHAnsi" w:hAnsiTheme="minorHAnsi"/>
          <w:b/>
          <w:color w:val="000000"/>
          <w:sz w:val="32"/>
        </w:rPr>
      </w:pPr>
      <w:r w:rsidRPr="005D10FF">
        <w:rPr>
          <w:rFonts w:asciiTheme="minorHAnsi" w:hAnsiTheme="minorHAnsi"/>
          <w:b/>
          <w:color w:val="000000"/>
          <w:sz w:val="32"/>
        </w:rPr>
        <w:t>В</w:t>
      </w:r>
      <w:r w:rsidR="005D10FF">
        <w:rPr>
          <w:rFonts w:asciiTheme="minorHAnsi" w:hAnsiTheme="minorHAnsi"/>
          <w:b/>
          <w:color w:val="000000"/>
          <w:sz w:val="32"/>
        </w:rPr>
        <w:t>нимательно прочитайте лекции</w:t>
      </w:r>
      <w:r w:rsidRPr="005D10FF">
        <w:rPr>
          <w:rFonts w:asciiTheme="minorHAnsi" w:hAnsiTheme="minorHAnsi"/>
          <w:b/>
          <w:color w:val="000000"/>
          <w:sz w:val="32"/>
        </w:rPr>
        <w:t>, а за</w:t>
      </w:r>
      <w:r w:rsidR="005D10FF">
        <w:rPr>
          <w:rFonts w:asciiTheme="minorHAnsi" w:hAnsiTheme="minorHAnsi"/>
          <w:b/>
          <w:color w:val="000000"/>
          <w:sz w:val="32"/>
        </w:rPr>
        <w:t>тем ответьте на вопросы учебных тестов</w:t>
      </w:r>
      <w:r w:rsidRPr="005D10FF">
        <w:rPr>
          <w:rFonts w:asciiTheme="minorHAnsi" w:hAnsiTheme="minorHAnsi"/>
          <w:b/>
          <w:color w:val="000000"/>
          <w:sz w:val="32"/>
        </w:rPr>
        <w:t>:</w:t>
      </w:r>
    </w:p>
    <w:p w:rsidR="00EA32BB" w:rsidRDefault="00EA32BB" w:rsidP="00EA32BB">
      <w:pPr>
        <w:pStyle w:val="a6"/>
        <w:shd w:val="clear" w:color="auto" w:fill="FFFFFF"/>
        <w:spacing w:before="0" w:beforeAutospacing="0" w:after="0" w:afterAutospacing="0"/>
        <w:jc w:val="center"/>
        <w:rPr>
          <w:b/>
          <w:color w:val="000000"/>
          <w:sz w:val="28"/>
        </w:rPr>
      </w:pPr>
    </w:p>
    <w:p w:rsidR="00EA32BB" w:rsidRPr="0072288F" w:rsidRDefault="00EA32BB" w:rsidP="00EA32BB">
      <w:pPr>
        <w:spacing w:after="0" w:line="240" w:lineRule="auto"/>
        <w:jc w:val="center"/>
        <w:rPr>
          <w:rFonts w:ascii="Times New Roman" w:hAnsi="Times New Roman" w:cs="Times New Roman"/>
          <w:b/>
          <w:sz w:val="24"/>
          <w:szCs w:val="24"/>
        </w:rPr>
      </w:pPr>
      <w:r w:rsidRPr="00EA32BB">
        <w:rPr>
          <w:rFonts w:ascii="Times New Roman" w:hAnsi="Times New Roman" w:cs="Times New Roman"/>
          <w:b/>
          <w:sz w:val="28"/>
          <w:szCs w:val="24"/>
        </w:rPr>
        <w:t>«</w:t>
      </w:r>
      <w:r w:rsidRPr="00EA32BB">
        <w:rPr>
          <w:rStyle w:val="41"/>
          <w:rFonts w:ascii="Times New Roman" w:hAnsi="Times New Roman" w:cs="Times New Roman"/>
          <w:b/>
          <w:color w:val="000000"/>
          <w:sz w:val="28"/>
          <w:szCs w:val="24"/>
        </w:rPr>
        <w:t>Правовое регулирование общественных отношений</w:t>
      </w:r>
      <w:r w:rsidRPr="00EA32BB">
        <w:rPr>
          <w:rFonts w:ascii="Times New Roman" w:hAnsi="Times New Roman" w:cs="Times New Roman"/>
          <w:b/>
          <w:sz w:val="28"/>
          <w:szCs w:val="24"/>
        </w:rPr>
        <w:t xml:space="preserve"> »</w:t>
      </w:r>
    </w:p>
    <w:p w:rsidR="00F37793" w:rsidRPr="00F37793" w:rsidRDefault="00F37793" w:rsidP="00EA32BB">
      <w:pPr>
        <w:pStyle w:val="a6"/>
        <w:spacing w:before="0" w:beforeAutospacing="0" w:after="0" w:afterAutospacing="0"/>
        <w:jc w:val="both"/>
        <w:rPr>
          <w:color w:val="000000"/>
          <w:sz w:val="22"/>
          <w:szCs w:val="22"/>
        </w:rPr>
      </w:pPr>
      <w:r w:rsidRPr="00F37793">
        <w:rPr>
          <w:color w:val="000000"/>
          <w:sz w:val="22"/>
          <w:szCs w:val="22"/>
        </w:rPr>
        <w:t>Назначение права, его принципов, как неоднократно уже отмечалось, состоит в регулировании общественных отношений.</w:t>
      </w:r>
    </w:p>
    <w:p w:rsidR="00F37793" w:rsidRPr="00F37793" w:rsidRDefault="00F37793" w:rsidP="00EA32BB">
      <w:pPr>
        <w:pStyle w:val="a6"/>
        <w:shd w:val="clear" w:color="auto" w:fill="FFFFFF" w:themeFill="background1"/>
        <w:spacing w:before="0" w:beforeAutospacing="0" w:after="0" w:afterAutospacing="0"/>
        <w:ind w:firstLine="208"/>
        <w:jc w:val="both"/>
        <w:rPr>
          <w:color w:val="000000"/>
          <w:sz w:val="22"/>
          <w:szCs w:val="22"/>
        </w:rPr>
      </w:pPr>
      <w:r w:rsidRPr="00F37793">
        <w:rPr>
          <w:rStyle w:val="a8"/>
          <w:i/>
          <w:iCs/>
          <w:color w:val="000000"/>
          <w:sz w:val="22"/>
          <w:szCs w:val="22"/>
        </w:rPr>
        <w:lastRenderedPageBreak/>
        <w:t>Правовое регулирование</w:t>
      </w:r>
      <w:r w:rsidRPr="00F37793">
        <w:rPr>
          <w:color w:val="000000"/>
          <w:sz w:val="22"/>
          <w:szCs w:val="22"/>
        </w:rPr>
        <w:t> – осуществляемое при помощи права и иных юридических средств воздействие на общественные отношения.</w:t>
      </w:r>
    </w:p>
    <w:p w:rsidR="00F37793" w:rsidRPr="00F37793" w:rsidRDefault="00F37793" w:rsidP="00EA32BB">
      <w:pPr>
        <w:pStyle w:val="a6"/>
        <w:shd w:val="clear" w:color="auto" w:fill="FFFFFF" w:themeFill="background1"/>
        <w:spacing w:before="0" w:beforeAutospacing="0" w:after="0" w:afterAutospacing="0"/>
        <w:ind w:firstLine="208"/>
        <w:jc w:val="both"/>
        <w:rPr>
          <w:color w:val="000000"/>
          <w:sz w:val="22"/>
          <w:szCs w:val="22"/>
        </w:rPr>
      </w:pPr>
      <w:r w:rsidRPr="00F37793">
        <w:rPr>
          <w:color w:val="000000"/>
          <w:sz w:val="22"/>
          <w:szCs w:val="22"/>
        </w:rPr>
        <w:t>Правовое регулирование не следует смешивать с более широким по объему понятием – правовым воздействием на общественные отношения. Помимо сугубо юридических средств, правовое воздействие включает в себя воспитательные, организационные, профилактические и иные средства правового влияния на поведение человека.</w:t>
      </w:r>
    </w:p>
    <w:p w:rsidR="00F37793" w:rsidRPr="00F37793" w:rsidRDefault="00F37793" w:rsidP="00EA32BB">
      <w:pPr>
        <w:pStyle w:val="a6"/>
        <w:shd w:val="clear" w:color="auto" w:fill="FFFFFF" w:themeFill="background1"/>
        <w:spacing w:before="0" w:beforeAutospacing="0" w:after="0" w:afterAutospacing="0"/>
        <w:ind w:firstLine="208"/>
        <w:jc w:val="both"/>
        <w:rPr>
          <w:color w:val="000000"/>
          <w:sz w:val="22"/>
          <w:szCs w:val="22"/>
        </w:rPr>
      </w:pPr>
      <w:r w:rsidRPr="00F37793">
        <w:rPr>
          <w:color w:val="000000"/>
          <w:sz w:val="22"/>
          <w:szCs w:val="22"/>
        </w:rPr>
        <w:t>Правовое регулирование является одним из видов социального регулирования, без которого общество существовать не может. Правовое регулирование – важнейший вид социального регулирования. Его особенности связаны со спецификой права как особого социального явления: это нормативное регулирование, в основе которого лежат идеи свободы и справедливости.</w:t>
      </w:r>
    </w:p>
    <w:p w:rsidR="00F37793" w:rsidRDefault="00F37793" w:rsidP="00EA32BB">
      <w:pPr>
        <w:pStyle w:val="a6"/>
        <w:shd w:val="clear" w:color="auto" w:fill="FFFFFF" w:themeFill="background1"/>
        <w:spacing w:before="0" w:beforeAutospacing="0" w:after="0" w:afterAutospacing="0"/>
        <w:ind w:firstLine="208"/>
        <w:jc w:val="both"/>
        <w:rPr>
          <w:rStyle w:val="a8"/>
          <w:i/>
          <w:iCs/>
          <w:color w:val="000000"/>
          <w:sz w:val="22"/>
          <w:szCs w:val="22"/>
        </w:rPr>
      </w:pPr>
      <w:r w:rsidRPr="00F37793">
        <w:rPr>
          <w:color w:val="000000"/>
          <w:sz w:val="22"/>
          <w:szCs w:val="22"/>
        </w:rPr>
        <w:t>Те общественные отношения, которые подвергаются правовому регулированию, называются </w:t>
      </w:r>
      <w:r w:rsidRPr="00F37793">
        <w:rPr>
          <w:rStyle w:val="a8"/>
          <w:i/>
          <w:iCs/>
          <w:color w:val="000000"/>
          <w:sz w:val="22"/>
          <w:szCs w:val="22"/>
        </w:rPr>
        <w:t>предметом правового регулирования.</w:t>
      </w:r>
    </w:p>
    <w:p w:rsidR="00F37793" w:rsidRPr="00F37793" w:rsidRDefault="00F37793" w:rsidP="00EA32BB">
      <w:pPr>
        <w:shd w:val="clear" w:color="auto" w:fill="FFFFFF" w:themeFill="background1"/>
        <w:spacing w:after="0" w:line="240" w:lineRule="auto"/>
        <w:ind w:firstLine="208"/>
        <w:jc w:val="both"/>
        <w:rPr>
          <w:rFonts w:ascii="Times New Roman" w:eastAsia="Times New Roman" w:hAnsi="Times New Roman" w:cs="Times New Roman"/>
          <w:color w:val="000000"/>
        </w:rPr>
      </w:pPr>
      <w:r w:rsidRPr="00F37793">
        <w:rPr>
          <w:rFonts w:ascii="Times New Roman" w:eastAsia="Times New Roman" w:hAnsi="Times New Roman" w:cs="Times New Roman"/>
          <w:color w:val="000000"/>
        </w:rPr>
        <w:t>Есть объективные и субъективные пределы правового (законодательного) регулирования. Иными словами, далеко не все общественные отношения могут регулироваться правом.</w:t>
      </w:r>
    </w:p>
    <w:p w:rsidR="00F37793" w:rsidRPr="00F37793" w:rsidRDefault="00F37793" w:rsidP="00EA32BB">
      <w:pPr>
        <w:shd w:val="clear" w:color="auto" w:fill="FFFFFF" w:themeFill="background1"/>
        <w:spacing w:after="0" w:line="240" w:lineRule="auto"/>
        <w:ind w:firstLine="208"/>
        <w:jc w:val="both"/>
        <w:rPr>
          <w:rFonts w:ascii="Times New Roman" w:eastAsia="Times New Roman" w:hAnsi="Times New Roman" w:cs="Times New Roman"/>
          <w:color w:val="000000"/>
        </w:rPr>
      </w:pPr>
      <w:r w:rsidRPr="00F37793">
        <w:rPr>
          <w:rFonts w:ascii="Times New Roman" w:eastAsia="Times New Roman" w:hAnsi="Times New Roman" w:cs="Times New Roman"/>
          <w:color w:val="000000"/>
        </w:rPr>
        <w:t>Не регулируются правом (точнее сказать, не должны регулироваться) отношения, которые с экономической точки зрения не созрели для такого регулирования. Не регулируются правом отношения любви, товарищества, которые по своему характеру не терпят правового вмешательства. Не регулируются правом отношения с участием душевнобольных, признанных невменяемыми или недееспособными. Не регулируются, наконец, правом те отношения, регулировать которые нецелесообразно, ибо с ними вполне "управляются" нормы морали, обычай, иные социальные предписания. Многие отношения между супругами, например, можно было бы урегулировать юридическими нормами, но в этом нет смысла и надобности (количество поцелуев в неделю, время прихода домой, место за кухонным столом и т.д.).</w:t>
      </w:r>
    </w:p>
    <w:p w:rsidR="00F37793" w:rsidRPr="00F37793" w:rsidRDefault="00F37793" w:rsidP="00EA32BB">
      <w:pPr>
        <w:shd w:val="clear" w:color="auto" w:fill="FFFFFF" w:themeFill="background1"/>
        <w:spacing w:after="0" w:line="240" w:lineRule="auto"/>
        <w:ind w:firstLine="208"/>
        <w:jc w:val="both"/>
        <w:rPr>
          <w:rFonts w:ascii="Times New Roman" w:eastAsia="Times New Roman" w:hAnsi="Times New Roman" w:cs="Times New Roman"/>
          <w:color w:val="000000"/>
        </w:rPr>
      </w:pPr>
      <w:r w:rsidRPr="00F37793">
        <w:rPr>
          <w:rFonts w:ascii="Times New Roman" w:eastAsia="Times New Roman" w:hAnsi="Times New Roman" w:cs="Times New Roman"/>
          <w:color w:val="000000"/>
        </w:rPr>
        <w:t>Все иные общественные отношения могут быть предметом правового регулирования и закрепляются в законодательстве.</w:t>
      </w:r>
    </w:p>
    <w:p w:rsidR="00F37793" w:rsidRPr="00F37793" w:rsidRDefault="00F37793" w:rsidP="00EA32BB">
      <w:pPr>
        <w:shd w:val="clear" w:color="auto" w:fill="FFFFFF" w:themeFill="background1"/>
        <w:spacing w:after="0" w:line="240" w:lineRule="auto"/>
        <w:ind w:firstLine="208"/>
        <w:jc w:val="both"/>
        <w:rPr>
          <w:rFonts w:ascii="Times New Roman" w:eastAsia="Times New Roman" w:hAnsi="Times New Roman" w:cs="Times New Roman"/>
          <w:color w:val="000000"/>
        </w:rPr>
      </w:pPr>
      <w:r w:rsidRPr="00F37793">
        <w:rPr>
          <w:rFonts w:ascii="Times New Roman" w:eastAsia="Times New Roman" w:hAnsi="Times New Roman" w:cs="Times New Roman"/>
          <w:color w:val="000000"/>
        </w:rPr>
        <w:t>Предмет правового регулирования весьма подвижен. Он может сужаться, и тогда из законодательства "уходят" отдельные нормы или целые их блоки (например, акты, регулировавшие государственно-плановую экономику), а может расширяться. Это происходит в случае появления новых общественных отношений, требующих правового воздействия, что влечет издание новых юридических норм.</w:t>
      </w:r>
    </w:p>
    <w:p w:rsidR="00F37793" w:rsidRPr="00F37793" w:rsidRDefault="00F37793" w:rsidP="00EA32BB">
      <w:pPr>
        <w:shd w:val="clear" w:color="auto" w:fill="FFFFFF" w:themeFill="background1"/>
        <w:spacing w:after="0" w:line="240" w:lineRule="auto"/>
        <w:ind w:firstLine="208"/>
        <w:jc w:val="both"/>
        <w:rPr>
          <w:rFonts w:ascii="Times New Roman" w:eastAsia="Times New Roman" w:hAnsi="Times New Roman" w:cs="Times New Roman"/>
          <w:color w:val="000000"/>
        </w:rPr>
      </w:pPr>
      <w:r w:rsidRPr="00F37793">
        <w:rPr>
          <w:rFonts w:ascii="Times New Roman" w:eastAsia="Times New Roman" w:hAnsi="Times New Roman" w:cs="Times New Roman"/>
          <w:color w:val="000000"/>
        </w:rPr>
        <w:t>Регулируются общественные отношения определенным способом (или их совокупностью), который называется </w:t>
      </w:r>
      <w:r w:rsidRPr="00EA32BB">
        <w:rPr>
          <w:rFonts w:ascii="Times New Roman" w:eastAsia="Times New Roman" w:hAnsi="Times New Roman" w:cs="Times New Roman"/>
          <w:b/>
          <w:bCs/>
          <w:i/>
          <w:iCs/>
          <w:color w:val="000000"/>
        </w:rPr>
        <w:t>методом правового регулирования.</w:t>
      </w:r>
    </w:p>
    <w:p w:rsidR="00F37793" w:rsidRPr="00F37793" w:rsidRDefault="00F37793" w:rsidP="00EA32BB">
      <w:pPr>
        <w:shd w:val="clear" w:color="auto" w:fill="FFFFFF" w:themeFill="background1"/>
        <w:spacing w:after="0" w:line="240" w:lineRule="auto"/>
        <w:ind w:firstLine="208"/>
        <w:jc w:val="both"/>
        <w:rPr>
          <w:rFonts w:ascii="Times New Roman" w:eastAsia="Times New Roman" w:hAnsi="Times New Roman" w:cs="Times New Roman"/>
          <w:color w:val="000000"/>
        </w:rPr>
      </w:pPr>
      <w:r w:rsidRPr="00F37793">
        <w:rPr>
          <w:rFonts w:ascii="Times New Roman" w:eastAsia="Times New Roman" w:hAnsi="Times New Roman" w:cs="Times New Roman"/>
          <w:color w:val="000000"/>
        </w:rPr>
        <w:t xml:space="preserve">Он, как и предмет правового регулирования, динамичен. По мере укрепления экономики, стабилизации государственных структур и общественного порядка, развития демократии жесткие методы правового регулирования уступают место более </w:t>
      </w:r>
      <w:proofErr w:type="gramStart"/>
      <w:r w:rsidRPr="00F37793">
        <w:rPr>
          <w:rFonts w:ascii="Times New Roman" w:eastAsia="Times New Roman" w:hAnsi="Times New Roman" w:cs="Times New Roman"/>
          <w:color w:val="000000"/>
        </w:rPr>
        <w:t>мягким</w:t>
      </w:r>
      <w:proofErr w:type="gramEnd"/>
      <w:r w:rsidRPr="00F37793">
        <w:rPr>
          <w:rFonts w:ascii="Times New Roman" w:eastAsia="Times New Roman" w:hAnsi="Times New Roman" w:cs="Times New Roman"/>
          <w:color w:val="000000"/>
        </w:rPr>
        <w:t>.</w:t>
      </w:r>
    </w:p>
    <w:p w:rsidR="00F37793" w:rsidRPr="00F37793" w:rsidRDefault="00F37793" w:rsidP="00EA32BB">
      <w:pPr>
        <w:shd w:val="clear" w:color="auto" w:fill="FFFFFF" w:themeFill="background1"/>
        <w:spacing w:after="0" w:line="240" w:lineRule="auto"/>
        <w:ind w:firstLine="208"/>
        <w:jc w:val="both"/>
        <w:rPr>
          <w:rFonts w:ascii="Times New Roman" w:eastAsia="Times New Roman" w:hAnsi="Times New Roman" w:cs="Times New Roman"/>
          <w:color w:val="000000"/>
        </w:rPr>
      </w:pPr>
      <w:r w:rsidRPr="00F37793">
        <w:rPr>
          <w:rFonts w:ascii="Times New Roman" w:eastAsia="Times New Roman" w:hAnsi="Times New Roman" w:cs="Times New Roman"/>
          <w:color w:val="000000"/>
        </w:rPr>
        <w:t>Правовое регулирование общественных отношений осуществляется с помощью целой совокупности юридических средств, называемых </w:t>
      </w:r>
      <w:r w:rsidRPr="00EA32BB">
        <w:rPr>
          <w:rFonts w:ascii="Times New Roman" w:eastAsia="Times New Roman" w:hAnsi="Times New Roman" w:cs="Times New Roman"/>
          <w:b/>
          <w:bCs/>
          <w:i/>
          <w:iCs/>
          <w:color w:val="000000"/>
        </w:rPr>
        <w:t>механизмом правового регулирования.</w:t>
      </w:r>
    </w:p>
    <w:p w:rsidR="00F37793" w:rsidRPr="00F37793" w:rsidRDefault="00F37793" w:rsidP="00EA32BB">
      <w:pPr>
        <w:shd w:val="clear" w:color="auto" w:fill="FFFFFF" w:themeFill="background1"/>
        <w:spacing w:after="0" w:line="240" w:lineRule="auto"/>
        <w:ind w:firstLine="208"/>
        <w:jc w:val="both"/>
        <w:rPr>
          <w:rFonts w:ascii="Times New Roman" w:eastAsia="Times New Roman" w:hAnsi="Times New Roman" w:cs="Times New Roman"/>
          <w:color w:val="000000"/>
        </w:rPr>
      </w:pPr>
      <w:r w:rsidRPr="00F37793">
        <w:rPr>
          <w:rFonts w:ascii="Times New Roman" w:eastAsia="Times New Roman" w:hAnsi="Times New Roman" w:cs="Times New Roman"/>
          <w:color w:val="000000"/>
        </w:rPr>
        <w:t>В этот механизм входит подавляющее число элементов правовой системы, за исключением правовых учреждений. Основными элементами механизма правового регулирования являются:</w:t>
      </w:r>
    </w:p>
    <w:p w:rsidR="00F37793" w:rsidRPr="00F37793" w:rsidRDefault="00F37793" w:rsidP="00EA32BB">
      <w:pPr>
        <w:numPr>
          <w:ilvl w:val="0"/>
          <w:numId w:val="9"/>
        </w:numPr>
        <w:shd w:val="clear" w:color="auto" w:fill="FFFFFF" w:themeFill="background1"/>
        <w:spacing w:after="0" w:line="240" w:lineRule="auto"/>
        <w:ind w:left="277" w:firstLine="208"/>
        <w:jc w:val="both"/>
        <w:rPr>
          <w:rFonts w:ascii="Times New Roman" w:eastAsia="Times New Roman" w:hAnsi="Times New Roman" w:cs="Times New Roman"/>
          <w:color w:val="242424"/>
        </w:rPr>
      </w:pPr>
      <w:r w:rsidRPr="00F37793">
        <w:rPr>
          <w:rFonts w:ascii="Times New Roman" w:eastAsia="Times New Roman" w:hAnsi="Times New Roman" w:cs="Times New Roman"/>
          <w:color w:val="242424"/>
        </w:rPr>
        <w:t>– юридические нормы;</w:t>
      </w:r>
    </w:p>
    <w:p w:rsidR="00F37793" w:rsidRPr="00F37793" w:rsidRDefault="00F37793" w:rsidP="00EA32BB">
      <w:pPr>
        <w:numPr>
          <w:ilvl w:val="0"/>
          <w:numId w:val="9"/>
        </w:numPr>
        <w:shd w:val="clear" w:color="auto" w:fill="FFFFFF" w:themeFill="background1"/>
        <w:spacing w:after="0" w:line="240" w:lineRule="auto"/>
        <w:ind w:left="277" w:firstLine="208"/>
        <w:jc w:val="both"/>
        <w:rPr>
          <w:rFonts w:ascii="Times New Roman" w:eastAsia="Times New Roman" w:hAnsi="Times New Roman" w:cs="Times New Roman"/>
          <w:color w:val="242424"/>
        </w:rPr>
      </w:pPr>
      <w:r w:rsidRPr="00F37793">
        <w:rPr>
          <w:rFonts w:ascii="Times New Roman" w:eastAsia="Times New Roman" w:hAnsi="Times New Roman" w:cs="Times New Roman"/>
          <w:color w:val="242424"/>
        </w:rPr>
        <w:t>– правоотношения;</w:t>
      </w:r>
    </w:p>
    <w:p w:rsidR="00F37793" w:rsidRPr="00F37793" w:rsidRDefault="00F37793" w:rsidP="00EA32BB">
      <w:pPr>
        <w:numPr>
          <w:ilvl w:val="0"/>
          <w:numId w:val="9"/>
        </w:numPr>
        <w:shd w:val="clear" w:color="auto" w:fill="FFFFFF" w:themeFill="background1"/>
        <w:spacing w:after="0" w:line="240" w:lineRule="auto"/>
        <w:ind w:left="277" w:firstLine="208"/>
        <w:jc w:val="both"/>
        <w:rPr>
          <w:rFonts w:ascii="Times New Roman" w:eastAsia="Times New Roman" w:hAnsi="Times New Roman" w:cs="Times New Roman"/>
          <w:color w:val="242424"/>
        </w:rPr>
      </w:pPr>
      <w:r w:rsidRPr="00F37793">
        <w:rPr>
          <w:rFonts w:ascii="Times New Roman" w:eastAsia="Times New Roman" w:hAnsi="Times New Roman" w:cs="Times New Roman"/>
          <w:color w:val="242424"/>
        </w:rPr>
        <w:t>– акты реализации права (индивидуальные правовые акты);</w:t>
      </w:r>
    </w:p>
    <w:p w:rsidR="00F37793" w:rsidRPr="00F37793" w:rsidRDefault="00F37793" w:rsidP="00EA32BB">
      <w:pPr>
        <w:numPr>
          <w:ilvl w:val="0"/>
          <w:numId w:val="9"/>
        </w:numPr>
        <w:shd w:val="clear" w:color="auto" w:fill="FFFFFF" w:themeFill="background1"/>
        <w:spacing w:after="0" w:line="240" w:lineRule="auto"/>
        <w:ind w:left="277" w:firstLine="208"/>
        <w:jc w:val="both"/>
        <w:rPr>
          <w:rFonts w:ascii="Times New Roman" w:eastAsia="Times New Roman" w:hAnsi="Times New Roman" w:cs="Times New Roman"/>
          <w:color w:val="242424"/>
        </w:rPr>
      </w:pPr>
      <w:r w:rsidRPr="00F37793">
        <w:rPr>
          <w:rFonts w:ascii="Times New Roman" w:eastAsia="Times New Roman" w:hAnsi="Times New Roman" w:cs="Times New Roman"/>
          <w:color w:val="242424"/>
        </w:rPr>
        <w:t>– принципы права;</w:t>
      </w:r>
    </w:p>
    <w:p w:rsidR="00F37793" w:rsidRPr="00F37793" w:rsidRDefault="00F37793" w:rsidP="00EA32BB">
      <w:pPr>
        <w:numPr>
          <w:ilvl w:val="0"/>
          <w:numId w:val="9"/>
        </w:numPr>
        <w:shd w:val="clear" w:color="auto" w:fill="FFFFFF" w:themeFill="background1"/>
        <w:spacing w:after="0" w:line="240" w:lineRule="auto"/>
        <w:ind w:left="277" w:firstLine="208"/>
        <w:jc w:val="both"/>
        <w:rPr>
          <w:rFonts w:ascii="Times New Roman" w:eastAsia="Times New Roman" w:hAnsi="Times New Roman" w:cs="Times New Roman"/>
          <w:color w:val="242424"/>
        </w:rPr>
      </w:pPr>
      <w:r w:rsidRPr="00F37793">
        <w:rPr>
          <w:rFonts w:ascii="Times New Roman" w:eastAsia="Times New Roman" w:hAnsi="Times New Roman" w:cs="Times New Roman"/>
          <w:color w:val="242424"/>
        </w:rPr>
        <w:t>– правовая культура.</w:t>
      </w:r>
    </w:p>
    <w:p w:rsidR="00F37793" w:rsidRPr="00F37793" w:rsidRDefault="00F37793" w:rsidP="00EA32BB">
      <w:pPr>
        <w:shd w:val="clear" w:color="auto" w:fill="FFFFFF" w:themeFill="background1"/>
        <w:spacing w:after="0" w:line="240" w:lineRule="auto"/>
        <w:ind w:firstLine="208"/>
        <w:jc w:val="both"/>
        <w:rPr>
          <w:rFonts w:ascii="Times New Roman" w:eastAsia="Times New Roman" w:hAnsi="Times New Roman" w:cs="Times New Roman"/>
          <w:color w:val="000000"/>
        </w:rPr>
      </w:pPr>
      <w:r w:rsidRPr="00F37793">
        <w:rPr>
          <w:rFonts w:ascii="Times New Roman" w:eastAsia="Times New Roman" w:hAnsi="Times New Roman" w:cs="Times New Roman"/>
          <w:color w:val="000000"/>
        </w:rPr>
        <w:t xml:space="preserve">Последние два элемента являются "сквозными", ибо они пронизывают весь механизм правового регулирования, включаясь в </w:t>
      </w:r>
      <w:proofErr w:type="gramStart"/>
      <w:r w:rsidRPr="00F37793">
        <w:rPr>
          <w:rFonts w:ascii="Times New Roman" w:eastAsia="Times New Roman" w:hAnsi="Times New Roman" w:cs="Times New Roman"/>
          <w:color w:val="000000"/>
        </w:rPr>
        <w:t>той</w:t>
      </w:r>
      <w:proofErr w:type="gramEnd"/>
      <w:r w:rsidRPr="00F37793">
        <w:rPr>
          <w:rFonts w:ascii="Times New Roman" w:eastAsia="Times New Roman" w:hAnsi="Times New Roman" w:cs="Times New Roman"/>
          <w:color w:val="000000"/>
        </w:rPr>
        <w:t xml:space="preserve"> или иной мере в его иные элементы.</w:t>
      </w:r>
    </w:p>
    <w:p w:rsidR="00F37793" w:rsidRPr="00F37793" w:rsidRDefault="00F37793" w:rsidP="00EA32BB">
      <w:pPr>
        <w:shd w:val="clear" w:color="auto" w:fill="FFFFFF" w:themeFill="background1"/>
        <w:spacing w:after="0" w:line="240" w:lineRule="auto"/>
        <w:ind w:firstLine="208"/>
        <w:jc w:val="both"/>
        <w:rPr>
          <w:rFonts w:ascii="Times New Roman" w:eastAsia="Times New Roman" w:hAnsi="Times New Roman" w:cs="Times New Roman"/>
          <w:color w:val="000000"/>
        </w:rPr>
      </w:pPr>
      <w:r w:rsidRPr="00F37793">
        <w:rPr>
          <w:rFonts w:ascii="Times New Roman" w:eastAsia="Times New Roman" w:hAnsi="Times New Roman" w:cs="Times New Roman"/>
          <w:color w:val="000000"/>
        </w:rPr>
        <w:t>Правовое регулирование – это процесс, длящийся во времени. Он включает две стадии: регламентацию общественных отношений и действие юридических норм.</w:t>
      </w:r>
    </w:p>
    <w:p w:rsidR="00F37793" w:rsidRPr="00F37793" w:rsidRDefault="00F37793" w:rsidP="00EA32BB">
      <w:pPr>
        <w:shd w:val="clear" w:color="auto" w:fill="FFFFFF" w:themeFill="background1"/>
        <w:spacing w:after="0" w:line="240" w:lineRule="auto"/>
        <w:ind w:firstLine="208"/>
        <w:jc w:val="both"/>
        <w:rPr>
          <w:rFonts w:ascii="Times New Roman" w:eastAsia="Times New Roman" w:hAnsi="Times New Roman" w:cs="Times New Roman"/>
          <w:color w:val="000000"/>
        </w:rPr>
      </w:pPr>
      <w:r w:rsidRPr="00EA32BB">
        <w:rPr>
          <w:rFonts w:ascii="Times New Roman" w:eastAsia="Times New Roman" w:hAnsi="Times New Roman" w:cs="Times New Roman"/>
          <w:b/>
          <w:bCs/>
          <w:i/>
          <w:iCs/>
          <w:color w:val="000000"/>
        </w:rPr>
        <w:t>Регламентация общественных отношений</w:t>
      </w:r>
      <w:r w:rsidRPr="00F37793">
        <w:rPr>
          <w:rFonts w:ascii="Times New Roman" w:eastAsia="Times New Roman" w:hAnsi="Times New Roman" w:cs="Times New Roman"/>
          <w:color w:val="000000"/>
        </w:rPr>
        <w:t> – урегулирование с помощью права (или других социальных норм) определенных сфер или областей общественных отношений.</w:t>
      </w:r>
    </w:p>
    <w:p w:rsidR="00F37793" w:rsidRPr="00F37793" w:rsidRDefault="00F37793" w:rsidP="00EA32BB">
      <w:pPr>
        <w:shd w:val="clear" w:color="auto" w:fill="FFFFFF" w:themeFill="background1"/>
        <w:spacing w:after="0" w:line="240" w:lineRule="auto"/>
        <w:ind w:firstLine="208"/>
        <w:jc w:val="both"/>
        <w:rPr>
          <w:rFonts w:ascii="Times New Roman" w:eastAsia="Times New Roman" w:hAnsi="Times New Roman" w:cs="Times New Roman"/>
          <w:color w:val="000000"/>
        </w:rPr>
      </w:pPr>
      <w:r w:rsidRPr="00F37793">
        <w:rPr>
          <w:rFonts w:ascii="Times New Roman" w:eastAsia="Times New Roman" w:hAnsi="Times New Roman" w:cs="Times New Roman"/>
          <w:color w:val="000000"/>
        </w:rPr>
        <w:t>Правовая (законодательная) регламентация как стадия правового регулирования состоит в издании юридических норм, охватывающих определенные группы общественных отношений. Это своего рода "подведение под право" общественных отношений. Прежде чем регулировать поведение людей с помощью правовых норм, необходимо иметь эти нормы.</w:t>
      </w:r>
    </w:p>
    <w:p w:rsidR="00F37793" w:rsidRPr="00F37793" w:rsidRDefault="00F37793" w:rsidP="00EA32BB">
      <w:pPr>
        <w:shd w:val="clear" w:color="auto" w:fill="FFFFFF" w:themeFill="background1"/>
        <w:spacing w:after="0" w:line="240" w:lineRule="auto"/>
        <w:ind w:firstLine="208"/>
        <w:jc w:val="both"/>
        <w:rPr>
          <w:rFonts w:ascii="Times New Roman" w:eastAsia="Times New Roman" w:hAnsi="Times New Roman" w:cs="Times New Roman"/>
          <w:color w:val="000000"/>
        </w:rPr>
      </w:pPr>
      <w:r w:rsidRPr="00F37793">
        <w:rPr>
          <w:rFonts w:ascii="Times New Roman" w:eastAsia="Times New Roman" w:hAnsi="Times New Roman" w:cs="Times New Roman"/>
          <w:color w:val="000000"/>
        </w:rPr>
        <w:t xml:space="preserve">В этом суть правовой регламентации. Правовая регламентация общественных отношений заключается в определении и закреплении в юридических нормах круга общественных отношений, регулируемых правом, в определении субъектов права, их прав, свобод и </w:t>
      </w:r>
      <w:r w:rsidRPr="00F37793">
        <w:rPr>
          <w:rFonts w:ascii="Times New Roman" w:eastAsia="Times New Roman" w:hAnsi="Times New Roman" w:cs="Times New Roman"/>
          <w:color w:val="000000"/>
        </w:rPr>
        <w:lastRenderedPageBreak/>
        <w:t>юридических обязанностей, установлении ответственности за нарушение юридических предписаний.</w:t>
      </w:r>
    </w:p>
    <w:p w:rsidR="00F37793" w:rsidRPr="00F37793" w:rsidRDefault="00F37793" w:rsidP="00EA32BB">
      <w:pPr>
        <w:shd w:val="clear" w:color="auto" w:fill="FFFFFF" w:themeFill="background1"/>
        <w:spacing w:after="0" w:line="240" w:lineRule="auto"/>
        <w:ind w:firstLine="208"/>
        <w:jc w:val="both"/>
        <w:rPr>
          <w:rFonts w:ascii="Times New Roman" w:eastAsia="Times New Roman" w:hAnsi="Times New Roman" w:cs="Times New Roman"/>
          <w:color w:val="000000"/>
        </w:rPr>
      </w:pPr>
      <w:r w:rsidRPr="00F37793">
        <w:rPr>
          <w:rFonts w:ascii="Times New Roman" w:eastAsia="Times New Roman" w:hAnsi="Times New Roman" w:cs="Times New Roman"/>
          <w:color w:val="000000"/>
        </w:rPr>
        <w:t>Юридические нормы, таким образом, являются результатом первой стадии правового регулирования общественных отношений и первым основным элементом механизма правового регулирования.</w:t>
      </w:r>
    </w:p>
    <w:p w:rsidR="00F37793" w:rsidRDefault="00F37793" w:rsidP="00EA32BB">
      <w:pPr>
        <w:shd w:val="clear" w:color="auto" w:fill="FFFFFF" w:themeFill="background1"/>
        <w:spacing w:after="0" w:line="240" w:lineRule="auto"/>
        <w:ind w:firstLine="208"/>
        <w:jc w:val="both"/>
        <w:rPr>
          <w:rFonts w:ascii="Palatino Linotype" w:eastAsia="Times New Roman" w:hAnsi="Palatino Linotype" w:cs="Times New Roman"/>
          <w:color w:val="000000"/>
          <w:sz w:val="18"/>
          <w:szCs w:val="18"/>
        </w:rPr>
      </w:pPr>
      <w:r w:rsidRPr="00EA32BB">
        <w:rPr>
          <w:rFonts w:ascii="Times New Roman" w:eastAsia="Times New Roman" w:hAnsi="Times New Roman" w:cs="Times New Roman"/>
          <w:b/>
          <w:bCs/>
          <w:i/>
          <w:iCs/>
          <w:color w:val="000000"/>
        </w:rPr>
        <w:t>Действие юридических норм</w:t>
      </w:r>
      <w:r w:rsidRPr="00F37793">
        <w:rPr>
          <w:rFonts w:ascii="Times New Roman" w:eastAsia="Times New Roman" w:hAnsi="Times New Roman" w:cs="Times New Roman"/>
          <w:color w:val="000000"/>
        </w:rPr>
        <w:t> – претворение права в жизнь, в реальное поведение людей</w:t>
      </w:r>
      <w:r w:rsidRPr="00F37793">
        <w:rPr>
          <w:rFonts w:ascii="Palatino Linotype" w:eastAsia="Times New Roman" w:hAnsi="Palatino Linotype" w:cs="Times New Roman"/>
          <w:color w:val="000000"/>
          <w:sz w:val="18"/>
          <w:szCs w:val="18"/>
        </w:rPr>
        <w:t>.</w:t>
      </w:r>
    </w:p>
    <w:p w:rsidR="00EA32BB" w:rsidRPr="00EA32BB" w:rsidRDefault="00EA32BB" w:rsidP="00EA32BB">
      <w:pPr>
        <w:shd w:val="clear" w:color="auto" w:fill="FFFFFF" w:themeFill="background1"/>
        <w:spacing w:after="0" w:line="240" w:lineRule="auto"/>
        <w:ind w:firstLine="208"/>
        <w:jc w:val="both"/>
        <w:rPr>
          <w:rFonts w:ascii="Times New Roman" w:eastAsia="Times New Roman" w:hAnsi="Times New Roman" w:cs="Times New Roman"/>
          <w:color w:val="000000"/>
        </w:rPr>
      </w:pPr>
      <w:r w:rsidRPr="00EA32BB">
        <w:rPr>
          <w:rFonts w:ascii="Times New Roman" w:eastAsia="Times New Roman" w:hAnsi="Times New Roman" w:cs="Times New Roman"/>
          <w:color w:val="000000"/>
        </w:rPr>
        <w:t>Юридические нормы для того и издаются, чтобы действовать. В процессе их действия возникают предусмотренные в нормах права и обязанности, приобретает четкие, реальные контуры предмет правового регулирования, приводятся в движение рычаги, обеспечивающие правопорядок. Действие юридических норм неразрывно связано с правоотношениями, которые являются формой бытия юридической нормы и выступают основным элементом механизма правового регулирования.</w:t>
      </w:r>
    </w:p>
    <w:p w:rsidR="00EA32BB" w:rsidRPr="00EA32BB" w:rsidRDefault="00EA32BB" w:rsidP="00EA32BB">
      <w:pPr>
        <w:shd w:val="clear" w:color="auto" w:fill="FFFFFF" w:themeFill="background1"/>
        <w:spacing w:after="0" w:line="240" w:lineRule="auto"/>
        <w:ind w:firstLine="208"/>
        <w:jc w:val="both"/>
        <w:rPr>
          <w:rFonts w:ascii="Times New Roman" w:eastAsia="Times New Roman" w:hAnsi="Times New Roman" w:cs="Times New Roman"/>
          <w:color w:val="000000"/>
        </w:rPr>
      </w:pPr>
      <w:r w:rsidRPr="00EA32BB">
        <w:rPr>
          <w:rFonts w:ascii="Times New Roman" w:eastAsia="Times New Roman" w:hAnsi="Times New Roman" w:cs="Times New Roman"/>
          <w:color w:val="000000"/>
        </w:rPr>
        <w:t>В действии – реальная жизнь нормы. Действие юридических норм и реализация юридических норм означают, по сути дела, одно и то же. Формы реализации юридических норм – соблюдение, исполнение, использование и применение – это и формы их действия.</w:t>
      </w:r>
    </w:p>
    <w:p w:rsidR="00EA32BB" w:rsidRPr="00EA32BB" w:rsidRDefault="00EA32BB" w:rsidP="00EA32BB">
      <w:pPr>
        <w:shd w:val="clear" w:color="auto" w:fill="FFFFFF" w:themeFill="background1"/>
        <w:spacing w:after="0" w:line="240" w:lineRule="auto"/>
        <w:ind w:firstLine="208"/>
        <w:jc w:val="both"/>
        <w:rPr>
          <w:rFonts w:ascii="Times New Roman" w:eastAsia="Times New Roman" w:hAnsi="Times New Roman" w:cs="Times New Roman"/>
          <w:color w:val="000000"/>
        </w:rPr>
      </w:pPr>
      <w:r w:rsidRPr="00EA32BB">
        <w:rPr>
          <w:rFonts w:ascii="Times New Roman" w:eastAsia="Times New Roman" w:hAnsi="Times New Roman" w:cs="Times New Roman"/>
          <w:color w:val="000000"/>
        </w:rPr>
        <w:t>Реализация правовых норм осуществляется в актах реализации – юридически значимом поведении, в котором реально осуществляются права и обязанности субъектов. Акты реализации норм права – третий основной элемент механизма правового регулирования.</w:t>
      </w:r>
    </w:p>
    <w:p w:rsidR="00EA32BB" w:rsidRPr="00EA32BB" w:rsidRDefault="00EA32BB" w:rsidP="00EA32BB">
      <w:pPr>
        <w:shd w:val="clear" w:color="auto" w:fill="FFFFFF" w:themeFill="background1"/>
        <w:spacing w:after="0" w:line="240" w:lineRule="auto"/>
        <w:ind w:firstLine="208"/>
        <w:jc w:val="both"/>
        <w:rPr>
          <w:rFonts w:ascii="Times New Roman" w:eastAsia="Times New Roman" w:hAnsi="Times New Roman" w:cs="Times New Roman"/>
          <w:color w:val="000000"/>
        </w:rPr>
      </w:pPr>
      <w:r w:rsidRPr="00EA32BB">
        <w:rPr>
          <w:rFonts w:ascii="Times New Roman" w:eastAsia="Times New Roman" w:hAnsi="Times New Roman" w:cs="Times New Roman"/>
          <w:color w:val="000000"/>
        </w:rPr>
        <w:t>Что же касается путей действия права, то они таковы:</w:t>
      </w:r>
    </w:p>
    <w:p w:rsidR="00EA32BB" w:rsidRPr="00EA32BB" w:rsidRDefault="00EA32BB" w:rsidP="00EA32BB">
      <w:pPr>
        <w:numPr>
          <w:ilvl w:val="0"/>
          <w:numId w:val="10"/>
        </w:numPr>
        <w:shd w:val="clear" w:color="auto" w:fill="FFFFFF" w:themeFill="background1"/>
        <w:spacing w:after="0" w:line="240" w:lineRule="auto"/>
        <w:ind w:left="277" w:firstLine="208"/>
        <w:jc w:val="both"/>
        <w:rPr>
          <w:rFonts w:ascii="Times New Roman" w:eastAsia="Times New Roman" w:hAnsi="Times New Roman" w:cs="Times New Roman"/>
          <w:color w:val="242424"/>
        </w:rPr>
      </w:pPr>
      <w:r w:rsidRPr="00EA32BB">
        <w:rPr>
          <w:rFonts w:ascii="Times New Roman" w:eastAsia="Times New Roman" w:hAnsi="Times New Roman" w:cs="Times New Roman"/>
          <w:color w:val="242424"/>
        </w:rPr>
        <w:t>– законодательное наделение лиц и организаций, иными словами, субъектов права, правоспособностью и дееспособностью; обладая такими свойствами, субъекты могут полностью включаться в процесс правового регулирования, а для права создаются условия (предпосылки) его действия;</w:t>
      </w:r>
    </w:p>
    <w:p w:rsidR="00EA32BB" w:rsidRPr="00EA32BB" w:rsidRDefault="00EA32BB" w:rsidP="00EA32BB">
      <w:pPr>
        <w:numPr>
          <w:ilvl w:val="0"/>
          <w:numId w:val="10"/>
        </w:numPr>
        <w:shd w:val="clear" w:color="auto" w:fill="FFFFFF" w:themeFill="background1"/>
        <w:spacing w:after="0" w:line="240" w:lineRule="auto"/>
        <w:ind w:left="277" w:firstLine="208"/>
        <w:jc w:val="both"/>
        <w:rPr>
          <w:rFonts w:ascii="Times New Roman" w:eastAsia="Times New Roman" w:hAnsi="Times New Roman" w:cs="Times New Roman"/>
          <w:color w:val="242424"/>
        </w:rPr>
      </w:pPr>
      <w:r w:rsidRPr="00EA32BB">
        <w:rPr>
          <w:rFonts w:ascii="Times New Roman" w:eastAsia="Times New Roman" w:hAnsi="Times New Roman" w:cs="Times New Roman"/>
          <w:color w:val="242424"/>
        </w:rPr>
        <w:t>– наделение субъектов права юридическими правами и обязанностями;</w:t>
      </w:r>
    </w:p>
    <w:p w:rsidR="00EA32BB" w:rsidRPr="00EA32BB" w:rsidRDefault="00EA32BB" w:rsidP="00EA32BB">
      <w:pPr>
        <w:numPr>
          <w:ilvl w:val="0"/>
          <w:numId w:val="10"/>
        </w:numPr>
        <w:shd w:val="clear" w:color="auto" w:fill="FFFFFF" w:themeFill="background1"/>
        <w:spacing w:after="0" w:line="240" w:lineRule="auto"/>
        <w:ind w:left="277" w:firstLine="208"/>
        <w:jc w:val="both"/>
        <w:rPr>
          <w:rFonts w:ascii="Times New Roman" w:eastAsia="Times New Roman" w:hAnsi="Times New Roman" w:cs="Times New Roman"/>
          <w:color w:val="242424"/>
        </w:rPr>
      </w:pPr>
      <w:r w:rsidRPr="00EA32BB">
        <w:rPr>
          <w:rFonts w:ascii="Times New Roman" w:eastAsia="Times New Roman" w:hAnsi="Times New Roman" w:cs="Times New Roman"/>
          <w:color w:val="242424"/>
        </w:rPr>
        <w:t>– получение субъектами права реальных благ, иных правовых результатов, предусмотренных нормами;</w:t>
      </w:r>
    </w:p>
    <w:p w:rsidR="00EA32BB" w:rsidRPr="00EA32BB" w:rsidRDefault="00EA32BB" w:rsidP="00EA32BB">
      <w:pPr>
        <w:numPr>
          <w:ilvl w:val="0"/>
          <w:numId w:val="10"/>
        </w:numPr>
        <w:shd w:val="clear" w:color="auto" w:fill="FFFFFF" w:themeFill="background1"/>
        <w:spacing w:after="0" w:line="240" w:lineRule="auto"/>
        <w:ind w:left="277" w:firstLine="208"/>
        <w:jc w:val="both"/>
        <w:rPr>
          <w:rFonts w:ascii="Times New Roman" w:eastAsia="Times New Roman" w:hAnsi="Times New Roman" w:cs="Times New Roman"/>
          <w:color w:val="242424"/>
        </w:rPr>
      </w:pPr>
      <w:r w:rsidRPr="00EA32BB">
        <w:rPr>
          <w:rFonts w:ascii="Times New Roman" w:eastAsia="Times New Roman" w:hAnsi="Times New Roman" w:cs="Times New Roman"/>
          <w:color w:val="242424"/>
        </w:rPr>
        <w:t>– угроза применения государственного принуждения за неисполнение нормы права, а также реальное применение государственного принуждения.</w:t>
      </w:r>
    </w:p>
    <w:p w:rsidR="00EA32BB" w:rsidRPr="00EA32BB" w:rsidRDefault="00EA32BB" w:rsidP="00EA32BB">
      <w:pPr>
        <w:shd w:val="clear" w:color="auto" w:fill="FFFFFF" w:themeFill="background1"/>
        <w:spacing w:after="0" w:line="240" w:lineRule="auto"/>
        <w:ind w:firstLine="208"/>
        <w:jc w:val="both"/>
        <w:rPr>
          <w:rFonts w:ascii="Times New Roman" w:eastAsia="Times New Roman" w:hAnsi="Times New Roman" w:cs="Times New Roman"/>
          <w:color w:val="000000"/>
        </w:rPr>
      </w:pPr>
      <w:r w:rsidRPr="00EA32BB">
        <w:rPr>
          <w:rFonts w:ascii="Times New Roman" w:eastAsia="Times New Roman" w:hAnsi="Times New Roman" w:cs="Times New Roman"/>
          <w:color w:val="000000"/>
        </w:rPr>
        <w:t>Указанными путями действуют все юридические нормы. По все ли юридические нормы являются действующими, т.е. все ли они реализуются?</w:t>
      </w:r>
    </w:p>
    <w:p w:rsidR="00EA32BB" w:rsidRPr="00EA32BB" w:rsidRDefault="00EA32BB" w:rsidP="00EA32BB">
      <w:pPr>
        <w:shd w:val="clear" w:color="auto" w:fill="FFFFFF" w:themeFill="background1"/>
        <w:spacing w:after="0" w:line="240" w:lineRule="auto"/>
        <w:ind w:firstLine="208"/>
        <w:jc w:val="both"/>
        <w:rPr>
          <w:rFonts w:ascii="Times New Roman" w:eastAsia="Times New Roman" w:hAnsi="Times New Roman" w:cs="Times New Roman"/>
          <w:color w:val="000000"/>
        </w:rPr>
      </w:pPr>
      <w:r w:rsidRPr="00EA32BB">
        <w:rPr>
          <w:rFonts w:ascii="Times New Roman" w:eastAsia="Times New Roman" w:hAnsi="Times New Roman" w:cs="Times New Roman"/>
          <w:color w:val="000000"/>
        </w:rPr>
        <w:t>Есть нормы, вообще не действующие. Это все устаревшие нормы, не отвечающие новым условиям и потому не применяющиеся.</w:t>
      </w:r>
    </w:p>
    <w:p w:rsidR="00EA32BB" w:rsidRPr="00EA32BB" w:rsidRDefault="00EA32BB" w:rsidP="00EA32BB">
      <w:pPr>
        <w:shd w:val="clear" w:color="auto" w:fill="FFFFFF" w:themeFill="background1"/>
        <w:spacing w:after="0" w:line="240" w:lineRule="auto"/>
        <w:ind w:firstLine="208"/>
        <w:jc w:val="both"/>
        <w:rPr>
          <w:rFonts w:ascii="Times New Roman" w:eastAsia="Times New Roman" w:hAnsi="Times New Roman" w:cs="Times New Roman"/>
          <w:color w:val="000000"/>
        </w:rPr>
      </w:pPr>
      <w:r w:rsidRPr="00EA32BB">
        <w:rPr>
          <w:rFonts w:ascii="Times New Roman" w:eastAsia="Times New Roman" w:hAnsi="Times New Roman" w:cs="Times New Roman"/>
          <w:color w:val="000000"/>
        </w:rPr>
        <w:t xml:space="preserve">Норма может не действовать и потому, что она слишком общая, не детализирована, и потому, что не установлен порядок ее действия. Именно поэтому крупные законодательные акты требуют, как правило, издания дополнительных, конкретизирующих актов, о чем говорится нередко в самих принимаемых законах. Например, </w:t>
      </w:r>
      <w:proofErr w:type="gramStart"/>
      <w:r w:rsidRPr="00EA32BB">
        <w:rPr>
          <w:rFonts w:ascii="Times New Roman" w:eastAsia="Times New Roman" w:hAnsi="Times New Roman" w:cs="Times New Roman"/>
          <w:color w:val="000000"/>
        </w:rPr>
        <w:t>ч</w:t>
      </w:r>
      <w:proofErr w:type="gramEnd"/>
      <w:r w:rsidRPr="00EA32BB">
        <w:rPr>
          <w:rFonts w:ascii="Times New Roman" w:eastAsia="Times New Roman" w:hAnsi="Times New Roman" w:cs="Times New Roman"/>
          <w:color w:val="000000"/>
        </w:rPr>
        <w:t>. 2 ст. 20 Федерального закона от 24.07.2002 № 101-ФЗ "Об обороте земель сельскохозяйственного назначения": "Правительству Российской Федерации в течение шести месяцев принять нормативные правовые акты, обеспечивающие реализацию настоящего Федерального закона".</w:t>
      </w:r>
    </w:p>
    <w:p w:rsidR="00EA32BB" w:rsidRPr="00EA32BB" w:rsidRDefault="00EA32BB" w:rsidP="00EA32BB">
      <w:pPr>
        <w:shd w:val="clear" w:color="auto" w:fill="FFFFFF" w:themeFill="background1"/>
        <w:spacing w:after="0" w:line="240" w:lineRule="auto"/>
        <w:ind w:firstLine="208"/>
        <w:jc w:val="both"/>
        <w:rPr>
          <w:rFonts w:ascii="Times New Roman" w:eastAsia="Times New Roman" w:hAnsi="Times New Roman" w:cs="Times New Roman"/>
          <w:color w:val="000000"/>
        </w:rPr>
      </w:pPr>
      <w:r w:rsidRPr="00EA32BB">
        <w:rPr>
          <w:rFonts w:ascii="Times New Roman" w:eastAsia="Times New Roman" w:hAnsi="Times New Roman" w:cs="Times New Roman"/>
          <w:b/>
          <w:bCs/>
          <w:i/>
          <w:iCs/>
          <w:color w:val="000000"/>
        </w:rPr>
        <w:t>Эффективность правового регулирования.</w:t>
      </w:r>
      <w:r w:rsidRPr="00EA32BB">
        <w:rPr>
          <w:rFonts w:ascii="Times New Roman" w:eastAsia="Times New Roman" w:hAnsi="Times New Roman" w:cs="Times New Roman"/>
          <w:color w:val="000000"/>
        </w:rPr>
        <w:t> Термин "эффективность" употребляется в русском языке в значении результата, следствия чего-нибудь. Отсюда эффективность в нраве органически связана с результативностью, действенностью определенных мер поведения, юридического предписания.</w:t>
      </w:r>
    </w:p>
    <w:p w:rsidR="00EA32BB" w:rsidRPr="00EA32BB" w:rsidRDefault="00EA32BB" w:rsidP="00EA32BB">
      <w:pPr>
        <w:shd w:val="clear" w:color="auto" w:fill="FFFFFF" w:themeFill="background1"/>
        <w:spacing w:after="0" w:line="240" w:lineRule="auto"/>
        <w:ind w:firstLine="208"/>
        <w:jc w:val="both"/>
        <w:rPr>
          <w:rFonts w:ascii="Times New Roman" w:eastAsia="Times New Roman" w:hAnsi="Times New Roman" w:cs="Times New Roman"/>
          <w:color w:val="000000"/>
        </w:rPr>
      </w:pPr>
      <w:r w:rsidRPr="00EA32BB">
        <w:rPr>
          <w:rFonts w:ascii="Times New Roman" w:eastAsia="Times New Roman" w:hAnsi="Times New Roman" w:cs="Times New Roman"/>
          <w:color w:val="000000"/>
        </w:rPr>
        <w:t>Мерилом эффективности норм права (</w:t>
      </w:r>
      <w:proofErr w:type="gramStart"/>
      <w:r w:rsidRPr="00EA32BB">
        <w:rPr>
          <w:rFonts w:ascii="Times New Roman" w:eastAsia="Times New Roman" w:hAnsi="Times New Roman" w:cs="Times New Roman"/>
          <w:color w:val="000000"/>
        </w:rPr>
        <w:t>а</w:t>
      </w:r>
      <w:proofErr w:type="gramEnd"/>
      <w:r w:rsidRPr="00EA32BB">
        <w:rPr>
          <w:rFonts w:ascii="Times New Roman" w:eastAsia="Times New Roman" w:hAnsi="Times New Roman" w:cs="Times New Roman"/>
          <w:color w:val="000000"/>
        </w:rPr>
        <w:t xml:space="preserve"> следовательно, и правового регулирования) является степень достижения ими поставленной цели. Учитываются, таким образом, два обстоятельства: поставленная цель и достигнутый результат. При этом следует различать цели ближайшие, промежуточные и конечные; прямые и косвенные.</w:t>
      </w:r>
    </w:p>
    <w:p w:rsidR="00EA32BB" w:rsidRPr="00EA32BB" w:rsidRDefault="00EA32BB" w:rsidP="00EA32BB">
      <w:pPr>
        <w:shd w:val="clear" w:color="auto" w:fill="FFFFFF" w:themeFill="background1"/>
        <w:spacing w:after="0" w:line="240" w:lineRule="auto"/>
        <w:ind w:firstLine="208"/>
        <w:jc w:val="both"/>
        <w:rPr>
          <w:rFonts w:ascii="Times New Roman" w:eastAsia="Times New Roman" w:hAnsi="Times New Roman" w:cs="Times New Roman"/>
          <w:color w:val="000000"/>
        </w:rPr>
      </w:pPr>
      <w:r w:rsidRPr="00EA32BB">
        <w:rPr>
          <w:rFonts w:ascii="Times New Roman" w:eastAsia="Times New Roman" w:hAnsi="Times New Roman" w:cs="Times New Roman"/>
          <w:color w:val="000000"/>
        </w:rPr>
        <w:t>Определяя результативность правового регулирования, надо исходить из того, что правовые нормы направлены:</w:t>
      </w:r>
    </w:p>
    <w:p w:rsidR="00EA32BB" w:rsidRPr="00EA32BB" w:rsidRDefault="00EA32BB" w:rsidP="00EA32BB">
      <w:pPr>
        <w:numPr>
          <w:ilvl w:val="0"/>
          <w:numId w:val="11"/>
        </w:numPr>
        <w:shd w:val="clear" w:color="auto" w:fill="FFFFFF" w:themeFill="background1"/>
        <w:spacing w:after="0" w:line="240" w:lineRule="auto"/>
        <w:ind w:left="277" w:firstLine="208"/>
        <w:jc w:val="both"/>
        <w:rPr>
          <w:rFonts w:ascii="Times New Roman" w:eastAsia="Times New Roman" w:hAnsi="Times New Roman" w:cs="Times New Roman"/>
          <w:color w:val="242424"/>
        </w:rPr>
      </w:pPr>
      <w:r w:rsidRPr="00EA32BB">
        <w:rPr>
          <w:rFonts w:ascii="Times New Roman" w:eastAsia="Times New Roman" w:hAnsi="Times New Roman" w:cs="Times New Roman"/>
          <w:color w:val="242424"/>
        </w:rPr>
        <w:t>– на закрепление юридическими средствами общественных отношений, уже сложившихся в обществе;</w:t>
      </w:r>
    </w:p>
    <w:p w:rsidR="00EA32BB" w:rsidRPr="00EA32BB" w:rsidRDefault="00EA32BB" w:rsidP="00EA32BB">
      <w:pPr>
        <w:numPr>
          <w:ilvl w:val="0"/>
          <w:numId w:val="11"/>
        </w:numPr>
        <w:shd w:val="clear" w:color="auto" w:fill="FFFFFF" w:themeFill="background1"/>
        <w:spacing w:after="0" w:line="240" w:lineRule="auto"/>
        <w:ind w:left="277" w:firstLine="208"/>
        <w:jc w:val="both"/>
        <w:rPr>
          <w:rFonts w:ascii="Times New Roman" w:eastAsia="Times New Roman" w:hAnsi="Times New Roman" w:cs="Times New Roman"/>
          <w:color w:val="242424"/>
        </w:rPr>
      </w:pPr>
      <w:r w:rsidRPr="00EA32BB">
        <w:rPr>
          <w:rFonts w:ascii="Times New Roman" w:eastAsia="Times New Roman" w:hAnsi="Times New Roman" w:cs="Times New Roman"/>
          <w:color w:val="242424"/>
        </w:rPr>
        <w:t>– стимулирование дальнейшего развития существующих отношений;</w:t>
      </w:r>
    </w:p>
    <w:p w:rsidR="00EA32BB" w:rsidRPr="00EA32BB" w:rsidRDefault="00EA32BB" w:rsidP="00EA32BB">
      <w:pPr>
        <w:numPr>
          <w:ilvl w:val="0"/>
          <w:numId w:val="11"/>
        </w:numPr>
        <w:shd w:val="clear" w:color="auto" w:fill="FFFFFF" w:themeFill="background1"/>
        <w:spacing w:after="0" w:line="240" w:lineRule="auto"/>
        <w:ind w:left="277" w:firstLine="208"/>
        <w:jc w:val="both"/>
        <w:rPr>
          <w:rFonts w:ascii="Times New Roman" w:eastAsia="Times New Roman" w:hAnsi="Times New Roman" w:cs="Times New Roman"/>
          <w:color w:val="242424"/>
        </w:rPr>
      </w:pPr>
      <w:r w:rsidRPr="00EA32BB">
        <w:rPr>
          <w:rFonts w:ascii="Times New Roman" w:eastAsia="Times New Roman" w:hAnsi="Times New Roman" w:cs="Times New Roman"/>
          <w:color w:val="242424"/>
        </w:rPr>
        <w:t>– вытеснение социально вредных и опасных связей и отношений.</w:t>
      </w:r>
    </w:p>
    <w:p w:rsidR="00EA32BB" w:rsidRPr="00EA32BB" w:rsidRDefault="00EA32BB" w:rsidP="00EA32BB">
      <w:pPr>
        <w:shd w:val="clear" w:color="auto" w:fill="FFFFFF" w:themeFill="background1"/>
        <w:spacing w:after="0" w:line="240" w:lineRule="auto"/>
        <w:ind w:firstLine="208"/>
        <w:jc w:val="both"/>
        <w:rPr>
          <w:rFonts w:ascii="Times New Roman" w:eastAsia="Times New Roman" w:hAnsi="Times New Roman" w:cs="Times New Roman"/>
          <w:color w:val="000000"/>
        </w:rPr>
      </w:pPr>
      <w:r w:rsidRPr="00EA32BB">
        <w:rPr>
          <w:rFonts w:ascii="Times New Roman" w:eastAsia="Times New Roman" w:hAnsi="Times New Roman" w:cs="Times New Roman"/>
          <w:color w:val="000000"/>
        </w:rPr>
        <w:t>Соотнеся фактические результаты действия юридических норм с целями, которые ставились при их издании, можно судить об эффективности или неэффективности юридических норм. Эффективной будет норма, если поставленные цели достигнуты. Степень достижения этих целей определяет и степень эффективности юридической нормы, правового регулирования.</w:t>
      </w:r>
    </w:p>
    <w:p w:rsidR="00EA32BB" w:rsidRPr="00EA32BB" w:rsidRDefault="00EA32BB" w:rsidP="00EA32BB">
      <w:pPr>
        <w:shd w:val="clear" w:color="auto" w:fill="FFFFFF" w:themeFill="background1"/>
        <w:spacing w:after="0" w:line="240" w:lineRule="auto"/>
        <w:ind w:firstLine="208"/>
        <w:jc w:val="both"/>
        <w:rPr>
          <w:rFonts w:ascii="Times New Roman" w:eastAsia="Times New Roman" w:hAnsi="Times New Roman" w:cs="Times New Roman"/>
          <w:color w:val="000000"/>
        </w:rPr>
      </w:pPr>
      <w:r w:rsidRPr="00EA32BB">
        <w:rPr>
          <w:rFonts w:ascii="Times New Roman" w:eastAsia="Times New Roman" w:hAnsi="Times New Roman" w:cs="Times New Roman"/>
          <w:color w:val="000000"/>
        </w:rPr>
        <w:lastRenderedPageBreak/>
        <w:t>Эффективность правовых норм тесно связана с их социальной ценностью. Если норма эффективна, она имеет и социальную ценность. Но неэффективность нормы еще не свидетельствует о ненужности нормы. Обладая социальной ценностью, норма права в силу определенных причин может быть неэффективной.</w:t>
      </w:r>
    </w:p>
    <w:p w:rsidR="00EA32BB" w:rsidRPr="00EA32BB" w:rsidRDefault="00EA32BB" w:rsidP="00EA32BB">
      <w:pPr>
        <w:shd w:val="clear" w:color="auto" w:fill="FFFFFF" w:themeFill="background1"/>
        <w:spacing w:after="0" w:line="240" w:lineRule="auto"/>
        <w:ind w:firstLine="208"/>
        <w:jc w:val="both"/>
        <w:rPr>
          <w:rFonts w:ascii="Times New Roman" w:eastAsia="Times New Roman" w:hAnsi="Times New Roman" w:cs="Times New Roman"/>
          <w:color w:val="000000"/>
        </w:rPr>
      </w:pPr>
      <w:proofErr w:type="gramStart"/>
      <w:r w:rsidRPr="00EA32BB">
        <w:rPr>
          <w:rFonts w:ascii="Times New Roman" w:eastAsia="Times New Roman" w:hAnsi="Times New Roman" w:cs="Times New Roman"/>
          <w:color w:val="000000"/>
        </w:rPr>
        <w:t xml:space="preserve">Условия эффективности юридических норм, правового </w:t>
      </w:r>
      <w:proofErr w:type="spellStart"/>
      <w:r w:rsidRPr="00EA32BB">
        <w:rPr>
          <w:rFonts w:ascii="Times New Roman" w:eastAsia="Times New Roman" w:hAnsi="Times New Roman" w:cs="Times New Roman"/>
          <w:color w:val="000000"/>
        </w:rPr>
        <w:t>репетирования</w:t>
      </w:r>
      <w:proofErr w:type="spellEnd"/>
      <w:r w:rsidRPr="00EA32BB">
        <w:rPr>
          <w:rFonts w:ascii="Times New Roman" w:eastAsia="Times New Roman" w:hAnsi="Times New Roman" w:cs="Times New Roman"/>
          <w:color w:val="000000"/>
        </w:rPr>
        <w:t xml:space="preserve"> весьма разнообразны.</w:t>
      </w:r>
      <w:proofErr w:type="gramEnd"/>
      <w:r w:rsidRPr="00EA32BB">
        <w:rPr>
          <w:rFonts w:ascii="Times New Roman" w:eastAsia="Times New Roman" w:hAnsi="Times New Roman" w:cs="Times New Roman"/>
          <w:color w:val="000000"/>
        </w:rPr>
        <w:t xml:space="preserve"> </w:t>
      </w:r>
      <w:proofErr w:type="gramStart"/>
      <w:r w:rsidRPr="00EA32BB">
        <w:rPr>
          <w:rFonts w:ascii="Times New Roman" w:eastAsia="Times New Roman" w:hAnsi="Times New Roman" w:cs="Times New Roman"/>
          <w:color w:val="000000"/>
        </w:rPr>
        <w:t>Основные из них следующие.</w:t>
      </w:r>
      <w:proofErr w:type="gramEnd"/>
    </w:p>
    <w:p w:rsidR="00EA32BB" w:rsidRPr="00EA32BB" w:rsidRDefault="00EA32BB" w:rsidP="00EA32BB">
      <w:pPr>
        <w:shd w:val="clear" w:color="auto" w:fill="FFFFFF" w:themeFill="background1"/>
        <w:spacing w:after="0" w:line="240" w:lineRule="auto"/>
        <w:ind w:firstLine="208"/>
        <w:jc w:val="both"/>
        <w:rPr>
          <w:rFonts w:ascii="Times New Roman" w:eastAsia="Times New Roman" w:hAnsi="Times New Roman" w:cs="Times New Roman"/>
          <w:color w:val="000000"/>
        </w:rPr>
      </w:pPr>
      <w:r w:rsidRPr="00EA32BB">
        <w:rPr>
          <w:rFonts w:ascii="Times New Roman" w:eastAsia="Times New Roman" w:hAnsi="Times New Roman" w:cs="Times New Roman"/>
          <w:color w:val="000000"/>
        </w:rPr>
        <w:t xml:space="preserve">1. Соответствие юридических норм характеру и уровню экономического и социального развития страны. Если нормы </w:t>
      </w:r>
      <w:proofErr w:type="gramStart"/>
      <w:r w:rsidRPr="00EA32BB">
        <w:rPr>
          <w:rFonts w:ascii="Times New Roman" w:eastAsia="Times New Roman" w:hAnsi="Times New Roman" w:cs="Times New Roman"/>
          <w:color w:val="000000"/>
        </w:rPr>
        <w:t>права</w:t>
      </w:r>
      <w:proofErr w:type="gramEnd"/>
      <w:r w:rsidRPr="00EA32BB">
        <w:rPr>
          <w:rFonts w:ascii="Times New Roman" w:eastAsia="Times New Roman" w:hAnsi="Times New Roman" w:cs="Times New Roman"/>
          <w:color w:val="000000"/>
        </w:rPr>
        <w:t xml:space="preserve"> верно отражают это развитие, они могут быть эффективными. К сожалению, современное российское законодательство нс всегда соответствует состоянию экономики, учитывает ее особенности.</w:t>
      </w:r>
    </w:p>
    <w:p w:rsidR="00EA32BB" w:rsidRPr="00EA32BB" w:rsidRDefault="00EA32BB" w:rsidP="00EA32BB">
      <w:pPr>
        <w:shd w:val="clear" w:color="auto" w:fill="FFFFFF" w:themeFill="background1"/>
        <w:spacing w:after="0" w:line="240" w:lineRule="auto"/>
        <w:ind w:firstLine="208"/>
        <w:jc w:val="both"/>
        <w:rPr>
          <w:rFonts w:ascii="Times New Roman" w:eastAsia="Times New Roman" w:hAnsi="Times New Roman" w:cs="Times New Roman"/>
          <w:color w:val="000000"/>
        </w:rPr>
      </w:pPr>
      <w:r w:rsidRPr="00EA32BB">
        <w:rPr>
          <w:rFonts w:ascii="Times New Roman" w:eastAsia="Times New Roman" w:hAnsi="Times New Roman" w:cs="Times New Roman"/>
          <w:color w:val="000000"/>
        </w:rPr>
        <w:t>Законодательство не должно быть ориентировано на стихийный рынок, зарубежные инвестиции. Оно призвано стимулировать развитие отечественного производства, заботиться о российском товаропроизводителе.</w:t>
      </w:r>
    </w:p>
    <w:p w:rsidR="00EA32BB" w:rsidRPr="00EA32BB" w:rsidRDefault="00EA32BB" w:rsidP="00EA32BB">
      <w:pPr>
        <w:shd w:val="clear" w:color="auto" w:fill="FFFFFF" w:themeFill="background1"/>
        <w:spacing w:after="0" w:line="240" w:lineRule="auto"/>
        <w:ind w:firstLine="208"/>
        <w:jc w:val="both"/>
        <w:rPr>
          <w:rFonts w:ascii="Times New Roman" w:eastAsia="Times New Roman" w:hAnsi="Times New Roman" w:cs="Times New Roman"/>
          <w:color w:val="000000"/>
        </w:rPr>
      </w:pPr>
      <w:r w:rsidRPr="00EA32BB">
        <w:rPr>
          <w:rFonts w:ascii="Times New Roman" w:eastAsia="Times New Roman" w:hAnsi="Times New Roman" w:cs="Times New Roman"/>
          <w:color w:val="000000"/>
        </w:rPr>
        <w:t>2. Совершенное законодательство. Чем совершеннее законодательство, тем полнее будут достигаться цели, поставленные при издании юридических норм. Совершенное законодательство – это научно обоснованное, непротиворечивое, прогрессивное законодательство. Это законодательство, где дана адекватная юридическая оценка регулируемым общественным отношениям и предложена наиболее оптимальная положительная или отрицательная реакция государства на поведение субъектов права.</w:t>
      </w:r>
    </w:p>
    <w:p w:rsidR="00EA32BB" w:rsidRPr="00EA32BB" w:rsidRDefault="00EA32BB" w:rsidP="00EA32BB">
      <w:pPr>
        <w:shd w:val="clear" w:color="auto" w:fill="FFFFFF" w:themeFill="background1"/>
        <w:spacing w:after="0" w:line="240" w:lineRule="auto"/>
        <w:ind w:firstLine="208"/>
        <w:jc w:val="both"/>
        <w:rPr>
          <w:rFonts w:ascii="Times New Roman" w:eastAsia="Times New Roman" w:hAnsi="Times New Roman" w:cs="Times New Roman"/>
          <w:color w:val="000000"/>
        </w:rPr>
      </w:pPr>
      <w:r w:rsidRPr="00EA32BB">
        <w:rPr>
          <w:rFonts w:ascii="Times New Roman" w:eastAsia="Times New Roman" w:hAnsi="Times New Roman" w:cs="Times New Roman"/>
          <w:color w:val="000000"/>
        </w:rPr>
        <w:t>Современное российское законодательство пока еще противоречиво. Причины этого: отсутствие четкого представления о путях развития российского общества и как следствие этого отсутствие продуманного плана законотворческих работ; лоббирование законопроектов, отвечающих узкогрупповым интересам, наличие дублирующих федеральных государственных структур, влияющих на правотворчество (Правительство РФ и Администрация Президента РФ) и др.</w:t>
      </w:r>
    </w:p>
    <w:p w:rsidR="00EA32BB" w:rsidRPr="00EA32BB" w:rsidRDefault="00EA32BB" w:rsidP="00EA32BB">
      <w:pPr>
        <w:shd w:val="clear" w:color="auto" w:fill="FFFFFF" w:themeFill="background1"/>
        <w:spacing w:after="0" w:line="240" w:lineRule="auto"/>
        <w:ind w:firstLine="208"/>
        <w:jc w:val="both"/>
        <w:rPr>
          <w:rFonts w:ascii="Times New Roman" w:eastAsia="Times New Roman" w:hAnsi="Times New Roman" w:cs="Times New Roman"/>
          <w:color w:val="000000"/>
        </w:rPr>
      </w:pPr>
      <w:r w:rsidRPr="00EA32BB">
        <w:rPr>
          <w:rFonts w:ascii="Times New Roman" w:eastAsia="Times New Roman" w:hAnsi="Times New Roman" w:cs="Times New Roman"/>
          <w:color w:val="000000"/>
        </w:rPr>
        <w:t xml:space="preserve">Малоэффективными будут нормы, устанавливающие завышенные обязанности или санкции, не соответствующие </w:t>
      </w:r>
      <w:proofErr w:type="gramStart"/>
      <w:r w:rsidRPr="00EA32BB">
        <w:rPr>
          <w:rFonts w:ascii="Times New Roman" w:eastAsia="Times New Roman" w:hAnsi="Times New Roman" w:cs="Times New Roman"/>
          <w:color w:val="000000"/>
        </w:rPr>
        <w:t>содеянному</w:t>
      </w:r>
      <w:proofErr w:type="gramEnd"/>
      <w:r w:rsidRPr="00EA32BB">
        <w:rPr>
          <w:rFonts w:ascii="Times New Roman" w:eastAsia="Times New Roman" w:hAnsi="Times New Roman" w:cs="Times New Roman"/>
          <w:color w:val="000000"/>
        </w:rPr>
        <w:t>.</w:t>
      </w:r>
    </w:p>
    <w:p w:rsidR="00EA32BB" w:rsidRPr="00EA32BB" w:rsidRDefault="00EA32BB" w:rsidP="00EA32BB">
      <w:pPr>
        <w:shd w:val="clear" w:color="auto" w:fill="FFFFFF" w:themeFill="background1"/>
        <w:spacing w:after="0" w:line="240" w:lineRule="auto"/>
        <w:ind w:firstLine="208"/>
        <w:jc w:val="both"/>
        <w:rPr>
          <w:rFonts w:ascii="Times New Roman" w:eastAsia="Times New Roman" w:hAnsi="Times New Roman" w:cs="Times New Roman"/>
          <w:color w:val="000000"/>
        </w:rPr>
      </w:pPr>
      <w:r w:rsidRPr="00EA32BB">
        <w:rPr>
          <w:rFonts w:ascii="Times New Roman" w:eastAsia="Times New Roman" w:hAnsi="Times New Roman" w:cs="Times New Roman"/>
          <w:color w:val="000000"/>
        </w:rPr>
        <w:t>По этой причине недостаточно эффективно современное налоговое законодательство, не стимулирующее развитие производства, а физических лиц побуждающее скрывать доходы. Снижение процентной ставки налога сделало бы ненужными противозаконные манипуляции по сокрытию доходов, стимулировало бы развитие экономики и привело бы к увеличению денежных сборов.</w:t>
      </w:r>
    </w:p>
    <w:p w:rsidR="00EA32BB" w:rsidRPr="00EA32BB" w:rsidRDefault="00EA32BB" w:rsidP="00EA32BB">
      <w:pPr>
        <w:shd w:val="clear" w:color="auto" w:fill="FFFFFF" w:themeFill="background1"/>
        <w:spacing w:after="0" w:line="240" w:lineRule="auto"/>
        <w:ind w:firstLine="208"/>
        <w:jc w:val="both"/>
        <w:rPr>
          <w:rFonts w:ascii="Times New Roman" w:eastAsia="Times New Roman" w:hAnsi="Times New Roman" w:cs="Times New Roman"/>
          <w:color w:val="000000"/>
        </w:rPr>
      </w:pPr>
      <w:r w:rsidRPr="00EA32BB">
        <w:rPr>
          <w:rFonts w:ascii="Times New Roman" w:eastAsia="Times New Roman" w:hAnsi="Times New Roman" w:cs="Times New Roman"/>
          <w:color w:val="000000"/>
        </w:rPr>
        <w:t>С другой стороны, не будет эффективным и законодательство, занижающее ответственность правонарушителей либо вообще ее не устанавливающее.</w:t>
      </w:r>
    </w:p>
    <w:p w:rsidR="00EA32BB" w:rsidRPr="00EA32BB" w:rsidRDefault="00EA32BB" w:rsidP="00EA32BB">
      <w:pPr>
        <w:shd w:val="clear" w:color="auto" w:fill="FFFFFF" w:themeFill="background1"/>
        <w:spacing w:after="0" w:line="240" w:lineRule="auto"/>
        <w:ind w:firstLine="208"/>
        <w:jc w:val="both"/>
        <w:rPr>
          <w:rFonts w:ascii="Times New Roman" w:eastAsia="Times New Roman" w:hAnsi="Times New Roman" w:cs="Times New Roman"/>
          <w:color w:val="000000"/>
        </w:rPr>
      </w:pPr>
      <w:r w:rsidRPr="00EA32BB">
        <w:rPr>
          <w:rFonts w:ascii="Times New Roman" w:eastAsia="Times New Roman" w:hAnsi="Times New Roman" w:cs="Times New Roman"/>
          <w:color w:val="000000"/>
        </w:rPr>
        <w:t>3. Высокий уровень правовой культуры. Правовая культура – это знание права и осознанное стремление следовать требованиям юридических норм. Можно хорошо знать содержание правовых предписаний, но не выполнять их. В этом случае речь о правовой культуре идти не может.</w:t>
      </w:r>
    </w:p>
    <w:p w:rsidR="00EA32BB" w:rsidRPr="00EA32BB" w:rsidRDefault="00EA32BB" w:rsidP="00EA32BB">
      <w:pPr>
        <w:shd w:val="clear" w:color="auto" w:fill="FFFFFF" w:themeFill="background1"/>
        <w:spacing w:after="0" w:line="240" w:lineRule="auto"/>
        <w:ind w:firstLine="208"/>
        <w:jc w:val="both"/>
        <w:rPr>
          <w:rFonts w:ascii="Times New Roman" w:eastAsia="Times New Roman" w:hAnsi="Times New Roman" w:cs="Times New Roman"/>
          <w:color w:val="000000"/>
        </w:rPr>
      </w:pPr>
      <w:r w:rsidRPr="00EA32BB">
        <w:rPr>
          <w:rFonts w:ascii="Times New Roman" w:eastAsia="Times New Roman" w:hAnsi="Times New Roman" w:cs="Times New Roman"/>
          <w:color w:val="000000"/>
        </w:rPr>
        <w:t>Чем выше уровень правовой культуры, тем надежнее и последовательнее выполняются правовые предписания, тем эффективнее правовое регулирование общественных отношений. К сожалению, уровень правовой культуры граждан, должностных лиц в российском обществе не слишком высок. Зато процветает правовой нигилизм – отрицательное отношение к праву и выполнению его требований.</w:t>
      </w:r>
    </w:p>
    <w:p w:rsidR="00EA32BB" w:rsidRDefault="00EA32BB" w:rsidP="00EA32BB">
      <w:pPr>
        <w:shd w:val="clear" w:color="auto" w:fill="FFFFFF" w:themeFill="background1"/>
        <w:spacing w:after="0" w:line="240" w:lineRule="auto"/>
        <w:ind w:firstLine="208"/>
        <w:jc w:val="both"/>
        <w:rPr>
          <w:rFonts w:ascii="Palatino Linotype" w:eastAsia="Times New Roman" w:hAnsi="Palatino Linotype" w:cs="Times New Roman"/>
          <w:color w:val="000000"/>
          <w:sz w:val="18"/>
          <w:szCs w:val="18"/>
        </w:rPr>
      </w:pPr>
      <w:r w:rsidRPr="00EA32BB">
        <w:rPr>
          <w:rFonts w:ascii="Times New Roman" w:eastAsia="Times New Roman" w:hAnsi="Times New Roman" w:cs="Times New Roman"/>
          <w:color w:val="000000"/>
        </w:rPr>
        <w:t>Эффективность правового регулирования зависит и от многих других факторов: состояния нравственности в обществе, уровня работы правоохранительных органов и т.д. Только совокупность всех необходимых условий обеспечивает эффективность правового регулирования общественных отношений</w:t>
      </w:r>
      <w:r w:rsidRPr="00EA32BB">
        <w:rPr>
          <w:rFonts w:ascii="Palatino Linotype" w:eastAsia="Times New Roman" w:hAnsi="Palatino Linotype" w:cs="Times New Roman"/>
          <w:color w:val="000000"/>
          <w:sz w:val="18"/>
          <w:szCs w:val="18"/>
        </w:rPr>
        <w:t>.</w:t>
      </w:r>
    </w:p>
    <w:p w:rsidR="004C13C3" w:rsidRPr="00656572" w:rsidRDefault="004C13C3" w:rsidP="004C13C3">
      <w:pPr>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b/>
          <w:bCs/>
          <w:sz w:val="24"/>
          <w:szCs w:val="24"/>
        </w:rPr>
        <w:t>Тест «Правовое регулирование общественных отношений» 10 класс.</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b/>
          <w:bCs/>
          <w:sz w:val="24"/>
          <w:szCs w:val="24"/>
        </w:rPr>
        <w:t>1.Нормы семейного права применяются</w:t>
      </w:r>
      <w:r w:rsidRPr="00656572">
        <w:rPr>
          <w:rFonts w:ascii="Times New Roman" w:eastAsia="Times New Roman" w:hAnsi="Times New Roman" w:cs="Times New Roman"/>
          <w:b/>
          <w:bCs/>
          <w:sz w:val="24"/>
          <w:szCs w:val="24"/>
        </w:rPr>
        <w:br/>
      </w:r>
      <w:r w:rsidRPr="00656572">
        <w:rPr>
          <w:rFonts w:ascii="Times New Roman" w:eastAsia="Times New Roman" w:hAnsi="Times New Roman" w:cs="Times New Roman"/>
          <w:sz w:val="24"/>
          <w:szCs w:val="24"/>
        </w:rPr>
        <w:t>1) если необходимо определить размеры алиментов</w:t>
      </w:r>
      <w:r w:rsidRPr="00656572">
        <w:rPr>
          <w:rFonts w:ascii="Times New Roman" w:eastAsia="Times New Roman" w:hAnsi="Times New Roman" w:cs="Times New Roman"/>
          <w:sz w:val="24"/>
          <w:szCs w:val="24"/>
        </w:rPr>
        <w:br/>
        <w:t>2) если нарушены правила поведения в общественных местах</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3) в случае забастовки шахтёров</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4) в случае обмена жилой площади</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b/>
          <w:bCs/>
          <w:sz w:val="24"/>
          <w:szCs w:val="24"/>
        </w:rPr>
        <w:t>2. Гражданской дееспособности гражданин может быть лишён</w:t>
      </w:r>
    </w:p>
    <w:p w:rsidR="004C13C3" w:rsidRPr="00656572" w:rsidRDefault="004C13C3" w:rsidP="004C13C3">
      <w:pPr>
        <w:numPr>
          <w:ilvl w:val="0"/>
          <w:numId w:val="12"/>
        </w:numPr>
        <w:shd w:val="clear" w:color="auto" w:fill="FFFFFF"/>
        <w:spacing w:after="0" w:line="271" w:lineRule="atLeast"/>
        <w:ind w:left="0"/>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местной администрацией</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2)районным отделом внутренних дел</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lastRenderedPageBreak/>
        <w:t>3)судом</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4)психоневрологическим диспансером</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b/>
          <w:bCs/>
          <w:sz w:val="24"/>
          <w:szCs w:val="24"/>
        </w:rPr>
        <w:t>3.Верны ли следующие суждения о праве?</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А. Право — это совокупность всех правовых явлений, то есть правовая система.</w:t>
      </w:r>
      <w:r w:rsidRPr="00656572">
        <w:rPr>
          <w:rFonts w:ascii="Times New Roman" w:eastAsia="Times New Roman" w:hAnsi="Times New Roman" w:cs="Times New Roman"/>
          <w:sz w:val="24"/>
          <w:szCs w:val="24"/>
        </w:rPr>
        <w:br/>
        <w:t>Б. Право — это система правовых (юридических) норм.</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1) верно только</w:t>
      </w:r>
      <w:proofErr w:type="gramStart"/>
      <w:r w:rsidRPr="00656572">
        <w:rPr>
          <w:rFonts w:ascii="Times New Roman" w:eastAsia="Times New Roman" w:hAnsi="Times New Roman" w:cs="Times New Roman"/>
          <w:sz w:val="24"/>
          <w:szCs w:val="24"/>
        </w:rPr>
        <w:t xml:space="preserve"> А</w:t>
      </w:r>
      <w:proofErr w:type="gramEnd"/>
      <w:r w:rsidRPr="00656572">
        <w:rPr>
          <w:rFonts w:ascii="Times New Roman" w:eastAsia="Times New Roman" w:hAnsi="Times New Roman" w:cs="Times New Roman"/>
          <w:sz w:val="24"/>
          <w:szCs w:val="24"/>
        </w:rPr>
        <w:t> 3) верны оба суждения</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2) верно только</w:t>
      </w:r>
      <w:proofErr w:type="gramStart"/>
      <w:r w:rsidRPr="00656572">
        <w:rPr>
          <w:rFonts w:ascii="Times New Roman" w:eastAsia="Times New Roman" w:hAnsi="Times New Roman" w:cs="Times New Roman"/>
          <w:sz w:val="24"/>
          <w:szCs w:val="24"/>
        </w:rPr>
        <w:t xml:space="preserve"> Б</w:t>
      </w:r>
      <w:proofErr w:type="gramEnd"/>
      <w:r w:rsidRPr="00656572">
        <w:rPr>
          <w:rFonts w:ascii="Times New Roman" w:eastAsia="Times New Roman" w:hAnsi="Times New Roman" w:cs="Times New Roman"/>
          <w:sz w:val="24"/>
          <w:szCs w:val="24"/>
        </w:rPr>
        <w:t> 4) оба суждения неверны</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b/>
          <w:bCs/>
          <w:sz w:val="24"/>
          <w:szCs w:val="24"/>
        </w:rPr>
        <w:t>4.Установите соответствие между видами проступков и их примерами: к каждой позиции, данной в первом столбце, подберите соответствующую позицию из второго столбца.</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ПРИМЕРЫ ПРОСТУПКОВ ВИДЫ ПРОСТУПКОВ</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 xml:space="preserve">А) неисполнение договора аренды 1) </w:t>
      </w:r>
      <w:proofErr w:type="gramStart"/>
      <w:r w:rsidRPr="00656572">
        <w:rPr>
          <w:rFonts w:ascii="Times New Roman" w:eastAsia="Times New Roman" w:hAnsi="Times New Roman" w:cs="Times New Roman"/>
          <w:sz w:val="24"/>
          <w:szCs w:val="24"/>
        </w:rPr>
        <w:t>административный</w:t>
      </w:r>
      <w:proofErr w:type="gramEnd"/>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 xml:space="preserve">Б) несоблюдение правил дорожного движения 2) </w:t>
      </w:r>
      <w:proofErr w:type="gramStart"/>
      <w:r w:rsidRPr="00656572">
        <w:rPr>
          <w:rFonts w:ascii="Times New Roman" w:eastAsia="Times New Roman" w:hAnsi="Times New Roman" w:cs="Times New Roman"/>
          <w:sz w:val="24"/>
          <w:szCs w:val="24"/>
        </w:rPr>
        <w:t>гражданско-правовой</w:t>
      </w:r>
      <w:proofErr w:type="gramEnd"/>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В) оскорбление чести и достоинства человека 3)</w:t>
      </w:r>
      <w:proofErr w:type="gramStart"/>
      <w:r w:rsidRPr="00656572">
        <w:rPr>
          <w:rFonts w:ascii="Times New Roman" w:eastAsia="Times New Roman" w:hAnsi="Times New Roman" w:cs="Times New Roman"/>
          <w:sz w:val="24"/>
          <w:szCs w:val="24"/>
        </w:rPr>
        <w:t>дисциплинарный</w:t>
      </w:r>
      <w:proofErr w:type="gramEnd"/>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Г) нарушение правил внутреннего трудового распорядка</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Д) нарушение авторского права</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Запишите в таблицу выбранные цифры под соответствующими буквами.</w:t>
      </w:r>
    </w:p>
    <w:tbl>
      <w:tblPr>
        <w:tblStyle w:val="a9"/>
        <w:tblW w:w="0" w:type="auto"/>
        <w:tblLook w:val="04A0"/>
      </w:tblPr>
      <w:tblGrid>
        <w:gridCol w:w="1914"/>
        <w:gridCol w:w="1914"/>
        <w:gridCol w:w="1914"/>
        <w:gridCol w:w="1914"/>
        <w:gridCol w:w="1915"/>
      </w:tblGrid>
      <w:tr w:rsidR="004C13C3" w:rsidTr="0018630B">
        <w:tc>
          <w:tcPr>
            <w:tcW w:w="1914" w:type="dxa"/>
          </w:tcPr>
          <w:p w:rsidR="004C13C3" w:rsidRDefault="004C13C3" w:rsidP="0018630B">
            <w:pPr>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p>
        </w:tc>
        <w:tc>
          <w:tcPr>
            <w:tcW w:w="1914" w:type="dxa"/>
          </w:tcPr>
          <w:p w:rsidR="004C13C3" w:rsidRDefault="004C13C3" w:rsidP="0018630B">
            <w:pP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1914" w:type="dxa"/>
          </w:tcPr>
          <w:p w:rsidR="004C13C3" w:rsidRDefault="004C13C3" w:rsidP="0018630B">
            <w:pP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
        </w:tc>
        <w:tc>
          <w:tcPr>
            <w:tcW w:w="1914" w:type="dxa"/>
          </w:tcPr>
          <w:p w:rsidR="004C13C3" w:rsidRDefault="004C13C3" w:rsidP="0018630B">
            <w:pPr>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p>
        </w:tc>
        <w:tc>
          <w:tcPr>
            <w:tcW w:w="1915" w:type="dxa"/>
          </w:tcPr>
          <w:p w:rsidR="004C13C3" w:rsidRDefault="004C13C3" w:rsidP="0018630B">
            <w:pP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p>
        </w:tc>
      </w:tr>
      <w:tr w:rsidR="004C13C3" w:rsidTr="0018630B">
        <w:tc>
          <w:tcPr>
            <w:tcW w:w="1914" w:type="dxa"/>
          </w:tcPr>
          <w:p w:rsidR="004C13C3" w:rsidRDefault="004C13C3" w:rsidP="0018630B">
            <w:pPr>
              <w:rPr>
                <w:rFonts w:ascii="Times New Roman" w:eastAsia="Times New Roman" w:hAnsi="Times New Roman" w:cs="Times New Roman"/>
                <w:sz w:val="24"/>
                <w:szCs w:val="24"/>
              </w:rPr>
            </w:pPr>
          </w:p>
        </w:tc>
        <w:tc>
          <w:tcPr>
            <w:tcW w:w="1914" w:type="dxa"/>
          </w:tcPr>
          <w:p w:rsidR="004C13C3" w:rsidRDefault="004C13C3" w:rsidP="0018630B">
            <w:pPr>
              <w:rPr>
                <w:rFonts w:ascii="Times New Roman" w:eastAsia="Times New Roman" w:hAnsi="Times New Roman" w:cs="Times New Roman"/>
                <w:sz w:val="24"/>
                <w:szCs w:val="24"/>
              </w:rPr>
            </w:pPr>
          </w:p>
        </w:tc>
        <w:tc>
          <w:tcPr>
            <w:tcW w:w="1914" w:type="dxa"/>
          </w:tcPr>
          <w:p w:rsidR="004C13C3" w:rsidRDefault="004C13C3" w:rsidP="0018630B">
            <w:pPr>
              <w:rPr>
                <w:rFonts w:ascii="Times New Roman" w:eastAsia="Times New Roman" w:hAnsi="Times New Roman" w:cs="Times New Roman"/>
                <w:sz w:val="24"/>
                <w:szCs w:val="24"/>
              </w:rPr>
            </w:pPr>
          </w:p>
        </w:tc>
        <w:tc>
          <w:tcPr>
            <w:tcW w:w="1914" w:type="dxa"/>
          </w:tcPr>
          <w:p w:rsidR="004C13C3" w:rsidRDefault="004C13C3" w:rsidP="0018630B">
            <w:pPr>
              <w:rPr>
                <w:rFonts w:ascii="Times New Roman" w:eastAsia="Times New Roman" w:hAnsi="Times New Roman" w:cs="Times New Roman"/>
                <w:sz w:val="24"/>
                <w:szCs w:val="24"/>
              </w:rPr>
            </w:pPr>
          </w:p>
        </w:tc>
        <w:tc>
          <w:tcPr>
            <w:tcW w:w="1915" w:type="dxa"/>
          </w:tcPr>
          <w:p w:rsidR="004C13C3" w:rsidRDefault="004C13C3" w:rsidP="0018630B">
            <w:pPr>
              <w:rPr>
                <w:rFonts w:ascii="Times New Roman" w:eastAsia="Times New Roman" w:hAnsi="Times New Roman" w:cs="Times New Roman"/>
                <w:sz w:val="24"/>
                <w:szCs w:val="24"/>
              </w:rPr>
            </w:pPr>
          </w:p>
        </w:tc>
      </w:tr>
    </w:tbl>
    <w:p w:rsidR="004C13C3" w:rsidRPr="00656572" w:rsidRDefault="004C13C3" w:rsidP="004C13C3">
      <w:pPr>
        <w:shd w:val="clear" w:color="auto" w:fill="FFFFFF"/>
        <w:spacing w:after="0" w:line="240" w:lineRule="auto"/>
        <w:rPr>
          <w:rFonts w:ascii="Times New Roman" w:eastAsia="Times New Roman" w:hAnsi="Times New Roman" w:cs="Times New Roman"/>
          <w:sz w:val="24"/>
          <w:szCs w:val="24"/>
        </w:rPr>
      </w:pP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b/>
          <w:bCs/>
          <w:sz w:val="24"/>
          <w:szCs w:val="24"/>
        </w:rPr>
        <w:t>5. Брачный договор не может</w:t>
      </w:r>
    </w:p>
    <w:p w:rsidR="004C13C3" w:rsidRPr="00656572" w:rsidRDefault="004C13C3" w:rsidP="004C13C3">
      <w:pPr>
        <w:numPr>
          <w:ilvl w:val="0"/>
          <w:numId w:val="13"/>
        </w:numPr>
        <w:shd w:val="clear" w:color="auto" w:fill="FFFFFF"/>
        <w:spacing w:after="0" w:line="271" w:lineRule="atLeast"/>
        <w:ind w:left="0"/>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устанавливать права и обязанности супругов по взаимному содержанию</w:t>
      </w:r>
    </w:p>
    <w:p w:rsidR="004C13C3" w:rsidRPr="00656572" w:rsidRDefault="004C13C3" w:rsidP="004C13C3">
      <w:pPr>
        <w:numPr>
          <w:ilvl w:val="0"/>
          <w:numId w:val="13"/>
        </w:numPr>
        <w:shd w:val="clear" w:color="auto" w:fill="FFFFFF"/>
        <w:spacing w:after="0" w:line="271" w:lineRule="atLeast"/>
        <w:ind w:left="0"/>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регулировать личные неимущественные отношения между супругами</w:t>
      </w:r>
    </w:p>
    <w:p w:rsidR="004C13C3" w:rsidRPr="00656572" w:rsidRDefault="004C13C3" w:rsidP="004C13C3">
      <w:pPr>
        <w:numPr>
          <w:ilvl w:val="0"/>
          <w:numId w:val="13"/>
        </w:numPr>
        <w:shd w:val="clear" w:color="auto" w:fill="FFFFFF"/>
        <w:spacing w:after="0" w:line="271" w:lineRule="atLeast"/>
        <w:ind w:left="0"/>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устанавливать способы участия супругов в доходах друг друга</w:t>
      </w:r>
    </w:p>
    <w:p w:rsidR="004C13C3" w:rsidRPr="00656572" w:rsidRDefault="004C13C3" w:rsidP="004C13C3">
      <w:pPr>
        <w:numPr>
          <w:ilvl w:val="0"/>
          <w:numId w:val="13"/>
        </w:numPr>
        <w:shd w:val="clear" w:color="auto" w:fill="FFFFFF"/>
        <w:spacing w:after="0" w:line="271" w:lineRule="atLeast"/>
        <w:ind w:left="0"/>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определять имущество, которое должно быть передано каждому из супругов при расторжении брака</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b/>
          <w:bCs/>
          <w:sz w:val="24"/>
          <w:szCs w:val="24"/>
        </w:rPr>
        <w:t>6.Органом защиты прав человека, учреждённым Советом Европы, является</w:t>
      </w:r>
    </w:p>
    <w:p w:rsidR="004C13C3" w:rsidRPr="00656572" w:rsidRDefault="004C13C3" w:rsidP="004C13C3">
      <w:pPr>
        <w:numPr>
          <w:ilvl w:val="0"/>
          <w:numId w:val="14"/>
        </w:numPr>
        <w:shd w:val="clear" w:color="auto" w:fill="FFFFFF"/>
        <w:spacing w:after="0" w:line="271" w:lineRule="atLeast"/>
        <w:ind w:left="0"/>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Комитет по правам человека</w:t>
      </w:r>
    </w:p>
    <w:p w:rsidR="004C13C3" w:rsidRPr="00656572" w:rsidRDefault="004C13C3" w:rsidP="004C13C3">
      <w:pPr>
        <w:numPr>
          <w:ilvl w:val="0"/>
          <w:numId w:val="14"/>
        </w:numPr>
        <w:shd w:val="clear" w:color="auto" w:fill="FFFFFF"/>
        <w:spacing w:after="0" w:line="271" w:lineRule="atLeast"/>
        <w:ind w:left="0"/>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Европейский суд по правам человека</w:t>
      </w:r>
    </w:p>
    <w:p w:rsidR="004C13C3" w:rsidRPr="00656572" w:rsidRDefault="004C13C3" w:rsidP="004C13C3">
      <w:pPr>
        <w:numPr>
          <w:ilvl w:val="0"/>
          <w:numId w:val="14"/>
        </w:numPr>
        <w:shd w:val="clear" w:color="auto" w:fill="FFFFFF"/>
        <w:spacing w:after="0" w:line="271" w:lineRule="atLeast"/>
        <w:ind w:left="0"/>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Экономический и социальный совет</w:t>
      </w:r>
    </w:p>
    <w:p w:rsidR="004C13C3" w:rsidRPr="00656572" w:rsidRDefault="004C13C3" w:rsidP="004C13C3">
      <w:pPr>
        <w:numPr>
          <w:ilvl w:val="0"/>
          <w:numId w:val="14"/>
        </w:numPr>
        <w:shd w:val="clear" w:color="auto" w:fill="FFFFFF"/>
        <w:spacing w:after="0" w:line="271" w:lineRule="atLeast"/>
        <w:ind w:left="0"/>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Международный уголовный суд</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b/>
          <w:bCs/>
          <w:sz w:val="24"/>
          <w:szCs w:val="24"/>
        </w:rPr>
        <w:t>7. Верны ли следующие суждения о трудовом договоре?</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А. Трудовой договор может заключаться в устной форме.</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Б. Расторжение трудового договора означает прекращение трудовых правоотношений.</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1) верно только</w:t>
      </w:r>
      <w:proofErr w:type="gramStart"/>
      <w:r w:rsidRPr="00656572">
        <w:rPr>
          <w:rFonts w:ascii="Times New Roman" w:eastAsia="Times New Roman" w:hAnsi="Times New Roman" w:cs="Times New Roman"/>
          <w:sz w:val="24"/>
          <w:szCs w:val="24"/>
        </w:rPr>
        <w:t xml:space="preserve"> А</w:t>
      </w:r>
      <w:proofErr w:type="gramEnd"/>
      <w:r w:rsidRPr="00656572">
        <w:rPr>
          <w:rFonts w:ascii="Times New Roman" w:eastAsia="Times New Roman" w:hAnsi="Times New Roman" w:cs="Times New Roman"/>
          <w:sz w:val="24"/>
          <w:szCs w:val="24"/>
        </w:rPr>
        <w:t> 3) верны оба суждения</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2) верно только</w:t>
      </w:r>
      <w:proofErr w:type="gramStart"/>
      <w:r w:rsidRPr="00656572">
        <w:rPr>
          <w:rFonts w:ascii="Times New Roman" w:eastAsia="Times New Roman" w:hAnsi="Times New Roman" w:cs="Times New Roman"/>
          <w:sz w:val="24"/>
          <w:szCs w:val="24"/>
        </w:rPr>
        <w:t xml:space="preserve"> Б</w:t>
      </w:r>
      <w:proofErr w:type="gramEnd"/>
      <w:r w:rsidRPr="00656572">
        <w:rPr>
          <w:rFonts w:ascii="Times New Roman" w:eastAsia="Times New Roman" w:hAnsi="Times New Roman" w:cs="Times New Roman"/>
          <w:sz w:val="24"/>
          <w:szCs w:val="24"/>
        </w:rPr>
        <w:t> 4) оба суждения неверны</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b/>
          <w:bCs/>
          <w:sz w:val="24"/>
          <w:szCs w:val="24"/>
        </w:rPr>
        <w:t>9. Гражданин Р. перед Новым годом срубил в лесу три ёлки, за что был задержан государственными лесными инспекторами. Выберите из приведённого ниже списка позиции, связанные с правовой оценкой данной ситуации, и запишите цифры, под которыми они указаны.</w:t>
      </w:r>
    </w:p>
    <w:p w:rsidR="004C13C3" w:rsidRPr="00656572" w:rsidRDefault="004C13C3" w:rsidP="004C13C3">
      <w:pPr>
        <w:numPr>
          <w:ilvl w:val="0"/>
          <w:numId w:val="15"/>
        </w:numPr>
        <w:shd w:val="clear" w:color="auto" w:fill="FFFFFF"/>
        <w:spacing w:after="0" w:line="271" w:lineRule="atLeast"/>
        <w:ind w:left="0"/>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дисциплинарная ответственность 4) административное право</w:t>
      </w:r>
    </w:p>
    <w:p w:rsidR="004C13C3" w:rsidRPr="00656572" w:rsidRDefault="004C13C3" w:rsidP="004C13C3">
      <w:pPr>
        <w:numPr>
          <w:ilvl w:val="0"/>
          <w:numId w:val="15"/>
        </w:numPr>
        <w:shd w:val="clear" w:color="auto" w:fill="FFFFFF"/>
        <w:spacing w:after="0" w:line="271" w:lineRule="atLeast"/>
        <w:ind w:left="0"/>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гражданское право 5) преступление</w:t>
      </w:r>
    </w:p>
    <w:p w:rsidR="004C13C3" w:rsidRPr="00656572" w:rsidRDefault="004C13C3" w:rsidP="004C13C3">
      <w:pPr>
        <w:numPr>
          <w:ilvl w:val="0"/>
          <w:numId w:val="15"/>
        </w:numPr>
        <w:spacing w:after="0" w:line="271" w:lineRule="atLeast"/>
        <w:ind w:left="0"/>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штраф 6) проступок</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b/>
          <w:bCs/>
          <w:sz w:val="24"/>
          <w:szCs w:val="24"/>
        </w:rPr>
        <w:t>10. Верны ли следующие суждения об уголовном процессе?</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А. Главная задача уголовного процесса состоит в деятельности по расследованию и</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разрешению уголовных дел.</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lastRenderedPageBreak/>
        <w:t>Б. Уголовный процесс охватывает только судебное разбирательство.</w:t>
      </w:r>
    </w:p>
    <w:p w:rsidR="004C13C3" w:rsidRPr="00656572" w:rsidRDefault="004C13C3" w:rsidP="004C13C3">
      <w:pPr>
        <w:numPr>
          <w:ilvl w:val="0"/>
          <w:numId w:val="16"/>
        </w:numPr>
        <w:shd w:val="clear" w:color="auto" w:fill="FFFFFF"/>
        <w:spacing w:after="0" w:line="271" w:lineRule="atLeast"/>
        <w:ind w:left="0"/>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верно только</w:t>
      </w:r>
      <w:proofErr w:type="gramStart"/>
      <w:r w:rsidRPr="00656572">
        <w:rPr>
          <w:rFonts w:ascii="Times New Roman" w:eastAsia="Times New Roman" w:hAnsi="Times New Roman" w:cs="Times New Roman"/>
          <w:sz w:val="24"/>
          <w:szCs w:val="24"/>
        </w:rPr>
        <w:t xml:space="preserve"> А</w:t>
      </w:r>
      <w:proofErr w:type="gramEnd"/>
      <w:r w:rsidRPr="00656572">
        <w:rPr>
          <w:rFonts w:ascii="Times New Roman" w:eastAsia="Times New Roman" w:hAnsi="Times New Roman" w:cs="Times New Roman"/>
          <w:sz w:val="24"/>
          <w:szCs w:val="24"/>
        </w:rPr>
        <w:t xml:space="preserve"> 3) верны оба суждения</w:t>
      </w:r>
    </w:p>
    <w:p w:rsidR="004C13C3" w:rsidRPr="00656572" w:rsidRDefault="004C13C3" w:rsidP="004C13C3">
      <w:pPr>
        <w:numPr>
          <w:ilvl w:val="0"/>
          <w:numId w:val="16"/>
        </w:numPr>
        <w:shd w:val="clear" w:color="auto" w:fill="FFFFFF"/>
        <w:spacing w:after="0" w:line="271" w:lineRule="atLeast"/>
        <w:ind w:left="0"/>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верно только</w:t>
      </w:r>
      <w:proofErr w:type="gramStart"/>
      <w:r w:rsidRPr="00656572">
        <w:rPr>
          <w:rFonts w:ascii="Times New Roman" w:eastAsia="Times New Roman" w:hAnsi="Times New Roman" w:cs="Times New Roman"/>
          <w:sz w:val="24"/>
          <w:szCs w:val="24"/>
        </w:rPr>
        <w:t xml:space="preserve"> Б</w:t>
      </w:r>
      <w:proofErr w:type="gramEnd"/>
      <w:r w:rsidRPr="00656572">
        <w:rPr>
          <w:rFonts w:ascii="Times New Roman" w:eastAsia="Times New Roman" w:hAnsi="Times New Roman" w:cs="Times New Roman"/>
          <w:sz w:val="24"/>
          <w:szCs w:val="24"/>
        </w:rPr>
        <w:t xml:space="preserve"> 4) оба суждения неверны</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p>
    <w:p w:rsidR="004C13C3" w:rsidRPr="00656572" w:rsidRDefault="004C13C3" w:rsidP="004C13C3">
      <w:pPr>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b/>
          <w:bCs/>
          <w:sz w:val="24"/>
          <w:szCs w:val="24"/>
        </w:rPr>
        <w:t>12.Каждый гражданин РФ обладает активным избирательным правом</w:t>
      </w:r>
    </w:p>
    <w:p w:rsidR="004C13C3" w:rsidRPr="00656572" w:rsidRDefault="004C13C3" w:rsidP="004C13C3">
      <w:pPr>
        <w:numPr>
          <w:ilvl w:val="0"/>
          <w:numId w:val="17"/>
        </w:numPr>
        <w:shd w:val="clear" w:color="auto" w:fill="FFFFFF"/>
        <w:spacing w:after="0" w:line="271" w:lineRule="atLeast"/>
        <w:ind w:left="0"/>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с 14 лет 3) с 18 лет</w:t>
      </w:r>
    </w:p>
    <w:p w:rsidR="004C13C3" w:rsidRPr="00656572" w:rsidRDefault="004C13C3" w:rsidP="004C13C3">
      <w:pPr>
        <w:numPr>
          <w:ilvl w:val="0"/>
          <w:numId w:val="17"/>
        </w:numPr>
        <w:shd w:val="clear" w:color="auto" w:fill="FFFFFF"/>
        <w:spacing w:after="0" w:line="271" w:lineRule="atLeast"/>
        <w:ind w:left="0"/>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С 16 лет 4) с 20 лет</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b/>
          <w:bCs/>
          <w:sz w:val="24"/>
          <w:szCs w:val="24"/>
        </w:rPr>
        <w:t>13.К административным правонарушениям относится</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1) дезертирство</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2) жестокое обращение с животными</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3) мелкое хищение</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4) мошенничество</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b/>
          <w:bCs/>
          <w:sz w:val="24"/>
          <w:szCs w:val="24"/>
        </w:rPr>
        <w:t>14. Верны ли следующие суждения о личных правах и обязанностях супругов в РФ?</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А. В РФ каждый из супругов свободен в выборе рода занятий, профессии.</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Б. В РФ каждый из супругов не свободен в выборе мест пребывания и жительства.</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1) верно только</w:t>
      </w:r>
      <w:proofErr w:type="gramStart"/>
      <w:r w:rsidRPr="00656572">
        <w:rPr>
          <w:rFonts w:ascii="Times New Roman" w:eastAsia="Times New Roman" w:hAnsi="Times New Roman" w:cs="Times New Roman"/>
          <w:sz w:val="24"/>
          <w:szCs w:val="24"/>
        </w:rPr>
        <w:t xml:space="preserve"> А</w:t>
      </w:r>
      <w:proofErr w:type="gramEnd"/>
      <w:r w:rsidRPr="00656572">
        <w:rPr>
          <w:rFonts w:ascii="Times New Roman" w:eastAsia="Times New Roman" w:hAnsi="Times New Roman" w:cs="Times New Roman"/>
          <w:sz w:val="24"/>
          <w:szCs w:val="24"/>
        </w:rPr>
        <w:t> 3) верны оба суждения</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2) верно только</w:t>
      </w:r>
      <w:proofErr w:type="gramStart"/>
      <w:r w:rsidRPr="00656572">
        <w:rPr>
          <w:rFonts w:ascii="Times New Roman" w:eastAsia="Times New Roman" w:hAnsi="Times New Roman" w:cs="Times New Roman"/>
          <w:sz w:val="24"/>
          <w:szCs w:val="24"/>
        </w:rPr>
        <w:t xml:space="preserve"> Б</w:t>
      </w:r>
      <w:proofErr w:type="gramEnd"/>
      <w:r w:rsidRPr="00656572">
        <w:rPr>
          <w:rFonts w:ascii="Times New Roman" w:eastAsia="Times New Roman" w:hAnsi="Times New Roman" w:cs="Times New Roman"/>
          <w:sz w:val="24"/>
          <w:szCs w:val="24"/>
        </w:rPr>
        <w:t> 4) оба суждения неверны</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b/>
          <w:bCs/>
          <w:sz w:val="24"/>
          <w:szCs w:val="24"/>
        </w:rPr>
        <w:t>15. Установите соответствие между видами права и его отраслями: к каждой позиции, данной в первом столбце, подберите соответствующую позицию из второго столбца.</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ОТРАСЛИ ПРАВА ВИДЫ ПРАВА</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А) финансовое право 1) публичное</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Б) трудовое право 2) частное</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В) семейное право</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Г) административное право</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Д) уголовное право</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Запишите в таблицу выбранные цифры под соответствующими буквами.</w:t>
      </w:r>
    </w:p>
    <w:tbl>
      <w:tblPr>
        <w:tblStyle w:val="a9"/>
        <w:tblW w:w="0" w:type="auto"/>
        <w:tblLook w:val="04A0"/>
      </w:tblPr>
      <w:tblGrid>
        <w:gridCol w:w="1914"/>
        <w:gridCol w:w="1914"/>
        <w:gridCol w:w="1914"/>
        <w:gridCol w:w="1914"/>
        <w:gridCol w:w="1915"/>
      </w:tblGrid>
      <w:tr w:rsidR="004C13C3" w:rsidTr="0018630B">
        <w:tc>
          <w:tcPr>
            <w:tcW w:w="1914" w:type="dxa"/>
          </w:tcPr>
          <w:p w:rsidR="004C13C3" w:rsidRDefault="004C13C3" w:rsidP="0018630B">
            <w:pPr>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p>
        </w:tc>
        <w:tc>
          <w:tcPr>
            <w:tcW w:w="1914" w:type="dxa"/>
          </w:tcPr>
          <w:p w:rsidR="004C13C3" w:rsidRDefault="004C13C3" w:rsidP="0018630B">
            <w:pP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1914" w:type="dxa"/>
          </w:tcPr>
          <w:p w:rsidR="004C13C3" w:rsidRDefault="004C13C3" w:rsidP="0018630B">
            <w:pP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
        </w:tc>
        <w:tc>
          <w:tcPr>
            <w:tcW w:w="1914" w:type="dxa"/>
          </w:tcPr>
          <w:p w:rsidR="004C13C3" w:rsidRDefault="004C13C3" w:rsidP="0018630B">
            <w:pPr>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p>
        </w:tc>
        <w:tc>
          <w:tcPr>
            <w:tcW w:w="1915" w:type="dxa"/>
          </w:tcPr>
          <w:p w:rsidR="004C13C3" w:rsidRDefault="004C13C3" w:rsidP="0018630B">
            <w:pP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p>
        </w:tc>
      </w:tr>
      <w:tr w:rsidR="004C13C3" w:rsidTr="0018630B">
        <w:tc>
          <w:tcPr>
            <w:tcW w:w="1914" w:type="dxa"/>
          </w:tcPr>
          <w:p w:rsidR="004C13C3" w:rsidRDefault="004C13C3" w:rsidP="0018630B">
            <w:pPr>
              <w:rPr>
                <w:rFonts w:ascii="Times New Roman" w:eastAsia="Times New Roman" w:hAnsi="Times New Roman" w:cs="Times New Roman"/>
                <w:sz w:val="24"/>
                <w:szCs w:val="24"/>
              </w:rPr>
            </w:pPr>
          </w:p>
        </w:tc>
        <w:tc>
          <w:tcPr>
            <w:tcW w:w="1914" w:type="dxa"/>
          </w:tcPr>
          <w:p w:rsidR="004C13C3" w:rsidRDefault="004C13C3" w:rsidP="0018630B">
            <w:pPr>
              <w:rPr>
                <w:rFonts w:ascii="Times New Roman" w:eastAsia="Times New Roman" w:hAnsi="Times New Roman" w:cs="Times New Roman"/>
                <w:sz w:val="24"/>
                <w:szCs w:val="24"/>
              </w:rPr>
            </w:pPr>
          </w:p>
        </w:tc>
        <w:tc>
          <w:tcPr>
            <w:tcW w:w="1914" w:type="dxa"/>
          </w:tcPr>
          <w:p w:rsidR="004C13C3" w:rsidRDefault="004C13C3" w:rsidP="0018630B">
            <w:pPr>
              <w:rPr>
                <w:rFonts w:ascii="Times New Roman" w:eastAsia="Times New Roman" w:hAnsi="Times New Roman" w:cs="Times New Roman"/>
                <w:sz w:val="24"/>
                <w:szCs w:val="24"/>
              </w:rPr>
            </w:pPr>
          </w:p>
        </w:tc>
        <w:tc>
          <w:tcPr>
            <w:tcW w:w="1914" w:type="dxa"/>
          </w:tcPr>
          <w:p w:rsidR="004C13C3" w:rsidRDefault="004C13C3" w:rsidP="0018630B">
            <w:pPr>
              <w:rPr>
                <w:rFonts w:ascii="Times New Roman" w:eastAsia="Times New Roman" w:hAnsi="Times New Roman" w:cs="Times New Roman"/>
                <w:sz w:val="24"/>
                <w:szCs w:val="24"/>
              </w:rPr>
            </w:pPr>
          </w:p>
        </w:tc>
        <w:tc>
          <w:tcPr>
            <w:tcW w:w="1915" w:type="dxa"/>
          </w:tcPr>
          <w:p w:rsidR="004C13C3" w:rsidRDefault="004C13C3" w:rsidP="0018630B">
            <w:pPr>
              <w:rPr>
                <w:rFonts w:ascii="Times New Roman" w:eastAsia="Times New Roman" w:hAnsi="Times New Roman" w:cs="Times New Roman"/>
                <w:sz w:val="24"/>
                <w:szCs w:val="24"/>
              </w:rPr>
            </w:pPr>
          </w:p>
        </w:tc>
      </w:tr>
    </w:tbl>
    <w:p w:rsidR="004C13C3" w:rsidRPr="00656572" w:rsidRDefault="004C13C3" w:rsidP="004C13C3">
      <w:pPr>
        <w:shd w:val="clear" w:color="auto" w:fill="FFFFFF"/>
        <w:spacing w:after="0" w:line="240" w:lineRule="auto"/>
        <w:rPr>
          <w:rFonts w:ascii="Times New Roman" w:eastAsia="Times New Roman" w:hAnsi="Times New Roman" w:cs="Times New Roman"/>
          <w:sz w:val="24"/>
          <w:szCs w:val="24"/>
        </w:rPr>
      </w:pPr>
    </w:p>
    <w:p w:rsidR="004C13C3" w:rsidRPr="00656572" w:rsidRDefault="004C13C3" w:rsidP="004C13C3">
      <w:pPr>
        <w:shd w:val="clear" w:color="auto" w:fill="FFFFFF"/>
        <w:spacing w:after="0" w:line="240" w:lineRule="auto"/>
        <w:rPr>
          <w:rFonts w:ascii="Times New Roman" w:eastAsia="Times New Roman" w:hAnsi="Times New Roman" w:cs="Times New Roman"/>
          <w:sz w:val="24"/>
          <w:szCs w:val="24"/>
        </w:rPr>
      </w:pPr>
    </w:p>
    <w:p w:rsidR="004C13C3" w:rsidRPr="00656572" w:rsidRDefault="004C13C3" w:rsidP="004C13C3">
      <w:pPr>
        <w:shd w:val="clear" w:color="auto" w:fill="FFFFFF"/>
        <w:spacing w:after="0" w:line="240" w:lineRule="auto"/>
        <w:rPr>
          <w:rFonts w:ascii="Times New Roman" w:eastAsia="Times New Roman" w:hAnsi="Times New Roman" w:cs="Times New Roman"/>
          <w:sz w:val="24"/>
          <w:szCs w:val="24"/>
        </w:rPr>
      </w:pPr>
    </w:p>
    <w:p w:rsidR="004C13C3" w:rsidRPr="00656572" w:rsidRDefault="004C13C3" w:rsidP="004C13C3">
      <w:pPr>
        <w:shd w:val="clear" w:color="auto" w:fill="FFFFFF"/>
        <w:spacing w:after="0" w:line="240" w:lineRule="auto"/>
        <w:rPr>
          <w:rFonts w:ascii="Times New Roman" w:eastAsia="Times New Roman" w:hAnsi="Times New Roman" w:cs="Times New Roman"/>
          <w:sz w:val="24"/>
          <w:szCs w:val="24"/>
        </w:rPr>
      </w:pPr>
    </w:p>
    <w:p w:rsidR="004C13C3" w:rsidRPr="00656572" w:rsidRDefault="004C13C3" w:rsidP="004C13C3">
      <w:pPr>
        <w:shd w:val="clear" w:color="auto" w:fill="FFFFFF"/>
        <w:spacing w:after="0" w:line="240" w:lineRule="auto"/>
        <w:rPr>
          <w:rFonts w:ascii="Times New Roman" w:eastAsia="Times New Roman" w:hAnsi="Times New Roman" w:cs="Times New Roman"/>
          <w:sz w:val="24"/>
          <w:szCs w:val="24"/>
        </w:rPr>
      </w:pP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b/>
          <w:bCs/>
          <w:sz w:val="24"/>
          <w:szCs w:val="24"/>
        </w:rPr>
        <w:t>16. Установите соответствие между видами нормативных правовых актов и их примерами: к каждой позиции, данной в первом столбце, подберите соответствующую позицию из второго столбца</w:t>
      </w:r>
      <w:r w:rsidRPr="00656572">
        <w:rPr>
          <w:rFonts w:ascii="Times New Roman" w:eastAsia="Times New Roman" w:hAnsi="Times New Roman" w:cs="Times New Roman"/>
          <w:sz w:val="24"/>
          <w:szCs w:val="24"/>
        </w:rPr>
        <w:t>.</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ПРИМЕРЫ ВИДЫ</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НОРМАТИВНЫХ ПРАВОВЫХ АКТОВ НОРМАТИВНЫХ ПРАВОВЫХ АКТОВ</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А) Указ Президента РФ 1) законы</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Б) локальный нормативный акт 2) подзаконные акты</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В) Семейный кодекс РФ</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Г) постановление Правительства РФ</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Д) Уголовный кодекс РФ</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Запишите в таблицу выбранные цифры под соответствующими буквами.</w:t>
      </w:r>
    </w:p>
    <w:p w:rsidR="004C13C3" w:rsidRPr="00656572" w:rsidRDefault="004C13C3" w:rsidP="004C13C3">
      <w:pPr>
        <w:shd w:val="clear" w:color="auto" w:fill="FFFFFF"/>
        <w:spacing w:after="0" w:line="240" w:lineRule="auto"/>
        <w:rPr>
          <w:rFonts w:ascii="Times New Roman" w:eastAsia="Times New Roman" w:hAnsi="Times New Roman" w:cs="Times New Roman"/>
          <w:sz w:val="24"/>
          <w:szCs w:val="24"/>
        </w:rPr>
      </w:pPr>
    </w:p>
    <w:tbl>
      <w:tblPr>
        <w:tblStyle w:val="a9"/>
        <w:tblW w:w="0" w:type="auto"/>
        <w:tblLook w:val="04A0"/>
      </w:tblPr>
      <w:tblGrid>
        <w:gridCol w:w="1914"/>
        <w:gridCol w:w="1914"/>
        <w:gridCol w:w="1914"/>
        <w:gridCol w:w="1914"/>
        <w:gridCol w:w="1915"/>
      </w:tblGrid>
      <w:tr w:rsidR="004C13C3" w:rsidTr="0018630B">
        <w:tc>
          <w:tcPr>
            <w:tcW w:w="1914" w:type="dxa"/>
          </w:tcPr>
          <w:p w:rsidR="004C13C3" w:rsidRDefault="004C13C3" w:rsidP="0018630B">
            <w:pPr>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p>
        </w:tc>
        <w:tc>
          <w:tcPr>
            <w:tcW w:w="1914" w:type="dxa"/>
          </w:tcPr>
          <w:p w:rsidR="004C13C3" w:rsidRDefault="004C13C3" w:rsidP="0018630B">
            <w:pP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1914" w:type="dxa"/>
          </w:tcPr>
          <w:p w:rsidR="004C13C3" w:rsidRDefault="004C13C3" w:rsidP="0018630B">
            <w:pP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
        </w:tc>
        <w:tc>
          <w:tcPr>
            <w:tcW w:w="1914" w:type="dxa"/>
          </w:tcPr>
          <w:p w:rsidR="004C13C3" w:rsidRDefault="004C13C3" w:rsidP="0018630B">
            <w:pPr>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p>
        </w:tc>
        <w:tc>
          <w:tcPr>
            <w:tcW w:w="1915" w:type="dxa"/>
          </w:tcPr>
          <w:p w:rsidR="004C13C3" w:rsidRDefault="004C13C3" w:rsidP="0018630B">
            <w:pP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p>
        </w:tc>
      </w:tr>
      <w:tr w:rsidR="004C13C3" w:rsidTr="0018630B">
        <w:tc>
          <w:tcPr>
            <w:tcW w:w="1914" w:type="dxa"/>
          </w:tcPr>
          <w:p w:rsidR="004C13C3" w:rsidRDefault="004C13C3" w:rsidP="0018630B">
            <w:pPr>
              <w:rPr>
                <w:rFonts w:ascii="Times New Roman" w:eastAsia="Times New Roman" w:hAnsi="Times New Roman" w:cs="Times New Roman"/>
                <w:sz w:val="24"/>
                <w:szCs w:val="24"/>
              </w:rPr>
            </w:pPr>
          </w:p>
        </w:tc>
        <w:tc>
          <w:tcPr>
            <w:tcW w:w="1914" w:type="dxa"/>
          </w:tcPr>
          <w:p w:rsidR="004C13C3" w:rsidRDefault="004C13C3" w:rsidP="0018630B">
            <w:pPr>
              <w:rPr>
                <w:rFonts w:ascii="Times New Roman" w:eastAsia="Times New Roman" w:hAnsi="Times New Roman" w:cs="Times New Roman"/>
                <w:sz w:val="24"/>
                <w:szCs w:val="24"/>
              </w:rPr>
            </w:pPr>
          </w:p>
        </w:tc>
        <w:tc>
          <w:tcPr>
            <w:tcW w:w="1914" w:type="dxa"/>
          </w:tcPr>
          <w:p w:rsidR="004C13C3" w:rsidRDefault="004C13C3" w:rsidP="0018630B">
            <w:pPr>
              <w:rPr>
                <w:rFonts w:ascii="Times New Roman" w:eastAsia="Times New Roman" w:hAnsi="Times New Roman" w:cs="Times New Roman"/>
                <w:sz w:val="24"/>
                <w:szCs w:val="24"/>
              </w:rPr>
            </w:pPr>
          </w:p>
        </w:tc>
        <w:tc>
          <w:tcPr>
            <w:tcW w:w="1914" w:type="dxa"/>
          </w:tcPr>
          <w:p w:rsidR="004C13C3" w:rsidRDefault="004C13C3" w:rsidP="0018630B">
            <w:pPr>
              <w:rPr>
                <w:rFonts w:ascii="Times New Roman" w:eastAsia="Times New Roman" w:hAnsi="Times New Roman" w:cs="Times New Roman"/>
                <w:sz w:val="24"/>
                <w:szCs w:val="24"/>
              </w:rPr>
            </w:pPr>
          </w:p>
        </w:tc>
        <w:tc>
          <w:tcPr>
            <w:tcW w:w="1915" w:type="dxa"/>
          </w:tcPr>
          <w:p w:rsidR="004C13C3" w:rsidRDefault="004C13C3" w:rsidP="0018630B">
            <w:pPr>
              <w:rPr>
                <w:rFonts w:ascii="Times New Roman" w:eastAsia="Times New Roman" w:hAnsi="Times New Roman" w:cs="Times New Roman"/>
                <w:sz w:val="24"/>
                <w:szCs w:val="24"/>
              </w:rPr>
            </w:pPr>
          </w:p>
        </w:tc>
      </w:tr>
    </w:tbl>
    <w:p w:rsidR="004C13C3" w:rsidRPr="00656572" w:rsidRDefault="004C13C3" w:rsidP="004C13C3">
      <w:pPr>
        <w:shd w:val="clear" w:color="auto" w:fill="FFFFFF"/>
        <w:spacing w:after="0" w:line="240" w:lineRule="auto"/>
        <w:rPr>
          <w:rFonts w:ascii="Times New Roman" w:eastAsia="Times New Roman" w:hAnsi="Times New Roman" w:cs="Times New Roman"/>
          <w:sz w:val="24"/>
          <w:szCs w:val="24"/>
        </w:rPr>
      </w:pP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b/>
          <w:bCs/>
          <w:sz w:val="24"/>
          <w:szCs w:val="24"/>
        </w:rPr>
        <w:t>17.Найдите понятие, которое является обобщающим для всех остальных понятий представленного ниже ряда, и запишите цифру, под которой оно указано.</w:t>
      </w:r>
    </w:p>
    <w:p w:rsidR="004C13C3" w:rsidRPr="00656572" w:rsidRDefault="004C13C3" w:rsidP="004C13C3">
      <w:pPr>
        <w:numPr>
          <w:ilvl w:val="0"/>
          <w:numId w:val="18"/>
        </w:numPr>
        <w:shd w:val="clear" w:color="auto" w:fill="FFFFFF"/>
        <w:spacing w:after="0" w:line="271" w:lineRule="atLeast"/>
        <w:ind w:left="0"/>
        <w:rPr>
          <w:rFonts w:ascii="Times New Roman" w:eastAsia="Times New Roman" w:hAnsi="Times New Roman" w:cs="Times New Roman"/>
          <w:sz w:val="24"/>
          <w:szCs w:val="24"/>
        </w:rPr>
      </w:pPr>
      <w:r w:rsidRPr="00656572">
        <w:rPr>
          <w:rFonts w:ascii="Times New Roman" w:eastAsia="Times New Roman" w:hAnsi="Times New Roman" w:cs="Times New Roman"/>
          <w:i/>
          <w:iCs/>
          <w:sz w:val="24"/>
          <w:szCs w:val="24"/>
        </w:rPr>
        <w:t>Обязывающая правовая норма</w:t>
      </w:r>
      <w:proofErr w:type="gramStart"/>
      <w:r w:rsidRPr="00656572">
        <w:rPr>
          <w:rFonts w:ascii="Times New Roman" w:eastAsia="Times New Roman" w:hAnsi="Times New Roman" w:cs="Times New Roman"/>
          <w:i/>
          <w:iCs/>
          <w:sz w:val="24"/>
          <w:szCs w:val="24"/>
        </w:rPr>
        <w:t xml:space="preserve"> ;</w:t>
      </w:r>
      <w:proofErr w:type="gramEnd"/>
      <w:r w:rsidRPr="00656572">
        <w:rPr>
          <w:rFonts w:ascii="Times New Roman" w:eastAsia="Times New Roman" w:hAnsi="Times New Roman" w:cs="Times New Roman"/>
          <w:i/>
          <w:iCs/>
          <w:sz w:val="24"/>
          <w:szCs w:val="24"/>
        </w:rPr>
        <w:t xml:space="preserve"> 2) </w:t>
      </w:r>
      <w:proofErr w:type="spellStart"/>
      <w:r w:rsidRPr="00656572">
        <w:rPr>
          <w:rFonts w:ascii="Times New Roman" w:eastAsia="Times New Roman" w:hAnsi="Times New Roman" w:cs="Times New Roman"/>
          <w:i/>
          <w:iCs/>
          <w:sz w:val="24"/>
          <w:szCs w:val="24"/>
        </w:rPr>
        <w:t>подотрасль</w:t>
      </w:r>
      <w:proofErr w:type="spellEnd"/>
      <w:r w:rsidRPr="00656572">
        <w:rPr>
          <w:rFonts w:ascii="Times New Roman" w:eastAsia="Times New Roman" w:hAnsi="Times New Roman" w:cs="Times New Roman"/>
          <w:i/>
          <w:iCs/>
          <w:sz w:val="24"/>
          <w:szCs w:val="24"/>
        </w:rPr>
        <w:t xml:space="preserve"> права; 3) правовая норма локального действия; 4) отрасль права; 5) институт права.</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b/>
          <w:bCs/>
          <w:sz w:val="24"/>
          <w:szCs w:val="24"/>
        </w:rPr>
        <w:t>18.Найдите понятие, которое является обобщающим для всех остальных понятий представленного ниже ряда, и запишите цифру, под которой оно указано.</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i/>
          <w:iCs/>
          <w:sz w:val="24"/>
          <w:szCs w:val="24"/>
        </w:rPr>
        <w:t>1) Судебное следствие; 2) прения сторон; 3) судебное разбирательство; 4) последнее слово подсудимого; 5) вынесение приговора.</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b/>
          <w:bCs/>
          <w:sz w:val="24"/>
          <w:szCs w:val="24"/>
        </w:rPr>
        <w:t>19. Увольнение работника по инициативе администрации происходит в следующем случае</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1) поступление работника в ВУЗ</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2) сокращение численности работников</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3) призыв работника на военную службу</w:t>
      </w:r>
    </w:p>
    <w:p w:rsidR="004C13C3" w:rsidRPr="00656572" w:rsidRDefault="004C13C3" w:rsidP="004C13C3">
      <w:pPr>
        <w:shd w:val="clear" w:color="auto" w:fill="FFFFFF"/>
        <w:spacing w:after="0" w:line="271" w:lineRule="atLeast"/>
        <w:rPr>
          <w:rFonts w:ascii="Times New Roman" w:eastAsia="Times New Roman" w:hAnsi="Times New Roman" w:cs="Times New Roman"/>
          <w:sz w:val="24"/>
          <w:szCs w:val="24"/>
        </w:rPr>
      </w:pPr>
      <w:r w:rsidRPr="00656572">
        <w:rPr>
          <w:rFonts w:ascii="Times New Roman" w:eastAsia="Times New Roman" w:hAnsi="Times New Roman" w:cs="Times New Roman"/>
          <w:sz w:val="24"/>
          <w:szCs w:val="24"/>
        </w:rPr>
        <w:t>4) вступление в законную силу приговора суда, которым работник осужден к лишению свободы</w:t>
      </w:r>
    </w:p>
    <w:p w:rsidR="004C13C3" w:rsidRDefault="004C13C3" w:rsidP="004C13C3">
      <w:pPr>
        <w:shd w:val="clear" w:color="auto" w:fill="FFFFFF"/>
        <w:spacing w:after="0" w:line="271" w:lineRule="atLeast"/>
        <w:rPr>
          <w:rFonts w:ascii="Times New Roman" w:eastAsia="Times New Roman" w:hAnsi="Times New Roman" w:cs="Times New Roman"/>
          <w:b/>
          <w:sz w:val="28"/>
          <w:szCs w:val="24"/>
        </w:rPr>
      </w:pPr>
      <w:r w:rsidRPr="004C13C3">
        <w:rPr>
          <w:rFonts w:ascii="Times New Roman" w:eastAsia="Times New Roman" w:hAnsi="Times New Roman" w:cs="Times New Roman"/>
          <w:b/>
          <w:sz w:val="28"/>
          <w:szCs w:val="24"/>
        </w:rPr>
        <w:t>УРОК №2: (продолжение темы)</w:t>
      </w:r>
    </w:p>
    <w:p w:rsidR="004C13C3" w:rsidRDefault="004C13C3" w:rsidP="004C13C3">
      <w:pPr>
        <w:shd w:val="clear" w:color="auto" w:fill="FFFFFF"/>
        <w:spacing w:after="0" w:line="271" w:lineRule="atLeast"/>
        <w:rPr>
          <w:rFonts w:ascii="Times New Roman" w:eastAsia="Times New Roman" w:hAnsi="Times New Roman" w:cs="Times New Roman"/>
          <w:b/>
          <w:sz w:val="28"/>
          <w:szCs w:val="24"/>
        </w:rPr>
      </w:pP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b/>
          <w:bCs/>
          <w:color w:val="1D1D1B"/>
          <w:sz w:val="22"/>
          <w:szCs w:val="22"/>
        </w:rPr>
        <w:t>Формы права</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b/>
          <w:bCs/>
          <w:color w:val="1D1D1B"/>
          <w:sz w:val="22"/>
          <w:szCs w:val="22"/>
        </w:rPr>
        <w:t>Перечень вопросов, рассматриваемых на уроке:</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color w:val="1D1D1B"/>
          <w:sz w:val="22"/>
          <w:szCs w:val="22"/>
        </w:rPr>
        <w:t>1. Что такое источник права?</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color w:val="1D1D1B"/>
          <w:sz w:val="22"/>
          <w:szCs w:val="22"/>
        </w:rPr>
        <w:t>2. Какие примеры нормативно-правовых актов существуют?</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color w:val="1D1D1B"/>
          <w:sz w:val="22"/>
          <w:szCs w:val="22"/>
        </w:rPr>
        <w:t>3. В чем особенности закона</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b/>
          <w:bCs/>
          <w:color w:val="1D1D1B"/>
          <w:sz w:val="22"/>
          <w:szCs w:val="22"/>
        </w:rPr>
        <w:t>Тезаурус:</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b/>
          <w:bCs/>
          <w:color w:val="1D1D1B"/>
          <w:sz w:val="22"/>
          <w:szCs w:val="22"/>
        </w:rPr>
        <w:t>Форма права</w:t>
      </w:r>
      <w:r w:rsidRPr="004C13C3">
        <w:rPr>
          <w:color w:val="1D1D1B"/>
          <w:sz w:val="22"/>
          <w:szCs w:val="22"/>
        </w:rPr>
        <w:t> </w:t>
      </w:r>
      <w:r w:rsidRPr="004C13C3">
        <w:rPr>
          <w:b/>
          <w:bCs/>
          <w:color w:val="1D1D1B"/>
          <w:sz w:val="22"/>
          <w:szCs w:val="22"/>
        </w:rPr>
        <w:t>-</w:t>
      </w:r>
      <w:r w:rsidRPr="004C13C3">
        <w:rPr>
          <w:color w:val="1D1D1B"/>
          <w:sz w:val="22"/>
          <w:szCs w:val="22"/>
        </w:rPr>
        <w:t> специфическое выражение правовых норм, приданием им свойства общеобязательности путем официального закрепления их содержания.</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b/>
          <w:bCs/>
          <w:color w:val="1D1D1B"/>
          <w:sz w:val="22"/>
          <w:szCs w:val="22"/>
        </w:rPr>
        <w:t>Правовой обычай</w:t>
      </w:r>
      <w:r w:rsidRPr="004C13C3">
        <w:rPr>
          <w:color w:val="1D1D1B"/>
          <w:sz w:val="22"/>
          <w:szCs w:val="22"/>
        </w:rPr>
        <w:t> </w:t>
      </w:r>
      <w:r w:rsidRPr="004C13C3">
        <w:rPr>
          <w:b/>
          <w:bCs/>
          <w:color w:val="1D1D1B"/>
          <w:sz w:val="22"/>
          <w:szCs w:val="22"/>
        </w:rPr>
        <w:t>-</w:t>
      </w:r>
      <w:r w:rsidRPr="004C13C3">
        <w:rPr>
          <w:color w:val="1D1D1B"/>
          <w:sz w:val="22"/>
          <w:szCs w:val="22"/>
        </w:rPr>
        <w:t> первые законы государства представляли собой санкционированные им обычаи.</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b/>
          <w:bCs/>
          <w:color w:val="1D1D1B"/>
          <w:sz w:val="22"/>
          <w:szCs w:val="22"/>
        </w:rPr>
        <w:t>Правовой прецедент</w:t>
      </w:r>
      <w:r w:rsidRPr="004C13C3">
        <w:rPr>
          <w:color w:val="1D1D1B"/>
          <w:sz w:val="22"/>
          <w:szCs w:val="22"/>
        </w:rPr>
        <w:t> </w:t>
      </w:r>
      <w:r w:rsidRPr="004C13C3">
        <w:rPr>
          <w:b/>
          <w:bCs/>
          <w:color w:val="1D1D1B"/>
          <w:sz w:val="22"/>
          <w:szCs w:val="22"/>
        </w:rPr>
        <w:t>-</w:t>
      </w:r>
      <w:r w:rsidRPr="004C13C3">
        <w:rPr>
          <w:color w:val="1D1D1B"/>
          <w:sz w:val="22"/>
          <w:szCs w:val="22"/>
        </w:rPr>
        <w:t> решение судебных или административных органов по конкретному делу, которое впоследствии принимается за обязательное правило при рассмотрении аналогичных дел.</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b/>
          <w:bCs/>
          <w:color w:val="1D1D1B"/>
          <w:sz w:val="22"/>
          <w:szCs w:val="22"/>
        </w:rPr>
        <w:t>Судебная практика</w:t>
      </w:r>
      <w:r w:rsidRPr="004C13C3">
        <w:rPr>
          <w:color w:val="1D1D1B"/>
          <w:sz w:val="22"/>
          <w:szCs w:val="22"/>
        </w:rPr>
        <w:t> </w:t>
      </w:r>
      <w:r w:rsidRPr="004C13C3">
        <w:rPr>
          <w:b/>
          <w:bCs/>
          <w:color w:val="1D1D1B"/>
          <w:sz w:val="22"/>
          <w:szCs w:val="22"/>
        </w:rPr>
        <w:t>-</w:t>
      </w:r>
      <w:r w:rsidRPr="004C13C3">
        <w:rPr>
          <w:color w:val="1D1D1B"/>
          <w:sz w:val="22"/>
          <w:szCs w:val="22"/>
        </w:rPr>
        <w:t> это вторичный источник права, дополняет закон.</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b/>
          <w:bCs/>
          <w:color w:val="1D1D1B"/>
          <w:sz w:val="22"/>
          <w:szCs w:val="22"/>
        </w:rPr>
        <w:t>Религиозные нормы</w:t>
      </w:r>
      <w:r w:rsidRPr="004C13C3">
        <w:rPr>
          <w:color w:val="1D1D1B"/>
          <w:sz w:val="22"/>
          <w:szCs w:val="22"/>
        </w:rPr>
        <w:t> </w:t>
      </w:r>
      <w:r w:rsidRPr="004C13C3">
        <w:rPr>
          <w:b/>
          <w:bCs/>
          <w:color w:val="1D1D1B"/>
          <w:sz w:val="22"/>
          <w:szCs w:val="22"/>
        </w:rPr>
        <w:t>-</w:t>
      </w:r>
      <w:r w:rsidRPr="004C13C3">
        <w:rPr>
          <w:color w:val="1D1D1B"/>
          <w:sz w:val="22"/>
          <w:szCs w:val="22"/>
        </w:rPr>
        <w:t> в первую очередь играют роль в теократическом государстве - принимаемые законы не могут противоречить религиозным нормам.</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b/>
          <w:bCs/>
          <w:color w:val="1D1D1B"/>
          <w:sz w:val="22"/>
          <w:szCs w:val="22"/>
        </w:rPr>
        <w:t>Нормативный правовой акт</w:t>
      </w:r>
      <w:r w:rsidRPr="004C13C3">
        <w:rPr>
          <w:color w:val="1D1D1B"/>
          <w:sz w:val="22"/>
          <w:szCs w:val="22"/>
        </w:rPr>
        <w:t> </w:t>
      </w:r>
      <w:r w:rsidRPr="004C13C3">
        <w:rPr>
          <w:b/>
          <w:bCs/>
          <w:color w:val="1D1D1B"/>
          <w:sz w:val="22"/>
          <w:szCs w:val="22"/>
        </w:rPr>
        <w:t>-</w:t>
      </w:r>
      <w:r w:rsidRPr="004C13C3">
        <w:rPr>
          <w:color w:val="1D1D1B"/>
          <w:sz w:val="22"/>
          <w:szCs w:val="22"/>
        </w:rPr>
        <w:t> акт правотворческих органов государства, содержащий нормы права, принимаемый в особом порядке и в конкретной письменной форме, а также состоящий в иерархических отношениях с другими актами.</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b/>
          <w:bCs/>
          <w:color w:val="1D1D1B"/>
          <w:sz w:val="22"/>
          <w:szCs w:val="22"/>
        </w:rPr>
        <w:t>Договор</w:t>
      </w:r>
      <w:r w:rsidRPr="004C13C3">
        <w:rPr>
          <w:color w:val="1D1D1B"/>
          <w:sz w:val="22"/>
          <w:szCs w:val="22"/>
        </w:rPr>
        <w:t> </w:t>
      </w:r>
      <w:r w:rsidRPr="004C13C3">
        <w:rPr>
          <w:b/>
          <w:bCs/>
          <w:color w:val="1D1D1B"/>
          <w:sz w:val="22"/>
          <w:szCs w:val="22"/>
        </w:rPr>
        <w:t>-</w:t>
      </w:r>
      <w:r w:rsidRPr="004C13C3">
        <w:rPr>
          <w:color w:val="1D1D1B"/>
          <w:sz w:val="22"/>
          <w:szCs w:val="22"/>
        </w:rPr>
        <w:t> соглашение двух или более лиц, которое приводит к возникновению, изменению, или прекращению правоотношений.</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b/>
          <w:bCs/>
          <w:color w:val="1D1D1B"/>
          <w:sz w:val="22"/>
          <w:szCs w:val="22"/>
        </w:rPr>
        <w:t>Закон</w:t>
      </w:r>
      <w:r w:rsidRPr="004C13C3">
        <w:rPr>
          <w:color w:val="1D1D1B"/>
          <w:sz w:val="22"/>
          <w:szCs w:val="22"/>
        </w:rPr>
        <w:t> – нормативный правовой акт, который принимается высшим представительным органом государственной власти в особом порядке, обладает высшей юридической силой и регулирует важные общественные отношения.</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b/>
          <w:bCs/>
          <w:color w:val="1D1D1B"/>
          <w:sz w:val="22"/>
          <w:szCs w:val="22"/>
        </w:rPr>
        <w:t>Подзаконный акт</w:t>
      </w:r>
      <w:r w:rsidRPr="004C13C3">
        <w:rPr>
          <w:color w:val="1D1D1B"/>
          <w:sz w:val="22"/>
          <w:szCs w:val="22"/>
        </w:rPr>
        <w:t> </w:t>
      </w:r>
      <w:r w:rsidRPr="004C13C3">
        <w:rPr>
          <w:b/>
          <w:bCs/>
          <w:color w:val="1D1D1B"/>
          <w:sz w:val="22"/>
          <w:szCs w:val="22"/>
        </w:rPr>
        <w:t>-</w:t>
      </w:r>
      <w:r w:rsidRPr="004C13C3">
        <w:rPr>
          <w:color w:val="1D1D1B"/>
          <w:sz w:val="22"/>
          <w:szCs w:val="22"/>
        </w:rPr>
        <w:t> нормативный правовой акт, принятый на основе и во исполнение закона.</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b/>
          <w:bCs/>
          <w:color w:val="1D1D1B"/>
          <w:sz w:val="22"/>
          <w:szCs w:val="22"/>
        </w:rPr>
        <w:t>Локальный нормативный акт</w:t>
      </w:r>
      <w:r w:rsidRPr="004C13C3">
        <w:rPr>
          <w:color w:val="1D1D1B"/>
          <w:sz w:val="22"/>
          <w:szCs w:val="22"/>
        </w:rPr>
        <w:t> </w:t>
      </w:r>
      <w:r w:rsidRPr="004C13C3">
        <w:rPr>
          <w:b/>
          <w:bCs/>
          <w:color w:val="1D1D1B"/>
          <w:sz w:val="22"/>
          <w:szCs w:val="22"/>
        </w:rPr>
        <w:t>-</w:t>
      </w:r>
      <w:r w:rsidRPr="004C13C3">
        <w:rPr>
          <w:color w:val="1D1D1B"/>
          <w:sz w:val="22"/>
          <w:szCs w:val="22"/>
        </w:rPr>
        <w:t> официальный документ, издаваемый общественными объединениями и организациями, распространяющий свое действие на членов, участников и работников данных коллективов.</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b/>
          <w:bCs/>
          <w:color w:val="1D1D1B"/>
          <w:sz w:val="22"/>
          <w:szCs w:val="22"/>
        </w:rPr>
        <w:t>Ключевые слова</w:t>
      </w:r>
      <w:r w:rsidRPr="004C13C3">
        <w:rPr>
          <w:color w:val="1D1D1B"/>
          <w:sz w:val="22"/>
          <w:szCs w:val="22"/>
        </w:rPr>
        <w:t>: Источник права; правовой обычай; судебный прецедент; административный прецедент; нормативный договор; нормативный правовой акт.</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b/>
          <w:bCs/>
          <w:color w:val="1D1D1B"/>
          <w:sz w:val="22"/>
          <w:szCs w:val="22"/>
        </w:rPr>
        <w:t>Основная литература по теме урока:</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color w:val="1D1D1B"/>
          <w:sz w:val="22"/>
          <w:szCs w:val="22"/>
        </w:rPr>
        <w:t>Певцова Е.А. Право: основы правовой культуры: учебник для 10 классов общеобразовательных учреждений. Базовый и углубленный уровни в 2 ч. Ч.1/. Е.А. Певцова – М.: ООО «Русское слово» – учебник», 2017. – 248с. – (Инновационная школа).</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color w:val="1D1D1B"/>
          <w:sz w:val="22"/>
          <w:szCs w:val="22"/>
        </w:rPr>
        <w:t>На уроке мы </w:t>
      </w:r>
      <w:r w:rsidRPr="004C13C3">
        <w:rPr>
          <w:b/>
          <w:bCs/>
          <w:color w:val="1D1D1B"/>
          <w:sz w:val="22"/>
          <w:szCs w:val="22"/>
        </w:rPr>
        <w:t>узнаем</w:t>
      </w:r>
      <w:r w:rsidRPr="004C13C3">
        <w:rPr>
          <w:color w:val="1D1D1B"/>
          <w:sz w:val="22"/>
          <w:szCs w:val="22"/>
        </w:rPr>
        <w:t>, что такое источник права, нормативно-правовой акт</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b/>
          <w:bCs/>
          <w:color w:val="1D1D1B"/>
          <w:sz w:val="22"/>
          <w:szCs w:val="22"/>
        </w:rPr>
        <w:lastRenderedPageBreak/>
        <w:t>Научимся</w:t>
      </w:r>
      <w:r w:rsidRPr="004C13C3">
        <w:rPr>
          <w:color w:val="1D1D1B"/>
          <w:sz w:val="22"/>
          <w:szCs w:val="22"/>
        </w:rPr>
        <w:t> решать типовые задания формата ЕГЭ на применение знаний ЕГЭ на применение знаний по теме «Форма права»</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b/>
          <w:bCs/>
          <w:color w:val="1D1D1B"/>
          <w:sz w:val="22"/>
          <w:szCs w:val="22"/>
        </w:rPr>
        <w:t>Сможем </w:t>
      </w:r>
      <w:r w:rsidRPr="004C13C3">
        <w:rPr>
          <w:color w:val="1D1D1B"/>
          <w:sz w:val="22"/>
          <w:szCs w:val="22"/>
        </w:rPr>
        <w:t>классифицировать нормативно-правовые акты, различать источники права.</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b/>
          <w:bCs/>
          <w:color w:val="1D1D1B"/>
          <w:sz w:val="22"/>
          <w:szCs w:val="22"/>
        </w:rPr>
        <w:t>Основное содержание урока.</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color w:val="1D1D1B"/>
          <w:sz w:val="22"/>
          <w:szCs w:val="22"/>
        </w:rPr>
        <w:t>Форма права - специфическое выражение правовых норм, приданием им свойства общеобязательности путем официального закрепления их содержания.</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color w:val="1D1D1B"/>
          <w:sz w:val="22"/>
          <w:szCs w:val="22"/>
        </w:rPr>
        <w:t>Правило поведения становится юридической нормой после того, как оно облечено в правовую форму. Это происходит в результате правотворческой деятельности государства, с помощью которой воля законодателя находит свое выражение в том или ином правовом акте и становится обязательной для исполнения.</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color w:val="1D1D1B"/>
          <w:sz w:val="22"/>
          <w:szCs w:val="22"/>
        </w:rPr>
        <w:t>Понятия «форма права» и «источник права» тесно взаимосвязаны, но не совпадают. Если «форма права» показывает, как содержание права организовано и выражено вовне, то «источник права» - истоки формирования права, систему факторов, предопределяющих его содержание и формы выражения.</w:t>
      </w:r>
    </w:p>
    <w:p w:rsidR="004C13C3" w:rsidRPr="00204871" w:rsidRDefault="004C13C3" w:rsidP="004C13C3">
      <w:pPr>
        <w:pStyle w:val="a6"/>
        <w:shd w:val="clear" w:color="auto" w:fill="FFFFFF"/>
        <w:spacing w:before="0" w:beforeAutospacing="0" w:after="0" w:afterAutospacing="0"/>
        <w:jc w:val="both"/>
        <w:rPr>
          <w:b/>
          <w:color w:val="1D1D1B"/>
          <w:sz w:val="22"/>
          <w:szCs w:val="22"/>
        </w:rPr>
      </w:pPr>
      <w:r w:rsidRPr="00204871">
        <w:rPr>
          <w:b/>
          <w:color w:val="1D1D1B"/>
          <w:sz w:val="22"/>
          <w:szCs w:val="22"/>
        </w:rPr>
        <w:t>Виды источников права:</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204871">
        <w:rPr>
          <w:b/>
          <w:color w:val="1D1D1B"/>
          <w:sz w:val="22"/>
          <w:szCs w:val="22"/>
        </w:rPr>
        <w:t>1. Правовой обычай -</w:t>
      </w:r>
      <w:r w:rsidRPr="004C13C3">
        <w:rPr>
          <w:color w:val="1D1D1B"/>
          <w:sz w:val="22"/>
          <w:szCs w:val="22"/>
        </w:rPr>
        <w:t xml:space="preserve"> исторически первый источник права - первые законы государства представляли собой санкционированные им обычаи. Обычай приобретает правовой характер после его признания и одобрения государством.</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204871">
        <w:rPr>
          <w:b/>
          <w:color w:val="1D1D1B"/>
          <w:sz w:val="22"/>
          <w:szCs w:val="22"/>
        </w:rPr>
        <w:t>2. «Правовой прецедент»</w:t>
      </w:r>
      <w:r w:rsidRPr="004C13C3">
        <w:rPr>
          <w:color w:val="1D1D1B"/>
          <w:sz w:val="22"/>
          <w:szCs w:val="22"/>
        </w:rPr>
        <w:t xml:space="preserve"> - решение судебных или административных органов по конкретному делу, которое впоследствии принимается за обязательное правило при рассмотрении аналогичных дел.</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204871">
        <w:rPr>
          <w:b/>
          <w:color w:val="1D1D1B"/>
          <w:sz w:val="22"/>
          <w:szCs w:val="22"/>
        </w:rPr>
        <w:t>3. Нормативные договоры</w:t>
      </w:r>
      <w:r w:rsidRPr="004C13C3">
        <w:rPr>
          <w:color w:val="1D1D1B"/>
          <w:sz w:val="22"/>
          <w:szCs w:val="22"/>
        </w:rPr>
        <w:t xml:space="preserve"> - это юридические акты, закрепляющие волеизъявление сторон по поводу взаимных прав и обязанностей.</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204871">
        <w:rPr>
          <w:b/>
          <w:color w:val="1D1D1B"/>
          <w:sz w:val="22"/>
          <w:szCs w:val="22"/>
        </w:rPr>
        <w:t>4. Судебная практика</w:t>
      </w:r>
      <w:r w:rsidRPr="004C13C3">
        <w:rPr>
          <w:color w:val="1D1D1B"/>
          <w:sz w:val="22"/>
          <w:szCs w:val="22"/>
        </w:rPr>
        <w:t xml:space="preserve"> - это вторичный источник права, дополняет закон.</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204871">
        <w:rPr>
          <w:b/>
          <w:color w:val="1D1D1B"/>
          <w:sz w:val="22"/>
          <w:szCs w:val="22"/>
        </w:rPr>
        <w:t>5. Религиозные</w:t>
      </w:r>
      <w:r w:rsidRPr="004C13C3">
        <w:rPr>
          <w:color w:val="1D1D1B"/>
          <w:sz w:val="22"/>
          <w:szCs w:val="22"/>
        </w:rPr>
        <w:t xml:space="preserve"> </w:t>
      </w:r>
      <w:r w:rsidRPr="00204871">
        <w:rPr>
          <w:b/>
          <w:color w:val="1D1D1B"/>
          <w:sz w:val="22"/>
          <w:szCs w:val="22"/>
        </w:rPr>
        <w:t>нормы</w:t>
      </w:r>
      <w:r w:rsidRPr="004C13C3">
        <w:rPr>
          <w:color w:val="1D1D1B"/>
          <w:sz w:val="22"/>
          <w:szCs w:val="22"/>
        </w:rPr>
        <w:t xml:space="preserve"> - в первую очередь играют роль в теократическом государстве - принимаемые законы не могут противоречить религиозным нормам.</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204871">
        <w:rPr>
          <w:b/>
          <w:color w:val="1D1D1B"/>
          <w:sz w:val="22"/>
          <w:szCs w:val="22"/>
        </w:rPr>
        <w:t>6. Нормативный правовой акт</w:t>
      </w:r>
      <w:r w:rsidRPr="004C13C3">
        <w:rPr>
          <w:color w:val="1D1D1B"/>
          <w:sz w:val="22"/>
          <w:szCs w:val="22"/>
        </w:rPr>
        <w:t xml:space="preserve"> - акт правотворческих органов государства, содержащий нормы права, принимаемый в особом порядке и в конкретной письменной форме, а также состоящий в иерархических отношениях с другими актами.</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204871">
        <w:rPr>
          <w:b/>
          <w:color w:val="1D1D1B"/>
          <w:sz w:val="22"/>
          <w:szCs w:val="22"/>
        </w:rPr>
        <w:t>7. Правовая доктрина (теории, учения)</w:t>
      </w:r>
      <w:r w:rsidRPr="004C13C3">
        <w:rPr>
          <w:color w:val="1D1D1B"/>
          <w:sz w:val="22"/>
          <w:szCs w:val="22"/>
        </w:rPr>
        <w:t xml:space="preserve"> - в Древнем Риме суды обязаны были ссылаться при вынесении решений на работы пяти наиболее известных римских юристов - </w:t>
      </w:r>
      <w:proofErr w:type="spellStart"/>
      <w:r w:rsidRPr="004C13C3">
        <w:rPr>
          <w:color w:val="1D1D1B"/>
          <w:sz w:val="22"/>
          <w:szCs w:val="22"/>
        </w:rPr>
        <w:t>Ульпиана</w:t>
      </w:r>
      <w:proofErr w:type="spellEnd"/>
      <w:r w:rsidRPr="004C13C3">
        <w:rPr>
          <w:color w:val="1D1D1B"/>
          <w:sz w:val="22"/>
          <w:szCs w:val="22"/>
        </w:rPr>
        <w:t xml:space="preserve">, Павла, Гая, </w:t>
      </w:r>
      <w:proofErr w:type="spellStart"/>
      <w:r w:rsidRPr="004C13C3">
        <w:rPr>
          <w:color w:val="1D1D1B"/>
          <w:sz w:val="22"/>
          <w:szCs w:val="22"/>
        </w:rPr>
        <w:t>Папиниана</w:t>
      </w:r>
      <w:proofErr w:type="spellEnd"/>
      <w:r w:rsidRPr="004C13C3">
        <w:rPr>
          <w:color w:val="1D1D1B"/>
          <w:sz w:val="22"/>
          <w:szCs w:val="22"/>
        </w:rPr>
        <w:t xml:space="preserve"> и </w:t>
      </w:r>
      <w:proofErr w:type="spellStart"/>
      <w:r w:rsidRPr="004C13C3">
        <w:rPr>
          <w:color w:val="1D1D1B"/>
          <w:sz w:val="22"/>
          <w:szCs w:val="22"/>
        </w:rPr>
        <w:t>Модестина</w:t>
      </w:r>
      <w:proofErr w:type="spellEnd"/>
      <w:r w:rsidRPr="004C13C3">
        <w:rPr>
          <w:color w:val="1D1D1B"/>
          <w:sz w:val="22"/>
          <w:szCs w:val="22"/>
        </w:rPr>
        <w:t>. Отечественная наука и практика не признают юридическую доктрину официальным источником права - судья при рассмотрении конкретного дела не вправе в основание своего решения ссылаться на труды ученых или их комментарии.</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204871">
        <w:rPr>
          <w:b/>
          <w:color w:val="1D1D1B"/>
          <w:sz w:val="22"/>
          <w:szCs w:val="22"/>
        </w:rPr>
        <w:t>8. Общие принципы права –</w:t>
      </w:r>
      <w:r w:rsidRPr="004C13C3">
        <w:rPr>
          <w:color w:val="1D1D1B"/>
          <w:sz w:val="22"/>
          <w:szCs w:val="22"/>
        </w:rPr>
        <w:t xml:space="preserve"> отправные, исходные начала правовой системы. При отсутствии законодательной нормы происходит отсылка на принципы справедливости, доброй совести, социальной направленности права.</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204871">
        <w:rPr>
          <w:b/>
          <w:color w:val="1D1D1B"/>
          <w:sz w:val="22"/>
          <w:szCs w:val="22"/>
        </w:rPr>
        <w:t>Правовому обычаю,</w:t>
      </w:r>
      <w:r w:rsidRPr="004C13C3">
        <w:rPr>
          <w:color w:val="1D1D1B"/>
          <w:sz w:val="22"/>
          <w:szCs w:val="22"/>
        </w:rPr>
        <w:t xml:space="preserve"> как одному из источников права, присущ ряд следующих специфических черт, отличающих ею от других источников:</w:t>
      </w:r>
    </w:p>
    <w:p w:rsidR="004C13C3" w:rsidRPr="00204871" w:rsidRDefault="004C13C3" w:rsidP="004C13C3">
      <w:pPr>
        <w:pStyle w:val="a6"/>
        <w:shd w:val="clear" w:color="auto" w:fill="FFFFFF"/>
        <w:spacing w:before="0" w:beforeAutospacing="0" w:after="0" w:afterAutospacing="0"/>
        <w:jc w:val="both"/>
        <w:rPr>
          <w:b/>
          <w:color w:val="1D1D1B"/>
          <w:sz w:val="22"/>
          <w:szCs w:val="22"/>
        </w:rPr>
      </w:pPr>
      <w:r w:rsidRPr="00204871">
        <w:rPr>
          <w:b/>
          <w:color w:val="1D1D1B"/>
          <w:sz w:val="22"/>
          <w:szCs w:val="22"/>
        </w:rPr>
        <w:t>1. Продолжительность существования</w:t>
      </w:r>
    </w:p>
    <w:p w:rsidR="004C13C3" w:rsidRPr="00204871" w:rsidRDefault="004C13C3" w:rsidP="004C13C3">
      <w:pPr>
        <w:pStyle w:val="a6"/>
        <w:shd w:val="clear" w:color="auto" w:fill="FFFFFF"/>
        <w:spacing w:before="0" w:beforeAutospacing="0" w:after="0" w:afterAutospacing="0"/>
        <w:jc w:val="both"/>
        <w:rPr>
          <w:b/>
          <w:color w:val="1D1D1B"/>
          <w:sz w:val="22"/>
          <w:szCs w:val="22"/>
        </w:rPr>
      </w:pPr>
      <w:r w:rsidRPr="00204871">
        <w:rPr>
          <w:b/>
          <w:color w:val="1D1D1B"/>
          <w:sz w:val="22"/>
          <w:szCs w:val="22"/>
        </w:rPr>
        <w:t>2. Устный характер</w:t>
      </w:r>
    </w:p>
    <w:p w:rsidR="004C13C3" w:rsidRPr="00204871" w:rsidRDefault="004C13C3" w:rsidP="004C13C3">
      <w:pPr>
        <w:pStyle w:val="a6"/>
        <w:shd w:val="clear" w:color="auto" w:fill="FFFFFF"/>
        <w:spacing w:before="0" w:beforeAutospacing="0" w:after="0" w:afterAutospacing="0"/>
        <w:jc w:val="both"/>
        <w:rPr>
          <w:b/>
          <w:color w:val="1D1D1B"/>
          <w:sz w:val="22"/>
          <w:szCs w:val="22"/>
        </w:rPr>
      </w:pPr>
      <w:r w:rsidRPr="00204871">
        <w:rPr>
          <w:b/>
          <w:color w:val="1D1D1B"/>
          <w:sz w:val="22"/>
          <w:szCs w:val="22"/>
        </w:rPr>
        <w:t>3. Формальная определенность</w:t>
      </w:r>
    </w:p>
    <w:p w:rsidR="004C13C3" w:rsidRPr="00204871" w:rsidRDefault="004C13C3" w:rsidP="004C13C3">
      <w:pPr>
        <w:pStyle w:val="a6"/>
        <w:shd w:val="clear" w:color="auto" w:fill="FFFFFF"/>
        <w:spacing w:before="0" w:beforeAutospacing="0" w:after="0" w:afterAutospacing="0"/>
        <w:jc w:val="both"/>
        <w:rPr>
          <w:b/>
          <w:color w:val="1D1D1B"/>
          <w:sz w:val="22"/>
          <w:szCs w:val="22"/>
        </w:rPr>
      </w:pPr>
      <w:r w:rsidRPr="00204871">
        <w:rPr>
          <w:b/>
          <w:color w:val="1D1D1B"/>
          <w:sz w:val="22"/>
          <w:szCs w:val="22"/>
        </w:rPr>
        <w:t>4. Локальный характер</w:t>
      </w:r>
    </w:p>
    <w:p w:rsidR="004C13C3" w:rsidRPr="00204871" w:rsidRDefault="004C13C3" w:rsidP="004C13C3">
      <w:pPr>
        <w:pStyle w:val="a6"/>
        <w:shd w:val="clear" w:color="auto" w:fill="FFFFFF"/>
        <w:spacing w:before="0" w:beforeAutospacing="0" w:after="0" w:afterAutospacing="0"/>
        <w:jc w:val="both"/>
        <w:rPr>
          <w:b/>
          <w:color w:val="1D1D1B"/>
          <w:sz w:val="22"/>
          <w:szCs w:val="22"/>
        </w:rPr>
      </w:pPr>
      <w:r w:rsidRPr="00204871">
        <w:rPr>
          <w:b/>
          <w:color w:val="1D1D1B"/>
          <w:sz w:val="22"/>
          <w:szCs w:val="22"/>
        </w:rPr>
        <w:t xml:space="preserve">5. </w:t>
      </w:r>
      <w:proofErr w:type="spellStart"/>
      <w:r w:rsidRPr="00204871">
        <w:rPr>
          <w:b/>
          <w:color w:val="1D1D1B"/>
          <w:sz w:val="22"/>
          <w:szCs w:val="22"/>
        </w:rPr>
        <w:t>Санкционированность</w:t>
      </w:r>
      <w:proofErr w:type="spellEnd"/>
      <w:r w:rsidRPr="00204871">
        <w:rPr>
          <w:b/>
          <w:color w:val="1D1D1B"/>
          <w:sz w:val="22"/>
          <w:szCs w:val="22"/>
        </w:rPr>
        <w:t xml:space="preserve"> государством</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color w:val="1D1D1B"/>
          <w:sz w:val="22"/>
          <w:szCs w:val="22"/>
        </w:rPr>
        <w:t>Необходимыми основаниями и условиями функционирования юридического прецедента в качестве обязательного источника права являются:</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color w:val="1D1D1B"/>
          <w:sz w:val="22"/>
          <w:szCs w:val="22"/>
        </w:rPr>
        <w:t>1. Наличие механизма опубликования судебных отчетов, что предполагает общеизвестность прецедентов;</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color w:val="1D1D1B"/>
          <w:sz w:val="22"/>
          <w:szCs w:val="22"/>
        </w:rPr>
        <w:t>2. Существование оптимальной системы профессиональной юридической подготовки;</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color w:val="1D1D1B"/>
          <w:sz w:val="22"/>
          <w:szCs w:val="22"/>
        </w:rPr>
        <w:t>3. Эффективно действующая иерархическая судебная власть;</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color w:val="1D1D1B"/>
          <w:sz w:val="22"/>
          <w:szCs w:val="22"/>
        </w:rPr>
        <w:t>4. Нормативность его содержания;</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color w:val="1D1D1B"/>
          <w:sz w:val="22"/>
          <w:szCs w:val="22"/>
        </w:rPr>
        <w:t>5. Признание со стороны государства.</w:t>
      </w:r>
    </w:p>
    <w:p w:rsidR="004C13C3" w:rsidRPr="00204871" w:rsidRDefault="004C13C3" w:rsidP="004C13C3">
      <w:pPr>
        <w:pStyle w:val="a6"/>
        <w:shd w:val="clear" w:color="auto" w:fill="FFFFFF"/>
        <w:spacing w:before="0" w:beforeAutospacing="0" w:after="0" w:afterAutospacing="0"/>
        <w:jc w:val="both"/>
        <w:rPr>
          <w:b/>
          <w:color w:val="1D1D1B"/>
          <w:sz w:val="22"/>
          <w:szCs w:val="22"/>
        </w:rPr>
      </w:pPr>
      <w:r w:rsidRPr="00204871">
        <w:rPr>
          <w:b/>
          <w:color w:val="1D1D1B"/>
          <w:sz w:val="22"/>
          <w:szCs w:val="22"/>
        </w:rPr>
        <w:t>Современный нормативный правовой акт обладает следующими признаками:</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color w:val="1D1D1B"/>
          <w:sz w:val="22"/>
          <w:szCs w:val="22"/>
        </w:rPr>
        <w:t>1. Издается компетентным государственным органом или непосредственно народом в определенном процедурном порядке;</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color w:val="1D1D1B"/>
          <w:sz w:val="22"/>
          <w:szCs w:val="22"/>
        </w:rPr>
        <w:t>2. Имеет государственно-властный характер;</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color w:val="1D1D1B"/>
          <w:sz w:val="22"/>
          <w:szCs w:val="22"/>
        </w:rPr>
        <w:t>3. Охраняется государством, в том числе в принудительном порядке;</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color w:val="1D1D1B"/>
          <w:sz w:val="22"/>
          <w:szCs w:val="22"/>
        </w:rPr>
        <w:lastRenderedPageBreak/>
        <w:t>4. Обладает юридической силой, т. е. способностью реально действовать и порождать юридические последствия;</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color w:val="1D1D1B"/>
          <w:sz w:val="22"/>
          <w:szCs w:val="22"/>
        </w:rPr>
        <w:t>5. Существует в документальной форме, имеет установленную форму и реквизиты, снабжен указаниями о времени и месте принятия, а также подписями надлежащих должностных лиц, разбит чаще всего на части, разделы, главы, параграфы, статьи и т. п.; содержит четкие положения о том, на какую территорию или какой круг лиц распространяется действие данного акта;</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color w:val="1D1D1B"/>
          <w:sz w:val="22"/>
          <w:szCs w:val="22"/>
        </w:rPr>
        <w:t>6. Является частью строгой иерархии и системы права.</w:t>
      </w:r>
    </w:p>
    <w:p w:rsidR="00204871" w:rsidRDefault="004C13C3" w:rsidP="004C13C3">
      <w:pPr>
        <w:pStyle w:val="a6"/>
        <w:shd w:val="clear" w:color="auto" w:fill="FFFFFF"/>
        <w:spacing w:before="0" w:beforeAutospacing="0" w:after="0" w:afterAutospacing="0"/>
        <w:jc w:val="both"/>
        <w:rPr>
          <w:color w:val="1D1D1B"/>
          <w:sz w:val="22"/>
          <w:szCs w:val="22"/>
        </w:rPr>
      </w:pPr>
      <w:r w:rsidRPr="004C13C3">
        <w:rPr>
          <w:color w:val="1D1D1B"/>
          <w:sz w:val="22"/>
          <w:szCs w:val="22"/>
        </w:rPr>
        <w:t xml:space="preserve">Система нормативных правовых актов образует иерархический структурный ряд, в котором каждый из его элементов занимает определенное место. </w:t>
      </w:r>
    </w:p>
    <w:p w:rsidR="004C13C3" w:rsidRPr="00204871" w:rsidRDefault="004C13C3" w:rsidP="004C13C3">
      <w:pPr>
        <w:pStyle w:val="a6"/>
        <w:shd w:val="clear" w:color="auto" w:fill="FFFFFF"/>
        <w:spacing w:before="0" w:beforeAutospacing="0" w:after="0" w:afterAutospacing="0"/>
        <w:jc w:val="both"/>
        <w:rPr>
          <w:b/>
          <w:color w:val="1D1D1B"/>
          <w:sz w:val="22"/>
          <w:szCs w:val="22"/>
        </w:rPr>
      </w:pPr>
      <w:r w:rsidRPr="00204871">
        <w:rPr>
          <w:b/>
          <w:color w:val="1D1D1B"/>
          <w:sz w:val="22"/>
          <w:szCs w:val="22"/>
        </w:rPr>
        <w:t>Этот структурный ряд состоит из четырех элементов:</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color w:val="1D1D1B"/>
          <w:sz w:val="22"/>
          <w:szCs w:val="22"/>
        </w:rPr>
        <w:t>1. федеральные законы;</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color w:val="1D1D1B"/>
          <w:sz w:val="22"/>
          <w:szCs w:val="22"/>
        </w:rPr>
        <w:t>2. указы Президента РФ;</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color w:val="1D1D1B"/>
          <w:sz w:val="22"/>
          <w:szCs w:val="22"/>
        </w:rPr>
        <w:t>3. постановления Правительства РФ;</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color w:val="1D1D1B"/>
          <w:sz w:val="22"/>
          <w:szCs w:val="22"/>
        </w:rPr>
        <w:t>4. нормативные правовые акты федеральных министерств, иных федеральных органов исполнительной власти.</w:t>
      </w:r>
    </w:p>
    <w:p w:rsidR="004C13C3" w:rsidRPr="00204871" w:rsidRDefault="004C13C3" w:rsidP="004C13C3">
      <w:pPr>
        <w:pStyle w:val="a6"/>
        <w:shd w:val="clear" w:color="auto" w:fill="FFFFFF"/>
        <w:spacing w:before="0" w:beforeAutospacing="0" w:after="0" w:afterAutospacing="0"/>
        <w:jc w:val="both"/>
        <w:rPr>
          <w:b/>
          <w:color w:val="1D1D1B"/>
          <w:sz w:val="22"/>
          <w:szCs w:val="22"/>
        </w:rPr>
      </w:pPr>
      <w:r w:rsidRPr="00204871">
        <w:rPr>
          <w:b/>
          <w:color w:val="1D1D1B"/>
          <w:sz w:val="22"/>
          <w:szCs w:val="22"/>
        </w:rPr>
        <w:t>По вопросам совместного ведения РФ и ее субъектов образуется иерархический структурный ряд, состоящий из восьми элементов:</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color w:val="1D1D1B"/>
          <w:sz w:val="22"/>
          <w:szCs w:val="22"/>
        </w:rPr>
        <w:t>1. федеральные законы;</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color w:val="1D1D1B"/>
          <w:sz w:val="22"/>
          <w:szCs w:val="22"/>
        </w:rPr>
        <w:t>2. указы Президента РФ;</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color w:val="1D1D1B"/>
          <w:sz w:val="22"/>
          <w:szCs w:val="22"/>
        </w:rPr>
        <w:t>3. постановления Правительства РФ;</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color w:val="1D1D1B"/>
          <w:sz w:val="22"/>
          <w:szCs w:val="22"/>
        </w:rPr>
        <w:t>4. законы субъектов РФ;</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color w:val="1D1D1B"/>
          <w:sz w:val="22"/>
          <w:szCs w:val="22"/>
        </w:rPr>
        <w:t>5. нормативные правовые акты федеральных министерств, иных федеральных органов исполнительной власти;</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color w:val="1D1D1B"/>
          <w:sz w:val="22"/>
          <w:szCs w:val="22"/>
        </w:rPr>
        <w:t>6. нормативные акты органов исполнительной власти субъектов РФ;</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color w:val="1D1D1B"/>
          <w:sz w:val="22"/>
          <w:szCs w:val="22"/>
        </w:rPr>
        <w:t>7. нормативные акты органов местного самоуправления;</w:t>
      </w:r>
    </w:p>
    <w:p w:rsidR="004C13C3" w:rsidRPr="004C13C3" w:rsidRDefault="004C13C3" w:rsidP="004C13C3">
      <w:pPr>
        <w:pStyle w:val="a6"/>
        <w:shd w:val="clear" w:color="auto" w:fill="FFFFFF"/>
        <w:spacing w:before="0" w:beforeAutospacing="0" w:after="0" w:afterAutospacing="0"/>
        <w:jc w:val="both"/>
        <w:rPr>
          <w:color w:val="1D1D1B"/>
          <w:sz w:val="22"/>
          <w:szCs w:val="22"/>
        </w:rPr>
      </w:pPr>
      <w:r w:rsidRPr="004C13C3">
        <w:rPr>
          <w:color w:val="1D1D1B"/>
          <w:sz w:val="22"/>
          <w:szCs w:val="22"/>
        </w:rPr>
        <w:t>8. локальные нормативные акты.</w:t>
      </w:r>
    </w:p>
    <w:p w:rsidR="004C13C3" w:rsidRPr="00204871" w:rsidRDefault="004C13C3" w:rsidP="004C13C3">
      <w:pPr>
        <w:pStyle w:val="a6"/>
        <w:shd w:val="clear" w:color="auto" w:fill="FFFFFF"/>
        <w:spacing w:before="0" w:beforeAutospacing="0" w:after="0" w:afterAutospacing="0"/>
        <w:jc w:val="both"/>
        <w:rPr>
          <w:b/>
          <w:color w:val="1D1D1B"/>
          <w:sz w:val="22"/>
          <w:szCs w:val="22"/>
        </w:rPr>
      </w:pPr>
      <w:r w:rsidRPr="00204871">
        <w:rPr>
          <w:b/>
          <w:color w:val="1D1D1B"/>
          <w:sz w:val="22"/>
          <w:szCs w:val="22"/>
        </w:rPr>
        <w:t>Конституция Российской Федерации — высший нормативный правовой акт Российской Федерации.</w:t>
      </w:r>
    </w:p>
    <w:p w:rsidR="004C13C3" w:rsidRDefault="004C13C3" w:rsidP="004C13C3">
      <w:pPr>
        <w:pStyle w:val="a6"/>
        <w:shd w:val="clear" w:color="auto" w:fill="FFFFFF"/>
        <w:spacing w:before="0" w:beforeAutospacing="0" w:after="0" w:afterAutospacing="0"/>
        <w:jc w:val="both"/>
        <w:rPr>
          <w:color w:val="1D1D1B"/>
          <w:sz w:val="22"/>
          <w:szCs w:val="22"/>
        </w:rPr>
      </w:pPr>
      <w:r w:rsidRPr="00204871">
        <w:rPr>
          <w:b/>
          <w:color w:val="1D1D1B"/>
          <w:sz w:val="22"/>
          <w:szCs w:val="22"/>
        </w:rPr>
        <w:t xml:space="preserve">Конституция РФ </w:t>
      </w:r>
      <w:proofErr w:type="gramStart"/>
      <w:r w:rsidRPr="00204871">
        <w:rPr>
          <w:b/>
          <w:color w:val="1D1D1B"/>
          <w:sz w:val="22"/>
          <w:szCs w:val="22"/>
        </w:rPr>
        <w:t>является</w:t>
      </w:r>
      <w:proofErr w:type="gramEnd"/>
      <w:r w:rsidRPr="00204871">
        <w:rPr>
          <w:b/>
          <w:color w:val="1D1D1B"/>
          <w:sz w:val="22"/>
          <w:szCs w:val="22"/>
        </w:rPr>
        <w:t xml:space="preserve"> принята 12 декабря 1993 года</w:t>
      </w:r>
      <w:r w:rsidRPr="004C13C3">
        <w:rPr>
          <w:color w:val="1D1D1B"/>
          <w:sz w:val="22"/>
          <w:szCs w:val="22"/>
        </w:rPr>
        <w:t xml:space="preserve"> по итогам всенародного голосования, и закрепляет широкий круг прав и свобод человека, соответствующий современным мировым стандартам и положениям международных пактов о правах человека. К числу таких прав и свобод человека относятся, в частности, право каждого человека на жизнь, на личное достоинство, на свободу и личную неприкосновенность, право на неприкосновенность частной жизни, личную и семейную тайну, защиту своей чести и доброго имени, свобода совести</w:t>
      </w:r>
    </w:p>
    <w:p w:rsidR="00204871" w:rsidRDefault="00204871" w:rsidP="004C13C3">
      <w:pPr>
        <w:pStyle w:val="a6"/>
        <w:shd w:val="clear" w:color="auto" w:fill="FFFFFF"/>
        <w:spacing w:before="0" w:beforeAutospacing="0" w:after="0" w:afterAutospacing="0"/>
        <w:jc w:val="both"/>
        <w:rPr>
          <w:color w:val="1D1D1B"/>
          <w:sz w:val="22"/>
          <w:szCs w:val="22"/>
        </w:rPr>
      </w:pPr>
    </w:p>
    <w:p w:rsidR="00204871" w:rsidRPr="00252716" w:rsidRDefault="00204871" w:rsidP="00252716">
      <w:pPr>
        <w:pStyle w:val="a6"/>
        <w:shd w:val="clear" w:color="auto" w:fill="FFFFFF"/>
        <w:spacing w:before="0" w:beforeAutospacing="0" w:after="0" w:afterAutospacing="0"/>
        <w:jc w:val="center"/>
        <w:rPr>
          <w:sz w:val="22"/>
          <w:szCs w:val="22"/>
        </w:rPr>
      </w:pPr>
      <w:r w:rsidRPr="00252716">
        <w:rPr>
          <w:b/>
          <w:sz w:val="22"/>
          <w:szCs w:val="22"/>
        </w:rPr>
        <w:t>«</w:t>
      </w:r>
      <w:r w:rsidRPr="00252716">
        <w:rPr>
          <w:rStyle w:val="1"/>
          <w:rFonts w:eastAsiaTheme="minorEastAsia"/>
          <w:b/>
          <w:sz w:val="22"/>
          <w:szCs w:val="22"/>
        </w:rPr>
        <w:t>Нормативные правовые акты и их характеристика</w:t>
      </w:r>
      <w:r w:rsidRPr="00252716">
        <w:rPr>
          <w:b/>
          <w:sz w:val="22"/>
          <w:szCs w:val="22"/>
        </w:rPr>
        <w:t>»</w:t>
      </w:r>
    </w:p>
    <w:p w:rsidR="008B5474" w:rsidRPr="00252716" w:rsidRDefault="008B5474" w:rsidP="00204871">
      <w:pPr>
        <w:pStyle w:val="a6"/>
        <w:shd w:val="clear" w:color="auto" w:fill="FFFFFF"/>
        <w:spacing w:before="0" w:beforeAutospacing="0" w:after="0" w:afterAutospacing="0"/>
        <w:jc w:val="both"/>
        <w:rPr>
          <w:sz w:val="22"/>
          <w:szCs w:val="22"/>
        </w:rPr>
      </w:pPr>
      <w:r w:rsidRPr="00252716">
        <w:rPr>
          <w:rStyle w:val="a8"/>
          <w:sz w:val="22"/>
          <w:szCs w:val="22"/>
        </w:rPr>
        <w:t>Нормативный акт</w:t>
      </w:r>
      <w:r w:rsidRPr="00252716">
        <w:rPr>
          <w:sz w:val="22"/>
          <w:szCs w:val="22"/>
        </w:rPr>
        <w:t> — это официальный документ правотворческого органа, в котором содержатся правовые нормы.</w:t>
      </w:r>
    </w:p>
    <w:p w:rsidR="008B5474" w:rsidRPr="00252716" w:rsidRDefault="008B5474" w:rsidP="00204871">
      <w:pPr>
        <w:pStyle w:val="a6"/>
        <w:shd w:val="clear" w:color="auto" w:fill="FFFFFF"/>
        <w:spacing w:before="166" w:beforeAutospacing="0" w:after="0" w:afterAutospacing="0"/>
        <w:jc w:val="both"/>
        <w:rPr>
          <w:sz w:val="22"/>
          <w:szCs w:val="22"/>
        </w:rPr>
      </w:pPr>
      <w:r w:rsidRPr="00252716">
        <w:rPr>
          <w:sz w:val="22"/>
          <w:szCs w:val="22"/>
        </w:rPr>
        <w:t>Нормативные акты создаются в основном государственными органами, имеющими право принимать нормативные решения по тем вопросам, которые переданы им для разрешения. При этом они выражают волю государства. Отсюда проистекает их властность, официальность, авторитарность, обязательность.</w:t>
      </w:r>
    </w:p>
    <w:p w:rsidR="008B5474" w:rsidRPr="00252716" w:rsidRDefault="008B5474" w:rsidP="00204871">
      <w:pPr>
        <w:pStyle w:val="a6"/>
        <w:shd w:val="clear" w:color="auto" w:fill="FFFFFF"/>
        <w:spacing w:before="0" w:beforeAutospacing="0" w:after="0" w:afterAutospacing="0"/>
        <w:jc w:val="both"/>
        <w:rPr>
          <w:sz w:val="22"/>
          <w:szCs w:val="22"/>
        </w:rPr>
      </w:pPr>
      <w:r w:rsidRPr="00252716">
        <w:rPr>
          <w:sz w:val="22"/>
          <w:szCs w:val="22"/>
        </w:rPr>
        <w:t>Нормативные акты характеризуются следующими </w:t>
      </w:r>
      <w:r w:rsidRPr="00252716">
        <w:rPr>
          <w:rStyle w:val="a8"/>
          <w:sz w:val="22"/>
          <w:szCs w:val="22"/>
        </w:rPr>
        <w:t>признаками.</w:t>
      </w:r>
    </w:p>
    <w:p w:rsidR="008B5474" w:rsidRPr="00252716" w:rsidRDefault="008B5474" w:rsidP="00204871">
      <w:pPr>
        <w:pStyle w:val="a6"/>
        <w:shd w:val="clear" w:color="auto" w:fill="FFFFFF"/>
        <w:spacing w:before="0" w:beforeAutospacing="0" w:after="0" w:afterAutospacing="0"/>
        <w:jc w:val="both"/>
        <w:rPr>
          <w:sz w:val="22"/>
          <w:szCs w:val="22"/>
        </w:rPr>
      </w:pPr>
      <w:r w:rsidRPr="00252716">
        <w:rPr>
          <w:sz w:val="22"/>
          <w:szCs w:val="22"/>
        </w:rPr>
        <w:t>Во-первых, они имеют правотворческий характер: в них нормы права либо </w:t>
      </w:r>
      <w:r w:rsidRPr="00252716">
        <w:rPr>
          <w:rStyle w:val="a8"/>
          <w:sz w:val="22"/>
          <w:szCs w:val="22"/>
        </w:rPr>
        <w:t>устанавливаются</w:t>
      </w:r>
      <w:r w:rsidRPr="00252716">
        <w:rPr>
          <w:sz w:val="22"/>
          <w:szCs w:val="22"/>
        </w:rPr>
        <w:t>, либо </w:t>
      </w:r>
      <w:r w:rsidRPr="00252716">
        <w:rPr>
          <w:rStyle w:val="a8"/>
          <w:sz w:val="22"/>
          <w:szCs w:val="22"/>
        </w:rPr>
        <w:t>изменяются</w:t>
      </w:r>
      <w:r w:rsidRPr="00252716">
        <w:rPr>
          <w:sz w:val="22"/>
          <w:szCs w:val="22"/>
        </w:rPr>
        <w:t>, либо </w:t>
      </w:r>
      <w:r w:rsidRPr="00252716">
        <w:rPr>
          <w:rStyle w:val="a8"/>
          <w:sz w:val="22"/>
          <w:szCs w:val="22"/>
        </w:rPr>
        <w:t>отменяются.</w:t>
      </w:r>
      <w:r w:rsidRPr="00252716">
        <w:rPr>
          <w:sz w:val="22"/>
          <w:szCs w:val="22"/>
        </w:rPr>
        <w:t> Нормативные акты — это носители, хранилища, жилища правовых норм, из них мы черпаем знания о правовых нормах.</w:t>
      </w:r>
    </w:p>
    <w:p w:rsidR="008B5474" w:rsidRPr="00252716" w:rsidRDefault="008B5474" w:rsidP="00204871">
      <w:pPr>
        <w:pStyle w:val="a6"/>
        <w:shd w:val="clear" w:color="auto" w:fill="FFFFFF"/>
        <w:spacing w:before="0" w:beforeAutospacing="0" w:after="0" w:afterAutospacing="0"/>
        <w:jc w:val="both"/>
        <w:rPr>
          <w:sz w:val="22"/>
          <w:szCs w:val="22"/>
        </w:rPr>
      </w:pPr>
      <w:r w:rsidRPr="00252716">
        <w:rPr>
          <w:sz w:val="22"/>
          <w:szCs w:val="22"/>
        </w:rPr>
        <w:t>Во-вторых, нормативные акты должны издаваться только </w:t>
      </w:r>
      <w:r w:rsidRPr="00252716">
        <w:rPr>
          <w:rStyle w:val="a8"/>
          <w:sz w:val="22"/>
          <w:szCs w:val="22"/>
        </w:rPr>
        <w:t>в пределах компетенции</w:t>
      </w:r>
      <w:r w:rsidRPr="00252716">
        <w:rPr>
          <w:sz w:val="22"/>
          <w:szCs w:val="22"/>
        </w:rPr>
        <w:t> правотворческого органа, иначе по одному и тому же вопросу в государстве будет существовать несколько нормативных решений, между которыми возможны противоречия.</w:t>
      </w:r>
    </w:p>
    <w:p w:rsidR="008B5474" w:rsidRPr="00252716" w:rsidRDefault="008B5474" w:rsidP="00204871">
      <w:pPr>
        <w:pStyle w:val="a6"/>
        <w:shd w:val="clear" w:color="auto" w:fill="FFFFFF"/>
        <w:spacing w:before="0" w:beforeAutospacing="0" w:after="0" w:afterAutospacing="0"/>
        <w:jc w:val="both"/>
        <w:rPr>
          <w:sz w:val="22"/>
          <w:szCs w:val="22"/>
        </w:rPr>
      </w:pPr>
      <w:r w:rsidRPr="00252716">
        <w:rPr>
          <w:sz w:val="22"/>
          <w:szCs w:val="22"/>
        </w:rPr>
        <w:t>В-третьих, нормативные акты всегда облекаются в </w:t>
      </w:r>
      <w:r w:rsidRPr="00252716">
        <w:rPr>
          <w:rStyle w:val="a8"/>
          <w:sz w:val="22"/>
          <w:szCs w:val="22"/>
        </w:rPr>
        <w:t>документальную форму</w:t>
      </w:r>
      <w:r w:rsidRPr="00252716">
        <w:rPr>
          <w:sz w:val="22"/>
          <w:szCs w:val="22"/>
        </w:rPr>
        <w:t> и должны иметь следующие реквизиты: вид нормативного акта, его наименование, орган, его принявший, дату, место принятия акта, номер. Письменная форма способствует достижению единообразного понимания требований юридических норм, что очень важно, поскольку за их неисполнение возможно применение санкций.</w:t>
      </w:r>
    </w:p>
    <w:p w:rsidR="008B5474" w:rsidRPr="00252716" w:rsidRDefault="008B5474" w:rsidP="00204871">
      <w:pPr>
        <w:pStyle w:val="a6"/>
        <w:shd w:val="clear" w:color="auto" w:fill="FFFFFF"/>
        <w:spacing w:before="0" w:beforeAutospacing="0" w:after="0" w:afterAutospacing="0"/>
        <w:jc w:val="both"/>
        <w:rPr>
          <w:sz w:val="22"/>
          <w:szCs w:val="22"/>
        </w:rPr>
      </w:pPr>
      <w:r w:rsidRPr="00252716">
        <w:rPr>
          <w:sz w:val="22"/>
          <w:szCs w:val="22"/>
        </w:rPr>
        <w:lastRenderedPageBreak/>
        <w:t>В-четвертых, каждый нормативный акт </w:t>
      </w:r>
      <w:r w:rsidRPr="00252716">
        <w:rPr>
          <w:rStyle w:val="a8"/>
          <w:sz w:val="22"/>
          <w:szCs w:val="22"/>
        </w:rPr>
        <w:t>должен соответствовать Конституции РФ и не противоречить</w:t>
      </w:r>
      <w:r w:rsidRPr="00252716">
        <w:rPr>
          <w:sz w:val="22"/>
          <w:szCs w:val="22"/>
        </w:rPr>
        <w:t> тем нормативным актам, которые имеют по сравнению с ним большую юридическую силу.</w:t>
      </w:r>
    </w:p>
    <w:p w:rsidR="00204871" w:rsidRPr="00252716" w:rsidRDefault="008B5474" w:rsidP="00204871">
      <w:pPr>
        <w:pStyle w:val="a6"/>
        <w:shd w:val="clear" w:color="auto" w:fill="FFFFFF"/>
        <w:spacing w:before="0" w:beforeAutospacing="0" w:after="0" w:afterAutospacing="0"/>
        <w:jc w:val="both"/>
        <w:rPr>
          <w:sz w:val="22"/>
          <w:szCs w:val="22"/>
        </w:rPr>
      </w:pPr>
      <w:r w:rsidRPr="00252716">
        <w:rPr>
          <w:sz w:val="22"/>
          <w:szCs w:val="22"/>
        </w:rPr>
        <w:t>В-пятых, все нормативные акты обязательно подлежат </w:t>
      </w:r>
      <w:r w:rsidRPr="00252716">
        <w:rPr>
          <w:rStyle w:val="a8"/>
          <w:sz w:val="22"/>
          <w:szCs w:val="22"/>
        </w:rPr>
        <w:t>доведению до сведения граждан и организаций</w:t>
      </w:r>
      <w:r w:rsidRPr="00252716">
        <w:rPr>
          <w:sz w:val="22"/>
          <w:szCs w:val="22"/>
        </w:rPr>
        <w:t xml:space="preserve">, т. е. опубликованию, и лишь только после этого государство имеет право требовать их неукоснительного исполнения </w:t>
      </w:r>
      <w:proofErr w:type="gramStart"/>
      <w:r w:rsidRPr="00252716">
        <w:rPr>
          <w:sz w:val="22"/>
          <w:szCs w:val="22"/>
        </w:rPr>
        <w:t>исходя из презумпции знания закона и налагать</w:t>
      </w:r>
      <w:proofErr w:type="gramEnd"/>
      <w:r w:rsidRPr="00252716">
        <w:rPr>
          <w:sz w:val="22"/>
          <w:szCs w:val="22"/>
        </w:rPr>
        <w:t xml:space="preserve"> санкции.</w:t>
      </w:r>
    </w:p>
    <w:p w:rsidR="008B5474" w:rsidRPr="00252716" w:rsidRDefault="008B5474" w:rsidP="00204871">
      <w:pPr>
        <w:pStyle w:val="a6"/>
        <w:shd w:val="clear" w:color="auto" w:fill="FFFFFF"/>
        <w:spacing w:before="0" w:beforeAutospacing="0" w:after="0" w:afterAutospacing="0"/>
        <w:jc w:val="both"/>
        <w:rPr>
          <w:sz w:val="22"/>
          <w:szCs w:val="22"/>
        </w:rPr>
      </w:pPr>
      <w:r w:rsidRPr="00252716">
        <w:rPr>
          <w:sz w:val="22"/>
          <w:szCs w:val="22"/>
        </w:rPr>
        <w:t xml:space="preserve">Распродажа </w:t>
      </w:r>
      <w:proofErr w:type="gramStart"/>
      <w:r w:rsidRPr="00252716">
        <w:rPr>
          <w:sz w:val="22"/>
          <w:szCs w:val="22"/>
        </w:rPr>
        <w:t>вечерних</w:t>
      </w:r>
      <w:proofErr w:type="gramEnd"/>
      <w:r w:rsidRPr="00252716">
        <w:rPr>
          <w:sz w:val="22"/>
          <w:szCs w:val="22"/>
        </w:rPr>
        <w:t xml:space="preserve"> </w:t>
      </w:r>
      <w:proofErr w:type="spellStart"/>
      <w:r w:rsidRPr="00252716">
        <w:rPr>
          <w:sz w:val="22"/>
          <w:szCs w:val="22"/>
        </w:rPr>
        <w:t>платьевФутболка</w:t>
      </w:r>
      <w:proofErr w:type="spellEnd"/>
      <w:r w:rsidRPr="00252716">
        <w:rPr>
          <w:sz w:val="22"/>
          <w:szCs w:val="22"/>
        </w:rPr>
        <w:t> </w:t>
      </w:r>
      <w:proofErr w:type="spellStart"/>
      <w:r w:rsidRPr="00252716">
        <w:rPr>
          <w:sz w:val="22"/>
          <w:szCs w:val="22"/>
        </w:rPr>
        <w:t>Bonprix</w:t>
      </w:r>
      <w:proofErr w:type="spellEnd"/>
    </w:p>
    <w:p w:rsidR="008B5474" w:rsidRPr="00252716" w:rsidRDefault="008B5474" w:rsidP="00204871">
      <w:pPr>
        <w:pStyle w:val="4"/>
        <w:shd w:val="clear" w:color="auto" w:fill="FFFFFF"/>
        <w:spacing w:before="0" w:beforeAutospacing="0" w:after="0" w:afterAutospacing="0"/>
        <w:jc w:val="both"/>
        <w:rPr>
          <w:sz w:val="22"/>
          <w:szCs w:val="22"/>
        </w:rPr>
      </w:pPr>
      <w:r w:rsidRPr="00252716">
        <w:rPr>
          <w:sz w:val="22"/>
          <w:szCs w:val="22"/>
        </w:rPr>
        <w:t>Требования, предъявляемые к нормативным актам</w:t>
      </w:r>
    </w:p>
    <w:p w:rsidR="008B5474" w:rsidRPr="00252716" w:rsidRDefault="008B5474" w:rsidP="00204871">
      <w:pPr>
        <w:pStyle w:val="a6"/>
        <w:shd w:val="clear" w:color="auto" w:fill="FFFFFF"/>
        <w:spacing w:before="0" w:beforeAutospacing="0" w:after="0" w:afterAutospacing="0"/>
        <w:jc w:val="both"/>
        <w:rPr>
          <w:sz w:val="22"/>
          <w:szCs w:val="22"/>
        </w:rPr>
      </w:pPr>
      <w:r w:rsidRPr="00252716">
        <w:rPr>
          <w:sz w:val="22"/>
          <w:szCs w:val="22"/>
        </w:rPr>
        <w:t>1. Чтобы иметь большую регулирующую силу, нормативные акты должны быть качественными. Этого можно достигнуть, если они будут не представлять собой плод фантазии или желаемого правотворческих субъектов, а </w:t>
      </w:r>
      <w:r w:rsidRPr="00252716">
        <w:rPr>
          <w:rStyle w:val="a8"/>
          <w:sz w:val="22"/>
          <w:szCs w:val="22"/>
        </w:rPr>
        <w:t>отражать объективную реальность.</w:t>
      </w:r>
      <w:r w:rsidRPr="00252716">
        <w:rPr>
          <w:sz w:val="22"/>
          <w:szCs w:val="22"/>
        </w:rPr>
        <w:t> В принципе данное требование носит более общий характер и относится к правовым нормам в целом, но именно при принятии правовых актов возможность принятия волюнтаристских решений становится наиболее очевидной.</w:t>
      </w:r>
    </w:p>
    <w:p w:rsidR="008B5474" w:rsidRPr="00252716" w:rsidRDefault="008B5474" w:rsidP="00204871">
      <w:pPr>
        <w:pStyle w:val="a6"/>
        <w:shd w:val="clear" w:color="auto" w:fill="FFFFFF"/>
        <w:spacing w:before="166" w:beforeAutospacing="0" w:after="0" w:afterAutospacing="0"/>
        <w:jc w:val="both"/>
        <w:rPr>
          <w:sz w:val="22"/>
          <w:szCs w:val="22"/>
        </w:rPr>
      </w:pPr>
      <w:r w:rsidRPr="00252716">
        <w:rPr>
          <w:sz w:val="22"/>
          <w:szCs w:val="22"/>
        </w:rPr>
        <w:t xml:space="preserve">Однако свобода законодателя в принятии тех или иных решений не безгранична. Выше уже говорилось об объективной обусловленности права общественными отношениями. В том случае, если принятые нормативные правовые акты будут противоречить объективной </w:t>
      </w:r>
      <w:proofErr w:type="gramStart"/>
      <w:r w:rsidRPr="00252716">
        <w:rPr>
          <w:sz w:val="22"/>
          <w:szCs w:val="22"/>
        </w:rPr>
        <w:t>действительности, содержащиеся в них нормы как минимум станут</w:t>
      </w:r>
      <w:proofErr w:type="gramEnd"/>
      <w:r w:rsidRPr="00252716">
        <w:rPr>
          <w:sz w:val="22"/>
          <w:szCs w:val="22"/>
        </w:rPr>
        <w:t xml:space="preserve"> «мертвыми», не применяющимися на практике. В случае же острого противоречия принятие такого акта чревато социальными потрясениями. Любые, даже очень хорошие идеи не могут быть претворены в жизнь с помощью нормативных актов, если общество до них не «дозрело», если нет необходимых условий. В качестве примера можно привести Федеральный закон 2005 г. «О выборах депутатов Государственной Думы Федерального Собрания Российской Федерации», которым введена пропорциональная избирательная система, т. е. представительства в парламенте партий, при отсутствии развитой и сбалансированной партийной системы в России.</w:t>
      </w:r>
    </w:p>
    <w:p w:rsidR="008B5474" w:rsidRPr="00252716" w:rsidRDefault="008B5474" w:rsidP="00204871">
      <w:pPr>
        <w:pStyle w:val="a6"/>
        <w:shd w:val="clear" w:color="auto" w:fill="FFFFFF"/>
        <w:spacing w:before="0" w:beforeAutospacing="0" w:after="0" w:afterAutospacing="0"/>
        <w:jc w:val="both"/>
        <w:rPr>
          <w:sz w:val="22"/>
          <w:szCs w:val="22"/>
        </w:rPr>
      </w:pPr>
      <w:r w:rsidRPr="00252716">
        <w:rPr>
          <w:sz w:val="22"/>
          <w:szCs w:val="22"/>
        </w:rPr>
        <w:t>2. Нормативные акты должны </w:t>
      </w:r>
      <w:r w:rsidRPr="00252716">
        <w:rPr>
          <w:rStyle w:val="a8"/>
          <w:sz w:val="22"/>
          <w:szCs w:val="22"/>
        </w:rPr>
        <w:t>иметь структуру</w:t>
      </w:r>
      <w:r w:rsidRPr="00252716">
        <w:rPr>
          <w:sz w:val="22"/>
          <w:szCs w:val="22"/>
        </w:rPr>
        <w:t xml:space="preserve">, а не представлять хаотичный набор нормативных положений. Как правило, нормативный акт имеет вводную часть, называемую преамбулой. В ней излагаются цели и задачи нормативного акта, характеризуется общественно-политическая обстановка, существующая в момент его принятия. Первые статьи нормативного акта могут быть посвящены определению терминологии, используемой в дальнейшем. </w:t>
      </w:r>
      <w:proofErr w:type="gramStart"/>
      <w:r w:rsidRPr="00252716">
        <w:rPr>
          <w:sz w:val="22"/>
          <w:szCs w:val="22"/>
        </w:rPr>
        <w:t>Затем построение нормативного акта может укладываться в следующую схему: субъекты правоотношений (например, налогоплательщики и финансовые органы), объекты (получаемый доход), права и обязанности (обязанность уплатить налоги, право проверить точность их уплаты и др.), льготы, меры поощрения (например, освобождение от единого социального налога образовательных учреждений) и санкции (за уклонение от уплаты налогов штраф в размере 20% неуплаченной суммы).</w:t>
      </w:r>
      <w:proofErr w:type="gramEnd"/>
      <w:r w:rsidRPr="00252716">
        <w:rPr>
          <w:sz w:val="22"/>
          <w:szCs w:val="22"/>
        </w:rPr>
        <w:t xml:space="preserve"> Такой порядок компоновки нормативного материала используется в </w:t>
      </w:r>
      <w:proofErr w:type="spellStart"/>
      <w:r w:rsidRPr="00252716">
        <w:rPr>
          <w:sz w:val="22"/>
          <w:szCs w:val="22"/>
        </w:rPr>
        <w:t>некодифицированных</w:t>
      </w:r>
      <w:proofErr w:type="spellEnd"/>
      <w:r w:rsidRPr="00252716">
        <w:rPr>
          <w:sz w:val="22"/>
          <w:szCs w:val="22"/>
        </w:rPr>
        <w:t xml:space="preserve"> актах, наличие которых присуще «молодым», недавно появившимся отраслям права. «Старые» отрасли права, как правило, кодифицированы. Кодексы же имеют более сложное строение.</w:t>
      </w:r>
    </w:p>
    <w:p w:rsidR="008B5474" w:rsidRPr="00252716" w:rsidRDefault="008B5474" w:rsidP="00204871">
      <w:pPr>
        <w:pStyle w:val="a6"/>
        <w:shd w:val="clear" w:color="auto" w:fill="FFFFFF"/>
        <w:spacing w:before="0" w:beforeAutospacing="0" w:after="0" w:afterAutospacing="0"/>
        <w:jc w:val="both"/>
        <w:rPr>
          <w:sz w:val="22"/>
          <w:szCs w:val="22"/>
        </w:rPr>
      </w:pPr>
      <w:r w:rsidRPr="00252716">
        <w:rPr>
          <w:sz w:val="22"/>
          <w:szCs w:val="22"/>
        </w:rPr>
        <w:t>3. Нормативные акты должны быть </w:t>
      </w:r>
      <w:r w:rsidRPr="00252716">
        <w:rPr>
          <w:rStyle w:val="a8"/>
          <w:sz w:val="22"/>
          <w:szCs w:val="22"/>
        </w:rPr>
        <w:t>доступными для понимания</w:t>
      </w:r>
      <w:r w:rsidRPr="00252716">
        <w:rPr>
          <w:sz w:val="22"/>
          <w:szCs w:val="22"/>
        </w:rPr>
        <w:t> гражданами. Причем здесь законодатель должен ориентироваться не на интеллектуалов, а на людей среднего или даже ниже среднего интеллектуального уровня. Нормативные акты должны излагаться простым, ясным языком, отличаться строгостью стиля, соответствовать законам формальной логики, а также не носить слишком абстрактного характера, но одновременно и не увязать в деталях. В них не должно быть сложных юридических терминов.</w:t>
      </w:r>
    </w:p>
    <w:p w:rsidR="008B5474" w:rsidRDefault="008B5474" w:rsidP="00204871">
      <w:pPr>
        <w:pStyle w:val="a6"/>
        <w:shd w:val="clear" w:color="auto" w:fill="FFFFFF"/>
        <w:spacing w:before="166" w:beforeAutospacing="0" w:after="0" w:afterAutospacing="0"/>
        <w:jc w:val="both"/>
        <w:rPr>
          <w:sz w:val="22"/>
          <w:szCs w:val="22"/>
        </w:rPr>
      </w:pPr>
      <w:r w:rsidRPr="00252716">
        <w:rPr>
          <w:sz w:val="22"/>
          <w:szCs w:val="22"/>
        </w:rPr>
        <w:t xml:space="preserve">Нормативные акты при разумном и умелом их составлении — могучее орудие преобразования общества. Однако очень многое зависит от их разработчиков, которые должны максимально учитывать объективные реалии и </w:t>
      </w:r>
      <w:proofErr w:type="gramStart"/>
      <w:r w:rsidRPr="00252716">
        <w:rPr>
          <w:sz w:val="22"/>
          <w:szCs w:val="22"/>
        </w:rPr>
        <w:t>напрочь</w:t>
      </w:r>
      <w:proofErr w:type="gramEnd"/>
      <w:r w:rsidRPr="00252716">
        <w:rPr>
          <w:sz w:val="22"/>
          <w:szCs w:val="22"/>
        </w:rPr>
        <w:t xml:space="preserve"> отбрасывать свои личные пристрастия. Если печать субъективизма будет неумеренно яркой, то нормативные акты могут стать орудием причинения вреда народу. Например, издание в 1991 г. Указа Президента РФ, разрешающего свободу торговли, преследовало благородную цель: раскрепостить граждан в сфере обмена. Но непродуманность в организации его исполнения повлекла нежелательные последствия: антисанитарию на территориях городов, всплеск инфекционных заболеваний и др. Поэтому крайне важной является разработка </w:t>
      </w:r>
      <w:proofErr w:type="gramStart"/>
      <w:r w:rsidRPr="00252716">
        <w:rPr>
          <w:sz w:val="22"/>
          <w:szCs w:val="22"/>
        </w:rPr>
        <w:t>руководства</w:t>
      </w:r>
      <w:proofErr w:type="gramEnd"/>
      <w:r w:rsidRPr="00252716">
        <w:rPr>
          <w:sz w:val="22"/>
          <w:szCs w:val="22"/>
        </w:rPr>
        <w:t xml:space="preserve"> но подготовке нормативных актов (закона о подготовке нормативных актов).</w:t>
      </w:r>
    </w:p>
    <w:p w:rsidR="00252716" w:rsidRPr="00252716" w:rsidRDefault="00252716" w:rsidP="00204871">
      <w:pPr>
        <w:pStyle w:val="a6"/>
        <w:shd w:val="clear" w:color="auto" w:fill="FFFFFF"/>
        <w:spacing w:before="166" w:beforeAutospacing="0" w:after="0" w:afterAutospacing="0"/>
        <w:jc w:val="both"/>
        <w:rPr>
          <w:sz w:val="22"/>
          <w:szCs w:val="22"/>
        </w:rPr>
      </w:pPr>
    </w:p>
    <w:p w:rsidR="00252716" w:rsidRDefault="008B5474" w:rsidP="00252716">
      <w:pPr>
        <w:pStyle w:val="2"/>
        <w:pBdr>
          <w:bottom w:val="dotted" w:sz="24" w:space="3" w:color="EEEEEE"/>
        </w:pBdr>
        <w:shd w:val="clear" w:color="auto" w:fill="FFFFFF"/>
        <w:spacing w:before="0" w:beforeAutospacing="0" w:after="0" w:afterAutospacing="0"/>
        <w:jc w:val="center"/>
        <w:rPr>
          <w:smallCaps/>
          <w:sz w:val="28"/>
          <w:szCs w:val="22"/>
        </w:rPr>
      </w:pPr>
      <w:bookmarkStart w:id="0" w:name="a2"/>
      <w:bookmarkEnd w:id="0"/>
      <w:r w:rsidRPr="00252716">
        <w:rPr>
          <w:smallCaps/>
          <w:sz w:val="28"/>
          <w:szCs w:val="22"/>
        </w:rPr>
        <w:t>Виды нормативных актов</w:t>
      </w:r>
    </w:p>
    <w:p w:rsidR="00252716" w:rsidRPr="00252716" w:rsidRDefault="00252716" w:rsidP="00252716">
      <w:pPr>
        <w:pStyle w:val="2"/>
        <w:pBdr>
          <w:bottom w:val="dotted" w:sz="24" w:space="3" w:color="EEEEEE"/>
        </w:pBdr>
        <w:shd w:val="clear" w:color="auto" w:fill="FFFFFF"/>
        <w:spacing w:before="0" w:beforeAutospacing="0" w:after="0" w:afterAutospacing="0"/>
        <w:jc w:val="center"/>
        <w:rPr>
          <w:smallCaps/>
          <w:sz w:val="28"/>
          <w:szCs w:val="22"/>
        </w:rPr>
      </w:pPr>
    </w:p>
    <w:p w:rsidR="00252716" w:rsidRDefault="008B5474" w:rsidP="00252716">
      <w:pPr>
        <w:pStyle w:val="2"/>
        <w:pBdr>
          <w:bottom w:val="dotted" w:sz="24" w:space="3" w:color="EEEEEE"/>
        </w:pBdr>
        <w:shd w:val="clear" w:color="auto" w:fill="FFFFFF"/>
        <w:spacing w:before="0" w:beforeAutospacing="0" w:after="0" w:afterAutospacing="0"/>
        <w:jc w:val="both"/>
        <w:rPr>
          <w:sz w:val="22"/>
          <w:szCs w:val="22"/>
        </w:rPr>
      </w:pPr>
      <w:r w:rsidRPr="00252716">
        <w:rPr>
          <w:sz w:val="22"/>
          <w:szCs w:val="22"/>
        </w:rPr>
        <w:t>Нормативные акты в зависимости от их юридической силы можно разделить на несколько уровней. Однако выделяются две большие группы: </w:t>
      </w:r>
      <w:hyperlink r:id="rId11" w:tooltip="Закон" w:history="1">
        <w:r w:rsidRPr="0018630B">
          <w:rPr>
            <w:rStyle w:val="a7"/>
            <w:bCs w:val="0"/>
            <w:color w:val="auto"/>
            <w:sz w:val="24"/>
            <w:szCs w:val="22"/>
          </w:rPr>
          <w:t>законы</w:t>
        </w:r>
      </w:hyperlink>
      <w:r w:rsidRPr="0018630B">
        <w:rPr>
          <w:sz w:val="24"/>
          <w:szCs w:val="22"/>
        </w:rPr>
        <w:t> и </w:t>
      </w:r>
      <w:hyperlink r:id="rId12" w:tooltip="Подзаконный акт" w:history="1">
        <w:r w:rsidRPr="0018630B">
          <w:rPr>
            <w:rStyle w:val="a7"/>
            <w:bCs w:val="0"/>
            <w:color w:val="auto"/>
            <w:sz w:val="24"/>
            <w:szCs w:val="22"/>
          </w:rPr>
          <w:t>подзаконные акты</w:t>
        </w:r>
      </w:hyperlink>
      <w:r w:rsidRPr="0018630B">
        <w:rPr>
          <w:rStyle w:val="a8"/>
          <w:sz w:val="24"/>
          <w:szCs w:val="22"/>
        </w:rPr>
        <w:t>.</w:t>
      </w:r>
      <w:r w:rsidRPr="0018630B">
        <w:rPr>
          <w:sz w:val="24"/>
          <w:szCs w:val="22"/>
        </w:rPr>
        <w:t> </w:t>
      </w:r>
      <w:r w:rsidRPr="00252716">
        <w:rPr>
          <w:sz w:val="22"/>
          <w:szCs w:val="22"/>
        </w:rPr>
        <w:t>Очень часто используется термин «законодательство». В это понятие входят все нормативные акты, изданные федеральными и региональными органами государства. Такое терминологическое наименование оправданно потому, что основу целостной системы нормативных актов образуют именно законы.</w:t>
      </w:r>
    </w:p>
    <w:p w:rsidR="00252716" w:rsidRDefault="008B5474" w:rsidP="00252716">
      <w:pPr>
        <w:pStyle w:val="2"/>
        <w:pBdr>
          <w:bottom w:val="dotted" w:sz="24" w:space="3" w:color="EEEEEE"/>
        </w:pBdr>
        <w:shd w:val="clear" w:color="auto" w:fill="FFFFFF"/>
        <w:spacing w:before="0" w:beforeAutospacing="0" w:after="0" w:afterAutospacing="0"/>
        <w:jc w:val="both"/>
        <w:rPr>
          <w:sz w:val="22"/>
          <w:szCs w:val="22"/>
        </w:rPr>
      </w:pPr>
      <w:r w:rsidRPr="00252716">
        <w:rPr>
          <w:sz w:val="22"/>
          <w:szCs w:val="22"/>
        </w:rPr>
        <w:t xml:space="preserve">Перечислим и кратко охарактеризуем основные виды нормативных актов </w:t>
      </w:r>
    </w:p>
    <w:p w:rsidR="00252716" w:rsidRDefault="008B5474" w:rsidP="00252716">
      <w:pPr>
        <w:pStyle w:val="2"/>
        <w:pBdr>
          <w:bottom w:val="dotted" w:sz="24" w:space="3" w:color="EEEEEE"/>
        </w:pBdr>
        <w:shd w:val="clear" w:color="auto" w:fill="FFFFFF"/>
        <w:spacing w:before="0" w:beforeAutospacing="0" w:after="0" w:afterAutospacing="0"/>
        <w:jc w:val="both"/>
        <w:rPr>
          <w:sz w:val="22"/>
          <w:szCs w:val="22"/>
        </w:rPr>
      </w:pPr>
      <w:r w:rsidRPr="00252716">
        <w:rPr>
          <w:rStyle w:val="a8"/>
          <w:b/>
          <w:sz w:val="24"/>
          <w:szCs w:val="22"/>
        </w:rPr>
        <w:t>Законы</w:t>
      </w:r>
      <w:r w:rsidRPr="00252716">
        <w:rPr>
          <w:b w:val="0"/>
          <w:sz w:val="24"/>
          <w:szCs w:val="22"/>
        </w:rPr>
        <w:t> —</w:t>
      </w:r>
      <w:r w:rsidRPr="00252716">
        <w:rPr>
          <w:sz w:val="24"/>
          <w:szCs w:val="22"/>
        </w:rPr>
        <w:t xml:space="preserve"> </w:t>
      </w:r>
      <w:r w:rsidRPr="00252716">
        <w:rPr>
          <w:sz w:val="22"/>
          <w:szCs w:val="22"/>
        </w:rPr>
        <w:t>это нормативные акты, принятые в особом порядке органами законодательной власти, регулирующие важнейшие общественные отношения и обладающие высшей юридической силой.</w:t>
      </w:r>
    </w:p>
    <w:p w:rsidR="00252716" w:rsidRDefault="008B5474" w:rsidP="00252716">
      <w:pPr>
        <w:pStyle w:val="2"/>
        <w:pBdr>
          <w:bottom w:val="dotted" w:sz="24" w:space="3" w:color="EEEEEE"/>
        </w:pBdr>
        <w:shd w:val="clear" w:color="auto" w:fill="FFFFFF"/>
        <w:spacing w:before="0" w:beforeAutospacing="0" w:after="0" w:afterAutospacing="0"/>
        <w:jc w:val="both"/>
        <w:rPr>
          <w:sz w:val="22"/>
          <w:szCs w:val="22"/>
        </w:rPr>
      </w:pPr>
      <w:r w:rsidRPr="00252716">
        <w:rPr>
          <w:sz w:val="24"/>
          <w:szCs w:val="22"/>
        </w:rPr>
        <w:t xml:space="preserve">Законы — </w:t>
      </w:r>
      <w:r w:rsidRPr="00252716">
        <w:rPr>
          <w:sz w:val="22"/>
          <w:szCs w:val="22"/>
        </w:rPr>
        <w:t>это наиболее значительный вид нормативных актов.</w:t>
      </w:r>
    </w:p>
    <w:p w:rsidR="00252716" w:rsidRDefault="008B5474" w:rsidP="00252716">
      <w:pPr>
        <w:pStyle w:val="2"/>
        <w:pBdr>
          <w:bottom w:val="dotted" w:sz="24" w:space="3" w:color="EEEEEE"/>
        </w:pBdr>
        <w:shd w:val="clear" w:color="auto" w:fill="FFFFFF"/>
        <w:spacing w:before="0" w:beforeAutospacing="0" w:after="0" w:afterAutospacing="0"/>
        <w:jc w:val="both"/>
        <w:rPr>
          <w:sz w:val="22"/>
          <w:szCs w:val="22"/>
        </w:rPr>
      </w:pPr>
      <w:r w:rsidRPr="00252716">
        <w:rPr>
          <w:sz w:val="22"/>
          <w:szCs w:val="22"/>
        </w:rPr>
        <w:t>Во-первых, законы могут приниматься только одним органом — парламентом, которому принадлежит законодательная власть в стране. Так, в США федеральные законы принимаются Конгрессом США, в России — Государственной Думой РФ.</w:t>
      </w:r>
    </w:p>
    <w:p w:rsidR="00252716" w:rsidRDefault="00252716" w:rsidP="00252716">
      <w:pPr>
        <w:pStyle w:val="2"/>
        <w:pBdr>
          <w:bottom w:val="dotted" w:sz="24" w:space="3" w:color="EEEEEE"/>
        </w:pBdr>
        <w:shd w:val="clear" w:color="auto" w:fill="FFFFFF"/>
        <w:spacing w:before="0" w:beforeAutospacing="0" w:after="0" w:afterAutospacing="0"/>
        <w:jc w:val="both"/>
        <w:rPr>
          <w:sz w:val="22"/>
          <w:szCs w:val="22"/>
        </w:rPr>
      </w:pPr>
      <w:r w:rsidRPr="00252716">
        <w:rPr>
          <w:sz w:val="22"/>
          <w:szCs w:val="22"/>
        </w:rPr>
        <w:t xml:space="preserve"> </w:t>
      </w:r>
      <w:r w:rsidR="008B5474" w:rsidRPr="00252716">
        <w:rPr>
          <w:sz w:val="22"/>
          <w:szCs w:val="22"/>
        </w:rPr>
        <w:t>Во-вторых, законы принимаются в особом порядке, который называется законодательной процедурой.</w:t>
      </w:r>
    </w:p>
    <w:p w:rsidR="00252716" w:rsidRDefault="008B5474" w:rsidP="00252716">
      <w:pPr>
        <w:pStyle w:val="2"/>
        <w:pBdr>
          <w:bottom w:val="dotted" w:sz="24" w:space="3" w:color="EEEEEE"/>
        </w:pBdr>
        <w:shd w:val="clear" w:color="auto" w:fill="FFFFFF"/>
        <w:spacing w:before="0" w:beforeAutospacing="0" w:after="0" w:afterAutospacing="0"/>
        <w:jc w:val="both"/>
        <w:rPr>
          <w:sz w:val="22"/>
          <w:szCs w:val="22"/>
        </w:rPr>
      </w:pPr>
      <w:r w:rsidRPr="00252716">
        <w:rPr>
          <w:sz w:val="22"/>
          <w:szCs w:val="22"/>
        </w:rPr>
        <w:t xml:space="preserve">В-третьих, законы регулируют наиболее важные отношения в обществе. В одних странах установлен строгий перечень вопросов, которые подлежат урегулированию именно с помощью закона. В других государствах, например в России, такого перечня нет, поэтому Федеральное Собрание формально может принять </w:t>
      </w:r>
      <w:proofErr w:type="gramStart"/>
      <w:r w:rsidRPr="00252716">
        <w:rPr>
          <w:sz w:val="22"/>
          <w:szCs w:val="22"/>
        </w:rPr>
        <w:t>закон по</w:t>
      </w:r>
      <w:proofErr w:type="gramEnd"/>
      <w:r w:rsidRPr="00252716">
        <w:rPr>
          <w:sz w:val="22"/>
          <w:szCs w:val="22"/>
        </w:rPr>
        <w:t xml:space="preserve"> любому вопросу. Однако вряд ли парламент сочтет необходимым принимать </w:t>
      </w:r>
      <w:proofErr w:type="gramStart"/>
      <w:r w:rsidRPr="00252716">
        <w:rPr>
          <w:sz w:val="22"/>
          <w:szCs w:val="22"/>
        </w:rPr>
        <w:t>закон по вопросу</w:t>
      </w:r>
      <w:proofErr w:type="gramEnd"/>
      <w:r w:rsidRPr="00252716">
        <w:rPr>
          <w:sz w:val="22"/>
          <w:szCs w:val="22"/>
        </w:rPr>
        <w:t>, не имеющему первостепенного значения.</w:t>
      </w:r>
    </w:p>
    <w:p w:rsidR="00252716" w:rsidRDefault="008B5474" w:rsidP="00252716">
      <w:pPr>
        <w:pStyle w:val="2"/>
        <w:pBdr>
          <w:bottom w:val="dotted" w:sz="24" w:space="3" w:color="EEEEEE"/>
        </w:pBdr>
        <w:shd w:val="clear" w:color="auto" w:fill="FFFFFF"/>
        <w:spacing w:before="0" w:beforeAutospacing="0" w:after="0" w:afterAutospacing="0"/>
        <w:jc w:val="both"/>
        <w:rPr>
          <w:sz w:val="22"/>
          <w:szCs w:val="22"/>
        </w:rPr>
      </w:pPr>
      <w:r w:rsidRPr="00252716">
        <w:rPr>
          <w:sz w:val="22"/>
          <w:szCs w:val="22"/>
        </w:rPr>
        <w:t>В-четвертых, законы обладают высшей юридической силой по сравнению с другими видами нормативных актов.</w:t>
      </w:r>
    </w:p>
    <w:p w:rsidR="004343B6" w:rsidRDefault="008B5474" w:rsidP="004343B6">
      <w:pPr>
        <w:pStyle w:val="2"/>
        <w:pBdr>
          <w:bottom w:val="dotted" w:sz="24" w:space="3" w:color="EEEEEE"/>
        </w:pBdr>
        <w:shd w:val="clear" w:color="auto" w:fill="FFFFFF"/>
        <w:spacing w:before="0" w:beforeAutospacing="0" w:after="0" w:afterAutospacing="0"/>
        <w:jc w:val="both"/>
        <w:rPr>
          <w:sz w:val="22"/>
          <w:szCs w:val="22"/>
        </w:rPr>
      </w:pPr>
      <w:r w:rsidRPr="00252716">
        <w:rPr>
          <w:noProof/>
          <w:sz w:val="22"/>
          <w:szCs w:val="22"/>
        </w:rPr>
        <w:lastRenderedPageBreak/>
        <w:drawing>
          <wp:inline distT="0" distB="0" distL="0" distR="0">
            <wp:extent cx="4765675" cy="5908675"/>
            <wp:effectExtent l="19050" t="0" r="0" b="0"/>
            <wp:docPr id="9" name="Рисунок 9" descr="http://www.grandars.ru/images/1/review/id/3062/6fdb66bf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grandars.ru/images/1/review/id/3062/6fdb66bf3d.jpg"/>
                    <pic:cNvPicPr>
                      <a:picLocks noChangeAspect="1" noChangeArrowheads="1"/>
                    </pic:cNvPicPr>
                  </pic:nvPicPr>
                  <pic:blipFill>
                    <a:blip r:embed="rId13"/>
                    <a:srcRect/>
                    <a:stretch>
                      <a:fillRect/>
                    </a:stretch>
                  </pic:blipFill>
                  <pic:spPr bwMode="auto">
                    <a:xfrm>
                      <a:off x="0" y="0"/>
                      <a:ext cx="4765675" cy="5908675"/>
                    </a:xfrm>
                    <a:prstGeom prst="rect">
                      <a:avLst/>
                    </a:prstGeom>
                    <a:noFill/>
                    <a:ln w="9525">
                      <a:noFill/>
                      <a:miter lim="800000"/>
                      <a:headEnd/>
                      <a:tailEnd/>
                    </a:ln>
                  </pic:spPr>
                </pic:pic>
              </a:graphicData>
            </a:graphic>
          </wp:inline>
        </w:drawing>
      </w:r>
    </w:p>
    <w:p w:rsidR="004343B6" w:rsidRDefault="004343B6" w:rsidP="004343B6">
      <w:pPr>
        <w:pStyle w:val="2"/>
        <w:pBdr>
          <w:bottom w:val="dotted" w:sz="24" w:space="3" w:color="EEEEEE"/>
        </w:pBdr>
        <w:shd w:val="clear" w:color="auto" w:fill="FFFFFF"/>
        <w:spacing w:before="0" w:beforeAutospacing="0" w:after="0" w:afterAutospacing="0"/>
        <w:jc w:val="both"/>
        <w:rPr>
          <w:sz w:val="22"/>
          <w:szCs w:val="22"/>
        </w:rPr>
      </w:pPr>
    </w:p>
    <w:p w:rsidR="004343B6" w:rsidRPr="0018630B" w:rsidRDefault="008B5474" w:rsidP="004343B6">
      <w:pPr>
        <w:pStyle w:val="2"/>
        <w:pBdr>
          <w:bottom w:val="dotted" w:sz="24" w:space="3" w:color="EEEEEE"/>
        </w:pBdr>
        <w:shd w:val="clear" w:color="auto" w:fill="FFFFFF"/>
        <w:spacing w:before="0" w:beforeAutospacing="0" w:after="0" w:afterAutospacing="0"/>
        <w:jc w:val="both"/>
        <w:rPr>
          <w:sz w:val="28"/>
          <w:szCs w:val="22"/>
        </w:rPr>
      </w:pPr>
      <w:r w:rsidRPr="0018630B">
        <w:rPr>
          <w:sz w:val="28"/>
          <w:szCs w:val="22"/>
        </w:rPr>
        <w:t>Виды нормативных актов в Российской Федерации</w:t>
      </w:r>
    </w:p>
    <w:p w:rsidR="004343B6" w:rsidRDefault="008B5474" w:rsidP="004343B6">
      <w:pPr>
        <w:pStyle w:val="2"/>
        <w:pBdr>
          <w:bottom w:val="dotted" w:sz="24" w:space="3" w:color="EEEEEE"/>
        </w:pBdr>
        <w:shd w:val="clear" w:color="auto" w:fill="FFFFFF"/>
        <w:spacing w:before="0" w:beforeAutospacing="0" w:after="0" w:afterAutospacing="0"/>
        <w:jc w:val="both"/>
        <w:rPr>
          <w:sz w:val="22"/>
          <w:szCs w:val="22"/>
        </w:rPr>
      </w:pPr>
      <w:r w:rsidRPr="00252716">
        <w:rPr>
          <w:sz w:val="22"/>
          <w:szCs w:val="22"/>
        </w:rPr>
        <w:t>По своей значимости федеральные законы делятся на группы:</w:t>
      </w:r>
    </w:p>
    <w:p w:rsidR="004343B6" w:rsidRDefault="008B5474" w:rsidP="004343B6">
      <w:pPr>
        <w:pStyle w:val="2"/>
        <w:pBdr>
          <w:bottom w:val="dotted" w:sz="24" w:space="3" w:color="EEEEEE"/>
        </w:pBdr>
        <w:shd w:val="clear" w:color="auto" w:fill="FFFFFF"/>
        <w:spacing w:before="0" w:beforeAutospacing="0" w:after="0" w:afterAutospacing="0"/>
        <w:jc w:val="both"/>
        <w:rPr>
          <w:sz w:val="22"/>
          <w:szCs w:val="22"/>
        </w:rPr>
      </w:pPr>
      <w:r w:rsidRPr="00252716">
        <w:rPr>
          <w:sz w:val="22"/>
          <w:szCs w:val="22"/>
        </w:rPr>
        <w:t>1. </w:t>
      </w:r>
      <w:r w:rsidR="004343B6">
        <w:rPr>
          <w:rStyle w:val="a8"/>
          <w:b/>
          <w:sz w:val="22"/>
          <w:szCs w:val="22"/>
        </w:rPr>
        <w:t>К</w:t>
      </w:r>
      <w:r w:rsidRPr="004343B6">
        <w:rPr>
          <w:rStyle w:val="a8"/>
          <w:b/>
          <w:sz w:val="22"/>
          <w:szCs w:val="22"/>
        </w:rPr>
        <w:t>онституционные законы,</w:t>
      </w:r>
      <w:r w:rsidRPr="00252716">
        <w:rPr>
          <w:sz w:val="22"/>
          <w:szCs w:val="22"/>
        </w:rPr>
        <w:t> регулирующие вопросы общественной жизни, отнесенные к предмету Конституции РФ (Федеральный конституционный закон «О судебной системе Российской Федерации» и др.). Такие вопросы в общих чертах урегулированы в Конституции, однако в конституционных законах они получают дальнейшее развитие и детализацию. Понятно, что конституционные законы не должны противоречить Конституции РФ;</w:t>
      </w:r>
    </w:p>
    <w:p w:rsidR="004343B6" w:rsidRDefault="008B5474" w:rsidP="004343B6">
      <w:pPr>
        <w:pStyle w:val="2"/>
        <w:pBdr>
          <w:bottom w:val="dotted" w:sz="24" w:space="3" w:color="EEEEEE"/>
        </w:pBdr>
        <w:shd w:val="clear" w:color="auto" w:fill="FFFFFF"/>
        <w:spacing w:before="0" w:beforeAutospacing="0" w:after="0" w:afterAutospacing="0"/>
        <w:jc w:val="both"/>
        <w:rPr>
          <w:sz w:val="22"/>
          <w:szCs w:val="22"/>
        </w:rPr>
      </w:pPr>
      <w:proofErr w:type="gramStart"/>
      <w:r w:rsidRPr="00252716">
        <w:rPr>
          <w:sz w:val="22"/>
          <w:szCs w:val="22"/>
        </w:rPr>
        <w:t>2. </w:t>
      </w:r>
      <w:r w:rsidRPr="004343B6">
        <w:rPr>
          <w:rStyle w:val="a8"/>
          <w:b/>
          <w:sz w:val="22"/>
          <w:szCs w:val="22"/>
        </w:rPr>
        <w:t>текущие (обычные) законы</w:t>
      </w:r>
      <w:r w:rsidRPr="004343B6">
        <w:rPr>
          <w:b w:val="0"/>
          <w:sz w:val="22"/>
          <w:szCs w:val="22"/>
        </w:rPr>
        <w:t>, принимаемые</w:t>
      </w:r>
      <w:r w:rsidRPr="00252716">
        <w:rPr>
          <w:sz w:val="22"/>
          <w:szCs w:val="22"/>
        </w:rPr>
        <w:t xml:space="preserve"> для урегулирования всех остальных важных вопросов жизни общества (например, Федеральный закон «Об акционерных обществах», ГК РФ, УК РФ, Закон РФ «Об образовании» и др.).</w:t>
      </w:r>
      <w:proofErr w:type="gramEnd"/>
      <w:r w:rsidRPr="00252716">
        <w:rPr>
          <w:sz w:val="22"/>
          <w:szCs w:val="22"/>
        </w:rPr>
        <w:t xml:space="preserve"> Текущие законы также не должны противоречить Конституции РФ и федеральным конституционным законам.</w:t>
      </w:r>
    </w:p>
    <w:p w:rsidR="004343B6" w:rsidRDefault="008B5474" w:rsidP="004343B6">
      <w:pPr>
        <w:pStyle w:val="2"/>
        <w:pBdr>
          <w:bottom w:val="dotted" w:sz="24" w:space="3" w:color="EEEEEE"/>
        </w:pBdr>
        <w:shd w:val="clear" w:color="auto" w:fill="FFFFFF"/>
        <w:spacing w:before="0" w:beforeAutospacing="0" w:after="0" w:afterAutospacing="0"/>
        <w:jc w:val="both"/>
        <w:rPr>
          <w:sz w:val="22"/>
          <w:szCs w:val="22"/>
        </w:rPr>
      </w:pPr>
      <w:r w:rsidRPr="00252716">
        <w:rPr>
          <w:sz w:val="22"/>
          <w:szCs w:val="22"/>
        </w:rPr>
        <w:t>Разновидность текущих законов — </w:t>
      </w:r>
      <w:r w:rsidRPr="00252716">
        <w:rPr>
          <w:rStyle w:val="a8"/>
          <w:sz w:val="22"/>
          <w:szCs w:val="22"/>
        </w:rPr>
        <w:t>кодексы</w:t>
      </w:r>
      <w:r w:rsidRPr="00252716">
        <w:rPr>
          <w:sz w:val="22"/>
          <w:szCs w:val="22"/>
        </w:rPr>
        <w:t xml:space="preserve">, которые представляют собой сложные систематизированные акты. Как правило, в кодексе в определенном порядке располагаются все или самые главные нормы какой-нибудь отрасли права. Так, в УК РФ собраны все нормы о преступлении и наказании, в ГК РФ — самые важные нормы, регулирующие имущественные отношения. Кодексы относятся к наиболее высокому уровню законодательства. Каждый кодекс — это как бы развитое «юридическое хозяйство», в котором должно быть все, что необходимо для регулирования той или иной группы </w:t>
      </w:r>
      <w:r w:rsidRPr="00252716">
        <w:rPr>
          <w:sz w:val="22"/>
          <w:szCs w:val="22"/>
        </w:rPr>
        <w:lastRenderedPageBreak/>
        <w:t xml:space="preserve">общественных отношений. Причем весь этот материал приведен в единую систему, распределен по разделам и главам, согласован. Как правило, кодекс состоит из двух частей: общей и </w:t>
      </w:r>
      <w:proofErr w:type="gramStart"/>
      <w:r w:rsidRPr="00252716">
        <w:rPr>
          <w:sz w:val="22"/>
          <w:szCs w:val="22"/>
        </w:rPr>
        <w:t>особенной</w:t>
      </w:r>
      <w:proofErr w:type="gramEnd"/>
      <w:r w:rsidRPr="00252716">
        <w:rPr>
          <w:sz w:val="22"/>
          <w:szCs w:val="22"/>
        </w:rPr>
        <w:t>. В общей части собраны нормы, имеющие значение для применения любой нормы особенной части, т. е. для любого отношения, регулируемого кодексом. Так, в Общей части УК РФ содержатся нормы о возрасте, с которого наступает уголовная ответственность, понятие преступления, перечень наказаний, основные правила их применения. В Особенной части УК РФ предусмотрены конкретные деяния и наказания за них.</w:t>
      </w:r>
    </w:p>
    <w:p w:rsidR="004343B6" w:rsidRDefault="008B5474" w:rsidP="004343B6">
      <w:pPr>
        <w:pStyle w:val="2"/>
        <w:pBdr>
          <w:bottom w:val="dotted" w:sz="24" w:space="3" w:color="EEEEEE"/>
        </w:pBdr>
        <w:shd w:val="clear" w:color="auto" w:fill="FFFFFF"/>
        <w:spacing w:before="0" w:beforeAutospacing="0" w:after="0" w:afterAutospacing="0"/>
        <w:jc w:val="both"/>
        <w:rPr>
          <w:sz w:val="22"/>
          <w:szCs w:val="22"/>
        </w:rPr>
      </w:pPr>
      <w:r w:rsidRPr="004343B6">
        <w:rPr>
          <w:rStyle w:val="a8"/>
          <w:b/>
          <w:sz w:val="22"/>
          <w:szCs w:val="22"/>
        </w:rPr>
        <w:t>Указы</w:t>
      </w:r>
      <w:r w:rsidRPr="004343B6">
        <w:rPr>
          <w:b w:val="0"/>
          <w:sz w:val="22"/>
          <w:szCs w:val="22"/>
        </w:rPr>
        <w:t> </w:t>
      </w:r>
      <w:r w:rsidRPr="00252716">
        <w:rPr>
          <w:sz w:val="22"/>
          <w:szCs w:val="22"/>
        </w:rPr>
        <w:t>издает Президент РФ по вопросам, относящимся к его компетенции, которая у него достаточно широка, поскольку он одновременно является главой государства и фактически главой исполнительной власти. В случае если указ противоречит Конституции и законам России, он может быть признан Конституционным Судом РФ недействительным. Нормативными по своему характеру являются указы Президента, в которых он выступает в качестве гаранта Конституции РФ или регулирует порядок осуществления предоставленных ему Конституцией полномочий, в частности, по вопросам структуры исполнительной власти, обороны, охраны общественного порядка, гражданства, награждения. Публикуются указы в «Собрании законодательства Российской Федерации», а также в «Российской газете».</w:t>
      </w:r>
    </w:p>
    <w:p w:rsidR="004343B6" w:rsidRDefault="008B5474" w:rsidP="004343B6">
      <w:pPr>
        <w:pStyle w:val="2"/>
        <w:pBdr>
          <w:bottom w:val="dotted" w:sz="24" w:space="3" w:color="EEEEEE"/>
        </w:pBdr>
        <w:shd w:val="clear" w:color="auto" w:fill="FFFFFF"/>
        <w:spacing w:before="0" w:beforeAutospacing="0" w:after="0" w:afterAutospacing="0"/>
        <w:jc w:val="both"/>
        <w:rPr>
          <w:sz w:val="22"/>
          <w:szCs w:val="22"/>
        </w:rPr>
      </w:pPr>
      <w:r w:rsidRPr="004343B6">
        <w:rPr>
          <w:rStyle w:val="a8"/>
          <w:b/>
          <w:sz w:val="22"/>
          <w:szCs w:val="22"/>
        </w:rPr>
        <w:t>Постановления</w:t>
      </w:r>
      <w:r w:rsidRPr="004343B6">
        <w:rPr>
          <w:b w:val="0"/>
          <w:sz w:val="22"/>
          <w:szCs w:val="22"/>
        </w:rPr>
        <w:t> </w:t>
      </w:r>
      <w:r w:rsidRPr="00252716">
        <w:rPr>
          <w:sz w:val="22"/>
          <w:szCs w:val="22"/>
        </w:rPr>
        <w:t>издаются Правительством РФ. В компетенцию Правительства входит в основном решение вопросов социально-экономического характера (руководство промышленностью, сельским хозяйством, строительством, транспортом и связью, социальная зашита населения, внешние экономические связи, организация работы министерств и др.). Большое количество актов Правительства связано с выработкой механизма, порядка исполнения законов, принятых парламентом. «Запуск» их в жизнь — очень важный вид правотворческой деятельности, осуществляемой Правительством, поскольку, если не будет разработан механизм исполнения законов, они потеряют свой смысл. Постановления — зеркало деятельности Правительства. Их анализ дает ответ на вопрос, эффективно, грамотно, оперативно ли действовало Правительство. Публикуются они в тех же источниках юридической печати, что и законы.</w:t>
      </w:r>
    </w:p>
    <w:p w:rsidR="004343B6" w:rsidRDefault="008B5474" w:rsidP="004343B6">
      <w:pPr>
        <w:pStyle w:val="2"/>
        <w:pBdr>
          <w:bottom w:val="dotted" w:sz="24" w:space="3" w:color="EEEEEE"/>
        </w:pBdr>
        <w:shd w:val="clear" w:color="auto" w:fill="FFFFFF"/>
        <w:spacing w:before="0" w:beforeAutospacing="0" w:after="0" w:afterAutospacing="0"/>
        <w:jc w:val="both"/>
        <w:rPr>
          <w:sz w:val="22"/>
          <w:szCs w:val="22"/>
        </w:rPr>
      </w:pPr>
      <w:r w:rsidRPr="004343B6">
        <w:rPr>
          <w:rStyle w:val="a8"/>
          <w:b/>
          <w:sz w:val="22"/>
          <w:szCs w:val="22"/>
        </w:rPr>
        <w:t>Нормативными актами министерств</w:t>
      </w:r>
      <w:r w:rsidRPr="00252716">
        <w:rPr>
          <w:sz w:val="22"/>
          <w:szCs w:val="22"/>
        </w:rPr>
        <w:t> являются </w:t>
      </w:r>
      <w:r w:rsidRPr="004343B6">
        <w:rPr>
          <w:rStyle w:val="a8"/>
          <w:b/>
          <w:sz w:val="22"/>
          <w:szCs w:val="22"/>
        </w:rPr>
        <w:t>инструкции, приказы, положения, наставления, правила, уставы</w:t>
      </w:r>
      <w:r w:rsidRPr="004343B6">
        <w:rPr>
          <w:b w:val="0"/>
          <w:sz w:val="22"/>
          <w:szCs w:val="22"/>
        </w:rPr>
        <w:t> </w:t>
      </w:r>
      <w:r w:rsidRPr="00252716">
        <w:rPr>
          <w:sz w:val="22"/>
          <w:szCs w:val="22"/>
        </w:rPr>
        <w:t>и т. д. Но ведущую роль играют именно инструкции. Они регулируют основные виды (формы) служебной деятельности, функциональные обязанности работников определенной категории. Но есть инструкции, которые носят межотраслевой характер и распространяются не только на работников, но и на другие организации, на всех граждан (инструкции Министерства финансов РФ, Министерства транспорта РФ, Министерства здравоохранения и социального развития РФ и др.). Такие акты подлежат регистрации в Министерстве юстиции РФ, где проверяется их законность. Публикуются акты министерств в «Бюллетене нормативных актов федеральных органов исполнительной власти».</w:t>
      </w:r>
    </w:p>
    <w:p w:rsidR="004343B6" w:rsidRDefault="008B5474" w:rsidP="004343B6">
      <w:pPr>
        <w:pStyle w:val="2"/>
        <w:pBdr>
          <w:bottom w:val="dotted" w:sz="24" w:space="3" w:color="EEEEEE"/>
        </w:pBdr>
        <w:shd w:val="clear" w:color="auto" w:fill="FFFFFF"/>
        <w:spacing w:before="0" w:beforeAutospacing="0" w:after="0" w:afterAutospacing="0"/>
        <w:jc w:val="both"/>
        <w:rPr>
          <w:sz w:val="22"/>
          <w:szCs w:val="22"/>
        </w:rPr>
      </w:pPr>
      <w:r w:rsidRPr="004343B6">
        <w:rPr>
          <w:rStyle w:val="a8"/>
          <w:b/>
          <w:sz w:val="22"/>
          <w:szCs w:val="22"/>
        </w:rPr>
        <w:t>Нормативные акты законодательных (представительных) органов субъектов Федерации -</w:t>
      </w:r>
      <w:r w:rsidRPr="004343B6">
        <w:rPr>
          <w:b w:val="0"/>
          <w:sz w:val="22"/>
          <w:szCs w:val="22"/>
        </w:rPr>
        <w:t> </w:t>
      </w:r>
      <w:r w:rsidRPr="004343B6">
        <w:rPr>
          <w:rStyle w:val="a8"/>
          <w:b/>
          <w:sz w:val="22"/>
          <w:szCs w:val="22"/>
        </w:rPr>
        <w:t>законы</w:t>
      </w:r>
      <w:r w:rsidRPr="004343B6">
        <w:rPr>
          <w:b w:val="0"/>
          <w:sz w:val="22"/>
          <w:szCs w:val="22"/>
        </w:rPr>
        <w:t xml:space="preserve">, </w:t>
      </w:r>
      <w:r w:rsidRPr="00252716">
        <w:rPr>
          <w:sz w:val="22"/>
          <w:szCs w:val="22"/>
        </w:rPr>
        <w:t xml:space="preserve">это наиболее распространенное их наименование. Далеко не все субъекты Федерации активно занимаются законотворчеством. В этом плане себя проявляют города федерального значения Москва и </w:t>
      </w:r>
      <w:proofErr w:type="spellStart"/>
      <w:r w:rsidRPr="00252716">
        <w:rPr>
          <w:sz w:val="22"/>
          <w:szCs w:val="22"/>
        </w:rPr>
        <w:t>Санкт-П</w:t>
      </w:r>
      <w:proofErr w:type="gramStart"/>
      <w:r w:rsidRPr="00252716">
        <w:rPr>
          <w:sz w:val="22"/>
          <w:szCs w:val="22"/>
        </w:rPr>
        <w:t>е</w:t>
      </w:r>
      <w:proofErr w:type="spellEnd"/>
      <w:r w:rsidRPr="00252716">
        <w:rPr>
          <w:sz w:val="22"/>
          <w:szCs w:val="22"/>
        </w:rPr>
        <w:t>-</w:t>
      </w:r>
      <w:proofErr w:type="gramEnd"/>
      <w:r w:rsidRPr="00252716">
        <w:rPr>
          <w:sz w:val="22"/>
          <w:szCs w:val="22"/>
        </w:rPr>
        <w:t xml:space="preserve"> </w:t>
      </w:r>
      <w:proofErr w:type="spellStart"/>
      <w:r w:rsidRPr="00252716">
        <w:rPr>
          <w:sz w:val="22"/>
          <w:szCs w:val="22"/>
        </w:rPr>
        <w:t>тсрбург</w:t>
      </w:r>
      <w:proofErr w:type="spellEnd"/>
      <w:r w:rsidRPr="00252716">
        <w:rPr>
          <w:sz w:val="22"/>
          <w:szCs w:val="22"/>
        </w:rPr>
        <w:t>, а также Свердловская и Саратовская области. Бюджет, налоги, приватизация — вот наиболее серьезные вопросы регионального нормотворчества. Причем принятие акта такого рода требует заключения администрации субъекта Федерации.</w:t>
      </w:r>
    </w:p>
    <w:p w:rsidR="004343B6" w:rsidRDefault="008B5474" w:rsidP="004343B6">
      <w:pPr>
        <w:pStyle w:val="2"/>
        <w:pBdr>
          <w:bottom w:val="dotted" w:sz="24" w:space="3" w:color="EEEEEE"/>
        </w:pBdr>
        <w:shd w:val="clear" w:color="auto" w:fill="FFFFFF"/>
        <w:spacing w:before="0" w:beforeAutospacing="0" w:after="0" w:afterAutospacing="0"/>
        <w:jc w:val="both"/>
        <w:rPr>
          <w:sz w:val="22"/>
          <w:szCs w:val="22"/>
        </w:rPr>
      </w:pPr>
      <w:r w:rsidRPr="00252716">
        <w:rPr>
          <w:sz w:val="22"/>
          <w:szCs w:val="22"/>
        </w:rPr>
        <w:t>Нормативные акты губернаторов краев, областей (президентов республик) называются указами.</w:t>
      </w:r>
    </w:p>
    <w:p w:rsidR="004343B6" w:rsidRDefault="008B5474" w:rsidP="004343B6">
      <w:pPr>
        <w:pStyle w:val="2"/>
        <w:pBdr>
          <w:bottom w:val="dotted" w:sz="24" w:space="3" w:color="EEEEEE"/>
        </w:pBdr>
        <w:shd w:val="clear" w:color="auto" w:fill="FFFFFF"/>
        <w:spacing w:before="0" w:beforeAutospacing="0" w:after="0" w:afterAutospacing="0"/>
        <w:jc w:val="both"/>
        <w:rPr>
          <w:sz w:val="22"/>
          <w:szCs w:val="22"/>
        </w:rPr>
      </w:pPr>
      <w:r w:rsidRPr="004343B6">
        <w:rPr>
          <w:rStyle w:val="a8"/>
          <w:b/>
          <w:sz w:val="22"/>
          <w:szCs w:val="22"/>
        </w:rPr>
        <w:t>Нормативные акты администрации краев, областей (правительств республик)</w:t>
      </w:r>
      <w:r w:rsidRPr="004343B6">
        <w:rPr>
          <w:b w:val="0"/>
          <w:sz w:val="22"/>
          <w:szCs w:val="22"/>
        </w:rPr>
        <w:t> </w:t>
      </w:r>
      <w:r w:rsidRPr="00252716">
        <w:rPr>
          <w:sz w:val="22"/>
          <w:szCs w:val="22"/>
        </w:rPr>
        <w:t>принято именовать </w:t>
      </w:r>
      <w:r w:rsidRPr="00252716">
        <w:rPr>
          <w:rStyle w:val="a8"/>
          <w:sz w:val="22"/>
          <w:szCs w:val="22"/>
        </w:rPr>
        <w:t>постановлениями.</w:t>
      </w:r>
      <w:r w:rsidRPr="00252716">
        <w:rPr>
          <w:sz w:val="22"/>
          <w:szCs w:val="22"/>
        </w:rPr>
        <w:t> Они могут регулировать различные вопросы: порядок предоставления в аренду помещений, земельных участков, взимание платы за проезд в общественном транспорте, за обучение в детских музыкальных школах и т. п.</w:t>
      </w:r>
    </w:p>
    <w:p w:rsidR="004343B6" w:rsidRDefault="008B5474" w:rsidP="004343B6">
      <w:pPr>
        <w:pStyle w:val="2"/>
        <w:pBdr>
          <w:bottom w:val="dotted" w:sz="24" w:space="3" w:color="EEEEEE"/>
        </w:pBdr>
        <w:shd w:val="clear" w:color="auto" w:fill="FFFFFF"/>
        <w:spacing w:before="0" w:beforeAutospacing="0" w:after="0" w:afterAutospacing="0"/>
        <w:jc w:val="both"/>
        <w:rPr>
          <w:sz w:val="22"/>
          <w:szCs w:val="22"/>
        </w:rPr>
      </w:pPr>
      <w:r w:rsidRPr="00252716">
        <w:rPr>
          <w:sz w:val="22"/>
          <w:szCs w:val="22"/>
        </w:rPr>
        <w:t>Акты как законодательных (представительных), так и исполнительных органов субъектов Федерации публикуются в местных газетах.</w:t>
      </w:r>
    </w:p>
    <w:p w:rsidR="004343B6" w:rsidRDefault="008B5474" w:rsidP="004343B6">
      <w:pPr>
        <w:pStyle w:val="2"/>
        <w:pBdr>
          <w:bottom w:val="dotted" w:sz="24" w:space="3" w:color="EEEEEE"/>
        </w:pBdr>
        <w:shd w:val="clear" w:color="auto" w:fill="FFFFFF"/>
        <w:spacing w:before="0" w:beforeAutospacing="0" w:after="0" w:afterAutospacing="0"/>
        <w:jc w:val="both"/>
        <w:rPr>
          <w:sz w:val="22"/>
          <w:szCs w:val="22"/>
        </w:rPr>
      </w:pPr>
      <w:r w:rsidRPr="004343B6">
        <w:rPr>
          <w:rStyle w:val="a8"/>
          <w:b/>
          <w:sz w:val="22"/>
          <w:szCs w:val="22"/>
        </w:rPr>
        <w:t>Акты органов местного самоуправления</w:t>
      </w:r>
      <w:r w:rsidRPr="004343B6">
        <w:rPr>
          <w:b w:val="0"/>
          <w:sz w:val="22"/>
          <w:szCs w:val="22"/>
        </w:rPr>
        <w:t> называются, как правило, </w:t>
      </w:r>
      <w:r w:rsidRPr="004343B6">
        <w:rPr>
          <w:rStyle w:val="a8"/>
          <w:b/>
          <w:sz w:val="22"/>
          <w:szCs w:val="22"/>
        </w:rPr>
        <w:t>решениями</w:t>
      </w:r>
      <w:r w:rsidRPr="00252716">
        <w:rPr>
          <w:rStyle w:val="a8"/>
          <w:sz w:val="22"/>
          <w:szCs w:val="22"/>
        </w:rPr>
        <w:t>.</w:t>
      </w:r>
      <w:r w:rsidRPr="00252716">
        <w:rPr>
          <w:sz w:val="22"/>
          <w:szCs w:val="22"/>
        </w:rPr>
        <w:t> </w:t>
      </w:r>
      <w:proofErr w:type="gramStart"/>
      <w:r w:rsidRPr="00252716">
        <w:rPr>
          <w:sz w:val="22"/>
          <w:szCs w:val="22"/>
        </w:rPr>
        <w:t xml:space="preserve">Они издаются по вопросам местного значения, касающимся жителей городов, районов, сел, поселков, </w:t>
      </w:r>
      <w:r w:rsidRPr="00252716">
        <w:rPr>
          <w:sz w:val="22"/>
          <w:szCs w:val="22"/>
        </w:rPr>
        <w:lastRenderedPageBreak/>
        <w:t>деревень (озеленение, благоустройство, торговля, коммунальное хозяйство, бытовое обслуживание и т. д.).</w:t>
      </w:r>
      <w:proofErr w:type="gramEnd"/>
    </w:p>
    <w:p w:rsidR="008B5474" w:rsidRDefault="008B5474" w:rsidP="004343B6">
      <w:pPr>
        <w:pStyle w:val="2"/>
        <w:pBdr>
          <w:bottom w:val="dotted" w:sz="24" w:space="3" w:color="EEEEEE"/>
        </w:pBdr>
        <w:shd w:val="clear" w:color="auto" w:fill="FFFFFF"/>
        <w:spacing w:before="0" w:beforeAutospacing="0" w:after="0" w:afterAutospacing="0"/>
        <w:jc w:val="both"/>
        <w:rPr>
          <w:sz w:val="22"/>
          <w:szCs w:val="22"/>
        </w:rPr>
      </w:pPr>
      <w:r w:rsidRPr="00252716">
        <w:rPr>
          <w:sz w:val="22"/>
          <w:szCs w:val="22"/>
        </w:rPr>
        <w:t>Корпоративные (</w:t>
      </w:r>
      <w:proofErr w:type="spellStart"/>
      <w:r w:rsidRPr="00252716">
        <w:rPr>
          <w:sz w:val="22"/>
          <w:szCs w:val="22"/>
        </w:rPr>
        <w:t>внутриорганизапионные</w:t>
      </w:r>
      <w:proofErr w:type="spellEnd"/>
      <w:r w:rsidRPr="00252716">
        <w:rPr>
          <w:sz w:val="22"/>
          <w:szCs w:val="22"/>
        </w:rPr>
        <w:t>, внутрифирменные) нормативные акты — это такие акты, которые издаются различными организациями для регламентации своих внутренних вопросов и распространяются на членов этих организаций. Корпоративные акты регулируют самые разнообразные отношения, возникающие в конкретной деятельности предприятий (вопросы использования их финансовых средств, управленческие, кадровые, социальные вопросы и др.). В процессе уменьшения вмешательства государства в дела предприятий и расширения их самостоятельности корпоративные акты берут на себя все большую нагрузку.</w:t>
      </w:r>
    </w:p>
    <w:p w:rsidR="006B424C" w:rsidRPr="00252716" w:rsidRDefault="006B424C" w:rsidP="004343B6">
      <w:pPr>
        <w:pStyle w:val="2"/>
        <w:pBdr>
          <w:bottom w:val="dotted" w:sz="24" w:space="3" w:color="EEEEEE"/>
        </w:pBdr>
        <w:shd w:val="clear" w:color="auto" w:fill="FFFFFF"/>
        <w:spacing w:before="0" w:beforeAutospacing="0" w:after="0" w:afterAutospacing="0"/>
        <w:jc w:val="both"/>
        <w:rPr>
          <w:sz w:val="22"/>
          <w:szCs w:val="22"/>
        </w:rPr>
      </w:pPr>
    </w:p>
    <w:p w:rsidR="004343B6" w:rsidRDefault="008B5474" w:rsidP="006B424C">
      <w:pPr>
        <w:pStyle w:val="2"/>
        <w:pBdr>
          <w:bottom w:val="dotted" w:sz="24" w:space="3" w:color="EEEEEE"/>
        </w:pBdr>
        <w:shd w:val="clear" w:color="auto" w:fill="FFFFFF"/>
        <w:spacing w:before="0" w:beforeAutospacing="0" w:after="0" w:afterAutospacing="0"/>
        <w:jc w:val="center"/>
        <w:rPr>
          <w:smallCaps/>
          <w:sz w:val="22"/>
          <w:szCs w:val="22"/>
        </w:rPr>
      </w:pPr>
      <w:bookmarkStart w:id="1" w:name="a3"/>
      <w:bookmarkEnd w:id="1"/>
      <w:r w:rsidRPr="00252716">
        <w:rPr>
          <w:smallCaps/>
          <w:sz w:val="22"/>
          <w:szCs w:val="22"/>
        </w:rPr>
        <w:t>Понятие нормативно-правовых актов</w:t>
      </w:r>
    </w:p>
    <w:p w:rsidR="006B424C" w:rsidRDefault="006B424C" w:rsidP="006B424C">
      <w:pPr>
        <w:pStyle w:val="2"/>
        <w:pBdr>
          <w:bottom w:val="dotted" w:sz="24" w:space="3" w:color="EEEEEE"/>
        </w:pBdr>
        <w:shd w:val="clear" w:color="auto" w:fill="FFFFFF"/>
        <w:spacing w:before="0" w:beforeAutospacing="0" w:after="0" w:afterAutospacing="0"/>
        <w:jc w:val="center"/>
        <w:rPr>
          <w:smallCaps/>
          <w:sz w:val="22"/>
          <w:szCs w:val="22"/>
        </w:rPr>
      </w:pPr>
    </w:p>
    <w:p w:rsidR="004343B6" w:rsidRDefault="008B5474" w:rsidP="004343B6">
      <w:pPr>
        <w:pStyle w:val="2"/>
        <w:pBdr>
          <w:bottom w:val="dotted" w:sz="24" w:space="3" w:color="EEEEEE"/>
        </w:pBdr>
        <w:shd w:val="clear" w:color="auto" w:fill="FFFFFF"/>
        <w:spacing w:before="0" w:beforeAutospacing="0" w:after="0" w:afterAutospacing="0"/>
        <w:jc w:val="both"/>
        <w:rPr>
          <w:sz w:val="22"/>
          <w:szCs w:val="22"/>
        </w:rPr>
      </w:pPr>
      <w:r w:rsidRPr="004343B6">
        <w:rPr>
          <w:rStyle w:val="a8"/>
          <w:b/>
          <w:sz w:val="22"/>
          <w:szCs w:val="22"/>
        </w:rPr>
        <w:t>Нормативно-правовой акт -</w:t>
      </w:r>
      <w:r w:rsidRPr="00252716">
        <w:rPr>
          <w:sz w:val="22"/>
          <w:szCs w:val="22"/>
        </w:rPr>
        <w:t> это правовой акт, принятый полномочным на то органом и содержащий правовые нормы, т. е. предписания общего характера и постоянного действия, рассчитанные на многократное применение.</w:t>
      </w:r>
    </w:p>
    <w:p w:rsidR="008F4EB7" w:rsidRDefault="008B5474" w:rsidP="008F4EB7">
      <w:pPr>
        <w:pStyle w:val="2"/>
        <w:pBdr>
          <w:bottom w:val="dotted" w:sz="24" w:space="3" w:color="EEEEEE"/>
        </w:pBdr>
        <w:shd w:val="clear" w:color="auto" w:fill="FFFFFF"/>
        <w:spacing w:before="0" w:beforeAutospacing="0" w:after="0" w:afterAutospacing="0"/>
        <w:jc w:val="both"/>
        <w:rPr>
          <w:sz w:val="22"/>
          <w:szCs w:val="22"/>
        </w:rPr>
      </w:pPr>
      <w:r w:rsidRPr="00252716">
        <w:rPr>
          <w:sz w:val="22"/>
          <w:szCs w:val="22"/>
        </w:rPr>
        <w:t>Он широко используется во всех современных правовых системах (особенно в странах романо-германской правовой семьи).</w:t>
      </w:r>
    </w:p>
    <w:p w:rsidR="006B424C" w:rsidRDefault="008B5474" w:rsidP="006B424C">
      <w:pPr>
        <w:pStyle w:val="2"/>
        <w:pBdr>
          <w:bottom w:val="dotted" w:sz="24" w:space="3" w:color="EEEEEE"/>
        </w:pBdr>
        <w:shd w:val="clear" w:color="auto" w:fill="FFFFFF"/>
        <w:spacing w:before="0" w:beforeAutospacing="0" w:after="0" w:afterAutospacing="0"/>
        <w:jc w:val="both"/>
        <w:rPr>
          <w:sz w:val="22"/>
          <w:szCs w:val="22"/>
        </w:rPr>
      </w:pPr>
      <w:proofErr w:type="gramStart"/>
      <w:r w:rsidRPr="00252716">
        <w:rPr>
          <w:sz w:val="22"/>
          <w:szCs w:val="22"/>
        </w:rPr>
        <w:t>Преимущества нормативно-правового акта в сравнении с иными формами права связаны, прежде всего, с повышением роли государства как координатора социальной жизни, выявляющего общий интерес и обеспечивающего его централизованное осуществление, со способностью адекватно и оперативно реагировать на изменения общественных потребностей, с документальной письменной формой, позволяющей доступно и быстро довести необходимую информацию до адресата и т. д.</w:t>
      </w:r>
      <w:proofErr w:type="gramEnd"/>
    </w:p>
    <w:p w:rsidR="006B424C" w:rsidRDefault="008B5474" w:rsidP="006B424C">
      <w:pPr>
        <w:pStyle w:val="2"/>
        <w:pBdr>
          <w:bottom w:val="dotted" w:sz="24" w:space="3" w:color="EEEEEE"/>
        </w:pBdr>
        <w:shd w:val="clear" w:color="auto" w:fill="FFFFFF"/>
        <w:spacing w:before="0" w:beforeAutospacing="0" w:after="0" w:afterAutospacing="0"/>
        <w:jc w:val="both"/>
        <w:rPr>
          <w:sz w:val="22"/>
          <w:szCs w:val="22"/>
        </w:rPr>
      </w:pPr>
      <w:r w:rsidRPr="00252716">
        <w:rPr>
          <w:sz w:val="22"/>
          <w:szCs w:val="22"/>
        </w:rPr>
        <w:t>Как следует уже из самого наименования, это — акт, обладающий двойственной природой, т. е. одновременно и нормативной и правовой. Его следует отличать и от нормативных, но не правовых актов (уставов политических партий, инструкций по пользованию бытовой техникой и др.) и от правовых, но не нормативных актов (приговоров и решений судебных органов, приказов о перемещении по службе и т. п.). Для нормативно- правового акта характерны следующие признаки.</w:t>
      </w:r>
    </w:p>
    <w:p w:rsidR="006B424C" w:rsidRDefault="008B5474" w:rsidP="006B424C">
      <w:pPr>
        <w:pStyle w:val="2"/>
        <w:pBdr>
          <w:bottom w:val="dotted" w:sz="24" w:space="3" w:color="EEEEEE"/>
        </w:pBdr>
        <w:shd w:val="clear" w:color="auto" w:fill="FFFFFF"/>
        <w:spacing w:before="0" w:beforeAutospacing="0" w:after="0" w:afterAutospacing="0"/>
        <w:jc w:val="both"/>
        <w:rPr>
          <w:sz w:val="22"/>
          <w:szCs w:val="22"/>
        </w:rPr>
      </w:pPr>
      <w:r w:rsidRPr="00252716">
        <w:rPr>
          <w:rStyle w:val="a8"/>
          <w:sz w:val="22"/>
          <w:szCs w:val="22"/>
        </w:rPr>
        <w:t>Это — властно-волевой, исходящий от государства (или признанный им) акт</w:t>
      </w:r>
      <w:r w:rsidRPr="00252716">
        <w:rPr>
          <w:sz w:val="22"/>
          <w:szCs w:val="22"/>
        </w:rPr>
        <w:t>, общеобязательные свойства которого производны от властных полномочий органа, его принявшего, и потому он занимает определенное место в иерархии нормативных актов. С его помощью правотворческий орган реализует свои полномочия в определенной сфере управления общественными делами.</w:t>
      </w:r>
    </w:p>
    <w:p w:rsidR="006B424C" w:rsidRDefault="008B5474" w:rsidP="006B424C">
      <w:pPr>
        <w:pStyle w:val="2"/>
        <w:pBdr>
          <w:bottom w:val="dotted" w:sz="24" w:space="3" w:color="EEEEEE"/>
        </w:pBdr>
        <w:shd w:val="clear" w:color="auto" w:fill="FFFFFF"/>
        <w:spacing w:before="0" w:beforeAutospacing="0" w:after="0" w:afterAutospacing="0"/>
        <w:jc w:val="both"/>
        <w:rPr>
          <w:sz w:val="22"/>
          <w:szCs w:val="22"/>
        </w:rPr>
      </w:pPr>
      <w:r w:rsidRPr="00252716">
        <w:rPr>
          <w:rStyle w:val="a8"/>
          <w:sz w:val="22"/>
          <w:szCs w:val="22"/>
        </w:rPr>
        <w:t>Это — акт правотворчества</w:t>
      </w:r>
      <w:r w:rsidRPr="00252716">
        <w:rPr>
          <w:sz w:val="22"/>
          <w:szCs w:val="22"/>
        </w:rPr>
        <w:t>, устанавливающий, изменяющий или отменяющий правовые нормы. Нормы, составляющие основное содержание нормативно-правового акта, направлены на регулирование поведения адресатов с помощью взаимно корреспондирующих типичных прав и обязанностей.</w:t>
      </w:r>
    </w:p>
    <w:p w:rsidR="006B424C" w:rsidRDefault="008B5474" w:rsidP="006B424C">
      <w:pPr>
        <w:pStyle w:val="2"/>
        <w:pBdr>
          <w:bottom w:val="dotted" w:sz="24" w:space="3" w:color="EEEEEE"/>
        </w:pBdr>
        <w:shd w:val="clear" w:color="auto" w:fill="FFFFFF"/>
        <w:spacing w:before="0" w:beforeAutospacing="0" w:after="0" w:afterAutospacing="0"/>
        <w:jc w:val="both"/>
        <w:rPr>
          <w:sz w:val="22"/>
          <w:szCs w:val="22"/>
        </w:rPr>
      </w:pPr>
      <w:r w:rsidRPr="00252716">
        <w:rPr>
          <w:rStyle w:val="a8"/>
          <w:sz w:val="22"/>
          <w:szCs w:val="22"/>
        </w:rPr>
        <w:t>Это — официальный акт-документ,</w:t>
      </w:r>
      <w:r w:rsidRPr="00252716">
        <w:rPr>
          <w:sz w:val="22"/>
          <w:szCs w:val="22"/>
        </w:rPr>
        <w:t> имеющий четкую структуру и реквизиты. Для оптимального хранения и передачи юридической информации он выполняется особым стилем с использованием специфических юридических терминов, понятий и способов построения текста.</w:t>
      </w:r>
    </w:p>
    <w:p w:rsidR="006B424C" w:rsidRDefault="008B5474" w:rsidP="006B424C">
      <w:pPr>
        <w:pStyle w:val="2"/>
        <w:pBdr>
          <w:bottom w:val="dotted" w:sz="24" w:space="3" w:color="EEEEEE"/>
        </w:pBdr>
        <w:shd w:val="clear" w:color="auto" w:fill="FFFFFF"/>
        <w:spacing w:before="0" w:beforeAutospacing="0" w:after="0" w:afterAutospacing="0"/>
        <w:jc w:val="both"/>
        <w:rPr>
          <w:sz w:val="22"/>
          <w:szCs w:val="22"/>
        </w:rPr>
      </w:pPr>
      <w:r w:rsidRPr="00252716">
        <w:rPr>
          <w:sz w:val="22"/>
          <w:szCs w:val="22"/>
        </w:rPr>
        <w:t>Подготовка, принятие, реализация и отмена нормативно- правового акта проходят в порядке последовательных </w:t>
      </w:r>
      <w:r w:rsidRPr="00252716">
        <w:rPr>
          <w:rStyle w:val="a8"/>
          <w:sz w:val="22"/>
          <w:szCs w:val="22"/>
        </w:rPr>
        <w:t>юридических процедур</w:t>
      </w:r>
      <w:r w:rsidRPr="00252716">
        <w:rPr>
          <w:sz w:val="22"/>
          <w:szCs w:val="22"/>
        </w:rPr>
        <w:t>, призванных оптимизировать как содержание и форму самого акта, так и порядок его создания и реализации.</w:t>
      </w:r>
    </w:p>
    <w:p w:rsidR="006B424C" w:rsidRDefault="008B5474" w:rsidP="006B424C">
      <w:pPr>
        <w:pStyle w:val="2"/>
        <w:pBdr>
          <w:bottom w:val="dotted" w:sz="24" w:space="3" w:color="EEEEEE"/>
        </w:pBdr>
        <w:shd w:val="clear" w:color="auto" w:fill="FFFFFF"/>
        <w:spacing w:before="0" w:beforeAutospacing="0" w:after="0" w:afterAutospacing="0"/>
        <w:jc w:val="both"/>
        <w:rPr>
          <w:sz w:val="22"/>
          <w:szCs w:val="22"/>
        </w:rPr>
      </w:pPr>
      <w:r w:rsidRPr="00252716">
        <w:rPr>
          <w:sz w:val="22"/>
          <w:szCs w:val="22"/>
        </w:rPr>
        <w:t>Достижение целей нормативно-правового акта обеспечивается экономической, политической, организационной, информационной и карательной мощью государства. Его нарушение влечет юридическую ответственность.</w:t>
      </w:r>
    </w:p>
    <w:p w:rsidR="008B5474" w:rsidRPr="006B424C" w:rsidRDefault="008B5474" w:rsidP="006B424C">
      <w:pPr>
        <w:pStyle w:val="2"/>
        <w:pBdr>
          <w:bottom w:val="dotted" w:sz="24" w:space="3" w:color="EEEEEE"/>
        </w:pBdr>
        <w:shd w:val="clear" w:color="auto" w:fill="FFFFFF"/>
        <w:spacing w:before="0" w:beforeAutospacing="0" w:after="0" w:afterAutospacing="0"/>
        <w:jc w:val="both"/>
        <w:rPr>
          <w:smallCaps/>
          <w:sz w:val="22"/>
          <w:szCs w:val="22"/>
        </w:rPr>
      </w:pPr>
      <w:r w:rsidRPr="00252716">
        <w:rPr>
          <w:sz w:val="22"/>
          <w:szCs w:val="22"/>
        </w:rPr>
        <w:t>Следует иметь в виду, что нормативно-правовые акты, действующие в границах определенного государства, объединяются в замкнутую иерархическую систему. Каждый из элементов этой системы должен соответствовать не только компетенции органа, но и иерархическим связям системы в целом. Тот нормативный акт, который вступает в противоречие с конституцией или иным актом более высокой юридической силы, выпадает из данной системы и по существу становится формой проявления правонарушения. Так что не любой акт правотворчества, содержащий нормы права, является нормативно-правовым актом.</w:t>
      </w:r>
    </w:p>
    <w:p w:rsidR="006B424C" w:rsidRDefault="008B5474" w:rsidP="006B424C">
      <w:pPr>
        <w:pStyle w:val="2"/>
        <w:pBdr>
          <w:bottom w:val="dotted" w:sz="24" w:space="3" w:color="EEEEEE"/>
        </w:pBdr>
        <w:shd w:val="clear" w:color="auto" w:fill="FFFFFF"/>
        <w:spacing w:before="0" w:beforeAutospacing="0" w:after="0" w:afterAutospacing="0"/>
        <w:jc w:val="both"/>
        <w:rPr>
          <w:smallCaps/>
          <w:sz w:val="22"/>
          <w:szCs w:val="22"/>
        </w:rPr>
      </w:pPr>
      <w:bookmarkStart w:id="2" w:name="a4"/>
      <w:bookmarkEnd w:id="2"/>
      <w:r w:rsidRPr="00252716">
        <w:rPr>
          <w:smallCaps/>
          <w:sz w:val="22"/>
          <w:szCs w:val="22"/>
        </w:rPr>
        <w:lastRenderedPageBreak/>
        <w:t>Виды нормативно-правовых актов</w:t>
      </w:r>
    </w:p>
    <w:p w:rsidR="006B424C" w:rsidRDefault="008B5474" w:rsidP="006B424C">
      <w:pPr>
        <w:pStyle w:val="2"/>
        <w:pBdr>
          <w:bottom w:val="dotted" w:sz="24" w:space="3" w:color="EEEEEE"/>
        </w:pBdr>
        <w:shd w:val="clear" w:color="auto" w:fill="FFFFFF"/>
        <w:spacing w:before="0" w:beforeAutospacing="0" w:after="0" w:afterAutospacing="0"/>
        <w:jc w:val="both"/>
        <w:rPr>
          <w:sz w:val="22"/>
          <w:szCs w:val="22"/>
        </w:rPr>
      </w:pPr>
      <w:r w:rsidRPr="00252716">
        <w:rPr>
          <w:sz w:val="22"/>
          <w:szCs w:val="22"/>
        </w:rPr>
        <w:t>По юридической силе все нормативные акты подразделяются на две большие группы: законы и подзаконные акты.</w:t>
      </w:r>
    </w:p>
    <w:p w:rsidR="006B424C" w:rsidRDefault="008B5474" w:rsidP="006B424C">
      <w:pPr>
        <w:pStyle w:val="2"/>
        <w:pBdr>
          <w:bottom w:val="dotted" w:sz="24" w:space="3" w:color="EEEEEE"/>
        </w:pBdr>
        <w:shd w:val="clear" w:color="auto" w:fill="FFFFFF"/>
        <w:spacing w:before="0" w:beforeAutospacing="0" w:after="0" w:afterAutospacing="0"/>
        <w:jc w:val="both"/>
        <w:rPr>
          <w:b w:val="0"/>
          <w:sz w:val="22"/>
          <w:szCs w:val="22"/>
        </w:rPr>
      </w:pPr>
      <w:r w:rsidRPr="006B424C">
        <w:rPr>
          <w:rStyle w:val="a8"/>
          <w:b/>
          <w:sz w:val="22"/>
          <w:szCs w:val="22"/>
        </w:rPr>
        <w:t>Виды подзаконных актов</w:t>
      </w:r>
      <w:r w:rsidRPr="006B424C">
        <w:rPr>
          <w:b w:val="0"/>
          <w:sz w:val="22"/>
          <w:szCs w:val="22"/>
        </w:rPr>
        <w:t>:</w:t>
      </w:r>
    </w:p>
    <w:p w:rsidR="006B424C" w:rsidRPr="006B424C" w:rsidRDefault="008B5474" w:rsidP="006B424C">
      <w:pPr>
        <w:pStyle w:val="2"/>
        <w:numPr>
          <w:ilvl w:val="0"/>
          <w:numId w:val="24"/>
        </w:numPr>
        <w:pBdr>
          <w:bottom w:val="dotted" w:sz="24" w:space="3" w:color="EEEEEE"/>
        </w:pBdr>
        <w:shd w:val="clear" w:color="auto" w:fill="FFFFFF"/>
        <w:spacing w:before="0" w:beforeAutospacing="0" w:after="0" w:afterAutospacing="0"/>
        <w:jc w:val="both"/>
        <w:rPr>
          <w:b w:val="0"/>
          <w:smallCaps/>
          <w:sz w:val="22"/>
          <w:szCs w:val="22"/>
        </w:rPr>
      </w:pPr>
      <w:r w:rsidRPr="00252716">
        <w:rPr>
          <w:sz w:val="22"/>
          <w:szCs w:val="22"/>
        </w:rPr>
        <w:t>указы и распоряжения президента (вторые, в отличие от первых, принимаются больше по процедурным, текущим вопросам);</w:t>
      </w:r>
    </w:p>
    <w:p w:rsidR="008B5474" w:rsidRPr="006B424C" w:rsidRDefault="008B5474" w:rsidP="006B424C">
      <w:pPr>
        <w:pStyle w:val="2"/>
        <w:numPr>
          <w:ilvl w:val="0"/>
          <w:numId w:val="24"/>
        </w:numPr>
        <w:pBdr>
          <w:bottom w:val="dotted" w:sz="24" w:space="3" w:color="EEEEEE"/>
        </w:pBdr>
        <w:shd w:val="clear" w:color="auto" w:fill="FFFFFF"/>
        <w:spacing w:before="0" w:beforeAutospacing="0" w:after="0" w:afterAutospacing="0"/>
        <w:jc w:val="both"/>
        <w:rPr>
          <w:b w:val="0"/>
          <w:smallCaps/>
          <w:sz w:val="22"/>
          <w:szCs w:val="22"/>
        </w:rPr>
      </w:pPr>
      <w:r w:rsidRPr="006B424C">
        <w:rPr>
          <w:sz w:val="22"/>
          <w:szCs w:val="22"/>
        </w:rPr>
        <w:t>постановления и распоряжения правительства — акты исполнительного органа государства, наделенного широкой компетенцией по управлению общественными процессами;</w:t>
      </w:r>
    </w:p>
    <w:p w:rsidR="008B5474" w:rsidRPr="00252716" w:rsidRDefault="008B5474" w:rsidP="00204871">
      <w:pPr>
        <w:numPr>
          <w:ilvl w:val="0"/>
          <w:numId w:val="19"/>
        </w:numPr>
        <w:shd w:val="clear" w:color="auto" w:fill="FFFFFF"/>
        <w:spacing w:after="28" w:line="240" w:lineRule="auto"/>
        <w:ind w:left="277"/>
        <w:jc w:val="both"/>
        <w:rPr>
          <w:rFonts w:ascii="Times New Roman" w:hAnsi="Times New Roman" w:cs="Times New Roman"/>
        </w:rPr>
      </w:pPr>
      <w:r w:rsidRPr="00252716">
        <w:rPr>
          <w:rFonts w:ascii="Times New Roman" w:hAnsi="Times New Roman" w:cs="Times New Roman"/>
        </w:rPr>
        <w:t>приказы, инструкции, положения министерств и ведомств — акты, регулирующие, как правило, общественные отношения, которые находятся в пределах компетенции данной исполнительной структуры;</w:t>
      </w:r>
    </w:p>
    <w:p w:rsidR="008B5474" w:rsidRPr="00252716" w:rsidRDefault="008B5474" w:rsidP="00204871">
      <w:pPr>
        <w:numPr>
          <w:ilvl w:val="0"/>
          <w:numId w:val="19"/>
        </w:numPr>
        <w:shd w:val="clear" w:color="auto" w:fill="FFFFFF"/>
        <w:spacing w:after="28" w:line="240" w:lineRule="auto"/>
        <w:ind w:left="277"/>
        <w:jc w:val="both"/>
        <w:rPr>
          <w:rFonts w:ascii="Times New Roman" w:hAnsi="Times New Roman" w:cs="Times New Roman"/>
        </w:rPr>
      </w:pPr>
      <w:r w:rsidRPr="00252716">
        <w:rPr>
          <w:rFonts w:ascii="Times New Roman" w:hAnsi="Times New Roman" w:cs="Times New Roman"/>
        </w:rPr>
        <w:t>решения и постановления местных органов государственной власти;</w:t>
      </w:r>
    </w:p>
    <w:p w:rsidR="008B5474" w:rsidRPr="00252716" w:rsidRDefault="008B5474" w:rsidP="00204871">
      <w:pPr>
        <w:numPr>
          <w:ilvl w:val="0"/>
          <w:numId w:val="19"/>
        </w:numPr>
        <w:shd w:val="clear" w:color="auto" w:fill="FFFFFF"/>
        <w:spacing w:after="28" w:line="240" w:lineRule="auto"/>
        <w:ind w:left="277"/>
        <w:jc w:val="both"/>
        <w:rPr>
          <w:rFonts w:ascii="Times New Roman" w:hAnsi="Times New Roman" w:cs="Times New Roman"/>
        </w:rPr>
      </w:pPr>
      <w:r w:rsidRPr="00252716">
        <w:rPr>
          <w:rFonts w:ascii="Times New Roman" w:hAnsi="Times New Roman" w:cs="Times New Roman"/>
        </w:rPr>
        <w:t>решения, распоряжения, постановления местных органов государственного управления;</w:t>
      </w:r>
    </w:p>
    <w:p w:rsidR="008B5474" w:rsidRPr="00252716" w:rsidRDefault="008B5474" w:rsidP="00204871">
      <w:pPr>
        <w:numPr>
          <w:ilvl w:val="0"/>
          <w:numId w:val="19"/>
        </w:numPr>
        <w:shd w:val="clear" w:color="auto" w:fill="FFFFFF"/>
        <w:spacing w:after="28" w:line="240" w:lineRule="auto"/>
        <w:ind w:left="277"/>
        <w:jc w:val="both"/>
        <w:rPr>
          <w:rFonts w:ascii="Times New Roman" w:hAnsi="Times New Roman" w:cs="Times New Roman"/>
        </w:rPr>
      </w:pPr>
      <w:r w:rsidRPr="00252716">
        <w:rPr>
          <w:rFonts w:ascii="Times New Roman" w:hAnsi="Times New Roman" w:cs="Times New Roman"/>
        </w:rPr>
        <w:t>нормативные акты муниципальных органов;</w:t>
      </w:r>
    </w:p>
    <w:p w:rsidR="008B5474" w:rsidRPr="00252716" w:rsidRDefault="008B5474" w:rsidP="00204871">
      <w:pPr>
        <w:numPr>
          <w:ilvl w:val="0"/>
          <w:numId w:val="19"/>
        </w:numPr>
        <w:shd w:val="clear" w:color="auto" w:fill="FFFFFF"/>
        <w:spacing w:after="28" w:line="240" w:lineRule="auto"/>
        <w:ind w:left="277"/>
        <w:jc w:val="both"/>
        <w:rPr>
          <w:rFonts w:ascii="Times New Roman" w:hAnsi="Times New Roman" w:cs="Times New Roman"/>
        </w:rPr>
      </w:pPr>
      <w:r w:rsidRPr="00252716">
        <w:rPr>
          <w:rFonts w:ascii="Times New Roman" w:hAnsi="Times New Roman" w:cs="Times New Roman"/>
        </w:rPr>
        <w:t>локальные нормативные акты — нормативные предписания, принятые на уровне конкретного предприятия, учреждения и организации (например, правила внутреннего трудового распорядка).</w:t>
      </w:r>
    </w:p>
    <w:p w:rsidR="008B5474" w:rsidRPr="00252716" w:rsidRDefault="008B5474" w:rsidP="00204871">
      <w:pPr>
        <w:pStyle w:val="a6"/>
        <w:shd w:val="clear" w:color="auto" w:fill="FFFFFF"/>
        <w:spacing w:before="0" w:beforeAutospacing="0" w:after="0" w:afterAutospacing="0"/>
        <w:jc w:val="both"/>
        <w:rPr>
          <w:sz w:val="22"/>
          <w:szCs w:val="22"/>
        </w:rPr>
      </w:pPr>
      <w:r w:rsidRPr="00252716">
        <w:rPr>
          <w:rStyle w:val="a8"/>
          <w:sz w:val="22"/>
          <w:szCs w:val="22"/>
        </w:rPr>
        <w:t>В зависимости от особенностей правового положения</w:t>
      </w:r>
      <w:r w:rsidRPr="00252716">
        <w:rPr>
          <w:sz w:val="22"/>
          <w:szCs w:val="22"/>
        </w:rPr>
        <w:t> субъекта правотворчества все нормативные акты подразделяются на акты:</w:t>
      </w:r>
    </w:p>
    <w:p w:rsidR="008B5474" w:rsidRPr="00252716" w:rsidRDefault="008B5474" w:rsidP="00204871">
      <w:pPr>
        <w:numPr>
          <w:ilvl w:val="0"/>
          <w:numId w:val="20"/>
        </w:numPr>
        <w:shd w:val="clear" w:color="auto" w:fill="FFFFFF"/>
        <w:spacing w:after="28" w:line="240" w:lineRule="auto"/>
        <w:ind w:left="277"/>
        <w:jc w:val="both"/>
        <w:rPr>
          <w:rFonts w:ascii="Times New Roman" w:hAnsi="Times New Roman" w:cs="Times New Roman"/>
        </w:rPr>
      </w:pPr>
      <w:r w:rsidRPr="00252716">
        <w:rPr>
          <w:rFonts w:ascii="Times New Roman" w:hAnsi="Times New Roman" w:cs="Times New Roman"/>
        </w:rPr>
        <w:t>государственных органов;</w:t>
      </w:r>
    </w:p>
    <w:p w:rsidR="008B5474" w:rsidRPr="00252716" w:rsidRDefault="008B5474" w:rsidP="00204871">
      <w:pPr>
        <w:numPr>
          <w:ilvl w:val="0"/>
          <w:numId w:val="20"/>
        </w:numPr>
        <w:shd w:val="clear" w:color="auto" w:fill="FFFFFF"/>
        <w:spacing w:after="28" w:line="240" w:lineRule="auto"/>
        <w:ind w:left="277"/>
        <w:jc w:val="both"/>
        <w:rPr>
          <w:rFonts w:ascii="Times New Roman" w:hAnsi="Times New Roman" w:cs="Times New Roman"/>
        </w:rPr>
      </w:pPr>
      <w:r w:rsidRPr="00252716">
        <w:rPr>
          <w:rFonts w:ascii="Times New Roman" w:hAnsi="Times New Roman" w:cs="Times New Roman"/>
        </w:rPr>
        <w:t>иных социальных структур (муниципальных органов, профсоюзов, акционерных обществ, товариществ и т. п.);</w:t>
      </w:r>
    </w:p>
    <w:p w:rsidR="008B5474" w:rsidRPr="00252716" w:rsidRDefault="008B5474" w:rsidP="00204871">
      <w:pPr>
        <w:numPr>
          <w:ilvl w:val="0"/>
          <w:numId w:val="20"/>
        </w:numPr>
        <w:shd w:val="clear" w:color="auto" w:fill="FFFFFF"/>
        <w:spacing w:after="28" w:line="240" w:lineRule="auto"/>
        <w:ind w:left="277"/>
        <w:jc w:val="both"/>
        <w:rPr>
          <w:rFonts w:ascii="Times New Roman" w:hAnsi="Times New Roman" w:cs="Times New Roman"/>
        </w:rPr>
      </w:pPr>
      <w:r w:rsidRPr="00252716">
        <w:rPr>
          <w:rFonts w:ascii="Times New Roman" w:hAnsi="Times New Roman" w:cs="Times New Roman"/>
        </w:rPr>
        <w:t>совместного характера (государственных органов и иных социальных структур);</w:t>
      </w:r>
    </w:p>
    <w:p w:rsidR="008B5474" w:rsidRPr="00252716" w:rsidRDefault="008B5474" w:rsidP="00204871">
      <w:pPr>
        <w:numPr>
          <w:ilvl w:val="0"/>
          <w:numId w:val="20"/>
        </w:numPr>
        <w:shd w:val="clear" w:color="auto" w:fill="FFFFFF"/>
        <w:spacing w:after="28" w:line="240" w:lineRule="auto"/>
        <w:ind w:left="277"/>
        <w:jc w:val="both"/>
        <w:rPr>
          <w:rFonts w:ascii="Times New Roman" w:hAnsi="Times New Roman" w:cs="Times New Roman"/>
        </w:rPr>
      </w:pPr>
      <w:proofErr w:type="gramStart"/>
      <w:r w:rsidRPr="00252716">
        <w:rPr>
          <w:rFonts w:ascii="Times New Roman" w:hAnsi="Times New Roman" w:cs="Times New Roman"/>
        </w:rPr>
        <w:t>принятые</w:t>
      </w:r>
      <w:proofErr w:type="gramEnd"/>
      <w:r w:rsidRPr="00252716">
        <w:rPr>
          <w:rFonts w:ascii="Times New Roman" w:hAnsi="Times New Roman" w:cs="Times New Roman"/>
        </w:rPr>
        <w:t xml:space="preserve"> на референдуме.</w:t>
      </w:r>
    </w:p>
    <w:p w:rsidR="008B5474" w:rsidRPr="006B424C" w:rsidRDefault="008B5474" w:rsidP="00204871">
      <w:pPr>
        <w:pStyle w:val="a6"/>
        <w:shd w:val="clear" w:color="auto" w:fill="FFFFFF"/>
        <w:spacing w:before="166" w:beforeAutospacing="0" w:after="0" w:afterAutospacing="0"/>
        <w:jc w:val="both"/>
        <w:rPr>
          <w:b/>
          <w:sz w:val="22"/>
          <w:szCs w:val="22"/>
        </w:rPr>
      </w:pPr>
      <w:r w:rsidRPr="006B424C">
        <w:rPr>
          <w:b/>
          <w:sz w:val="22"/>
          <w:szCs w:val="22"/>
        </w:rPr>
        <w:t>Виды нормативно-правовых актов в зависимости от сферы действия:</w:t>
      </w:r>
    </w:p>
    <w:p w:rsidR="008B5474" w:rsidRPr="00252716" w:rsidRDefault="008B5474" w:rsidP="00204871">
      <w:pPr>
        <w:numPr>
          <w:ilvl w:val="0"/>
          <w:numId w:val="21"/>
        </w:numPr>
        <w:shd w:val="clear" w:color="auto" w:fill="FFFFFF"/>
        <w:spacing w:after="28" w:line="240" w:lineRule="auto"/>
        <w:ind w:left="277"/>
        <w:jc w:val="both"/>
        <w:rPr>
          <w:rFonts w:ascii="Times New Roman" w:hAnsi="Times New Roman" w:cs="Times New Roman"/>
        </w:rPr>
      </w:pPr>
      <w:r w:rsidRPr="00252716">
        <w:rPr>
          <w:rFonts w:ascii="Times New Roman" w:hAnsi="Times New Roman" w:cs="Times New Roman"/>
        </w:rPr>
        <w:t>общефедеральные;</w:t>
      </w:r>
    </w:p>
    <w:p w:rsidR="008B5474" w:rsidRPr="00252716" w:rsidRDefault="008B5474" w:rsidP="00204871">
      <w:pPr>
        <w:numPr>
          <w:ilvl w:val="0"/>
          <w:numId w:val="21"/>
        </w:numPr>
        <w:shd w:val="clear" w:color="auto" w:fill="FFFFFF"/>
        <w:spacing w:after="28" w:line="240" w:lineRule="auto"/>
        <w:ind w:left="277"/>
        <w:jc w:val="both"/>
        <w:rPr>
          <w:rFonts w:ascii="Times New Roman" w:hAnsi="Times New Roman" w:cs="Times New Roman"/>
        </w:rPr>
      </w:pPr>
      <w:r w:rsidRPr="00252716">
        <w:rPr>
          <w:rFonts w:ascii="Times New Roman" w:hAnsi="Times New Roman" w:cs="Times New Roman"/>
        </w:rPr>
        <w:t>субъектов федерации;</w:t>
      </w:r>
    </w:p>
    <w:p w:rsidR="008B5474" w:rsidRPr="00252716" w:rsidRDefault="008B5474" w:rsidP="00204871">
      <w:pPr>
        <w:numPr>
          <w:ilvl w:val="0"/>
          <w:numId w:val="21"/>
        </w:numPr>
        <w:shd w:val="clear" w:color="auto" w:fill="FFFFFF"/>
        <w:spacing w:after="28" w:line="240" w:lineRule="auto"/>
        <w:ind w:left="277"/>
        <w:jc w:val="both"/>
        <w:rPr>
          <w:rFonts w:ascii="Times New Roman" w:hAnsi="Times New Roman" w:cs="Times New Roman"/>
        </w:rPr>
      </w:pPr>
      <w:r w:rsidRPr="00252716">
        <w:rPr>
          <w:rFonts w:ascii="Times New Roman" w:hAnsi="Times New Roman" w:cs="Times New Roman"/>
        </w:rPr>
        <w:t>органов местного самоуправления;</w:t>
      </w:r>
    </w:p>
    <w:p w:rsidR="008B5474" w:rsidRPr="00252716" w:rsidRDefault="008B5474" w:rsidP="00204871">
      <w:pPr>
        <w:numPr>
          <w:ilvl w:val="0"/>
          <w:numId w:val="21"/>
        </w:numPr>
        <w:shd w:val="clear" w:color="auto" w:fill="FFFFFF"/>
        <w:spacing w:after="28" w:line="240" w:lineRule="auto"/>
        <w:ind w:left="277"/>
        <w:jc w:val="both"/>
        <w:rPr>
          <w:rFonts w:ascii="Times New Roman" w:hAnsi="Times New Roman" w:cs="Times New Roman"/>
        </w:rPr>
      </w:pPr>
      <w:r w:rsidRPr="00252716">
        <w:rPr>
          <w:rFonts w:ascii="Times New Roman" w:hAnsi="Times New Roman" w:cs="Times New Roman"/>
        </w:rPr>
        <w:t>локальные.</w:t>
      </w:r>
    </w:p>
    <w:p w:rsidR="008B5474" w:rsidRPr="006B424C" w:rsidRDefault="008B5474" w:rsidP="00204871">
      <w:pPr>
        <w:pStyle w:val="a6"/>
        <w:shd w:val="clear" w:color="auto" w:fill="FFFFFF"/>
        <w:spacing w:before="166" w:beforeAutospacing="0" w:after="0" w:afterAutospacing="0"/>
        <w:jc w:val="both"/>
        <w:rPr>
          <w:b/>
          <w:sz w:val="22"/>
          <w:szCs w:val="22"/>
        </w:rPr>
      </w:pPr>
      <w:r w:rsidRPr="006B424C">
        <w:rPr>
          <w:b/>
          <w:sz w:val="22"/>
          <w:szCs w:val="22"/>
        </w:rPr>
        <w:t>Виды нормативно-правовых актов в зависимости от срока действия</w:t>
      </w:r>
    </w:p>
    <w:p w:rsidR="008B5474" w:rsidRPr="00252716" w:rsidRDefault="008B5474" w:rsidP="00204871">
      <w:pPr>
        <w:numPr>
          <w:ilvl w:val="0"/>
          <w:numId w:val="22"/>
        </w:numPr>
        <w:shd w:val="clear" w:color="auto" w:fill="FFFFFF"/>
        <w:spacing w:after="28" w:line="240" w:lineRule="auto"/>
        <w:ind w:left="277"/>
        <w:jc w:val="both"/>
        <w:rPr>
          <w:rFonts w:ascii="Times New Roman" w:hAnsi="Times New Roman" w:cs="Times New Roman"/>
        </w:rPr>
      </w:pPr>
      <w:r w:rsidRPr="00252716">
        <w:rPr>
          <w:rFonts w:ascii="Times New Roman" w:hAnsi="Times New Roman" w:cs="Times New Roman"/>
        </w:rPr>
        <w:t>неопределенно-длительного действия;</w:t>
      </w:r>
    </w:p>
    <w:p w:rsidR="008B5474" w:rsidRPr="00252716" w:rsidRDefault="008B5474" w:rsidP="00204871">
      <w:pPr>
        <w:numPr>
          <w:ilvl w:val="0"/>
          <w:numId w:val="22"/>
        </w:numPr>
        <w:shd w:val="clear" w:color="auto" w:fill="FFFFFF"/>
        <w:spacing w:after="28" w:line="240" w:lineRule="auto"/>
        <w:ind w:left="277"/>
        <w:jc w:val="both"/>
        <w:rPr>
          <w:rFonts w:ascii="Times New Roman" w:hAnsi="Times New Roman" w:cs="Times New Roman"/>
        </w:rPr>
      </w:pPr>
      <w:r w:rsidRPr="00252716">
        <w:rPr>
          <w:rFonts w:ascii="Times New Roman" w:hAnsi="Times New Roman" w:cs="Times New Roman"/>
        </w:rPr>
        <w:t>временные.</w:t>
      </w:r>
    </w:p>
    <w:p w:rsidR="0018630B" w:rsidRDefault="008B5474" w:rsidP="00204871">
      <w:pPr>
        <w:pStyle w:val="a6"/>
        <w:shd w:val="clear" w:color="auto" w:fill="FFFFFF"/>
        <w:spacing w:before="166" w:beforeAutospacing="0" w:after="0" w:afterAutospacing="0"/>
        <w:jc w:val="both"/>
        <w:rPr>
          <w:sz w:val="22"/>
          <w:szCs w:val="22"/>
        </w:rPr>
      </w:pPr>
      <w:r w:rsidRPr="00252716">
        <w:rPr>
          <w:sz w:val="22"/>
          <w:szCs w:val="22"/>
        </w:rPr>
        <w:t>Выделяют еще и такие нормативно-правовые акты, как директивы и постановления, которые принимаются международными организациями. Директивы, как правило, дают возможность государству конкретизировать формы и методы исполнения своих международных обязательств. Постановления содержат требования, подлежащие прямому исполнению</w:t>
      </w:r>
    </w:p>
    <w:p w:rsidR="0018630B" w:rsidRDefault="0018630B" w:rsidP="0018630B">
      <w:pPr>
        <w:pStyle w:val="a6"/>
        <w:shd w:val="clear" w:color="auto" w:fill="FFFFFF"/>
        <w:spacing w:before="0" w:beforeAutospacing="0" w:after="0" w:afterAutospacing="0"/>
        <w:jc w:val="center"/>
        <w:rPr>
          <w:rFonts w:ascii="Calibri" w:hAnsi="Calibri"/>
          <w:color w:val="212121"/>
          <w:sz w:val="22"/>
          <w:szCs w:val="22"/>
        </w:rPr>
      </w:pPr>
      <w:r>
        <w:rPr>
          <w:rFonts w:ascii="Calibri" w:hAnsi="Calibri"/>
          <w:color w:val="212121"/>
          <w:sz w:val="22"/>
          <w:szCs w:val="22"/>
        </w:rPr>
        <w:t> </w:t>
      </w:r>
    </w:p>
    <w:p w:rsidR="0018630B" w:rsidRPr="0018630B" w:rsidRDefault="0018630B" w:rsidP="0018630B">
      <w:pPr>
        <w:pStyle w:val="a6"/>
        <w:shd w:val="clear" w:color="auto" w:fill="FFFFFF"/>
        <w:spacing w:before="0" w:beforeAutospacing="0" w:after="0" w:afterAutospacing="0"/>
        <w:jc w:val="center"/>
        <w:rPr>
          <w:rFonts w:ascii="Helvetica" w:hAnsi="Helvetica"/>
          <w:color w:val="212121"/>
          <w:sz w:val="26"/>
        </w:rPr>
      </w:pPr>
      <w:r w:rsidRPr="0018630B">
        <w:rPr>
          <w:rStyle w:val="ac"/>
          <w:b/>
          <w:bCs/>
          <w:color w:val="212121"/>
          <w:sz w:val="28"/>
        </w:rPr>
        <w:t xml:space="preserve">Тест по теме «Источники права» </w:t>
      </w:r>
    </w:p>
    <w:p w:rsidR="0018630B" w:rsidRPr="0018630B" w:rsidRDefault="0018630B" w:rsidP="0018630B">
      <w:pPr>
        <w:pStyle w:val="a6"/>
        <w:shd w:val="clear" w:color="auto" w:fill="FFFFFF"/>
        <w:spacing w:before="0" w:beforeAutospacing="0" w:after="0" w:afterAutospacing="0"/>
        <w:rPr>
          <w:b/>
          <w:color w:val="212121"/>
        </w:rPr>
      </w:pPr>
      <w:r w:rsidRPr="0018630B">
        <w:rPr>
          <w:b/>
          <w:color w:val="212121"/>
        </w:rPr>
        <w:t>1.   Нормы права, в отличие от норм морали:</w:t>
      </w:r>
    </w:p>
    <w:p w:rsidR="0018630B" w:rsidRDefault="0018630B" w:rsidP="0018630B">
      <w:pPr>
        <w:pStyle w:val="a6"/>
        <w:shd w:val="clear" w:color="auto" w:fill="FFFFFF"/>
        <w:spacing w:before="0" w:beforeAutospacing="0" w:after="0" w:afterAutospacing="0"/>
        <w:rPr>
          <w:color w:val="212121"/>
        </w:rPr>
      </w:pPr>
      <w:r>
        <w:rPr>
          <w:color w:val="212121"/>
        </w:rPr>
        <w:t>1) регулируют общественные отношения </w:t>
      </w:r>
    </w:p>
    <w:p w:rsidR="0018630B" w:rsidRDefault="0018630B" w:rsidP="0018630B">
      <w:pPr>
        <w:pStyle w:val="a6"/>
        <w:shd w:val="clear" w:color="auto" w:fill="FFFFFF"/>
        <w:spacing w:before="0" w:beforeAutospacing="0" w:after="0" w:afterAutospacing="0"/>
        <w:rPr>
          <w:color w:val="212121"/>
        </w:rPr>
      </w:pPr>
      <w:r>
        <w:rPr>
          <w:color w:val="212121"/>
        </w:rPr>
        <w:t>2) обеспечиваются силой общественного мнения</w:t>
      </w:r>
    </w:p>
    <w:p w:rsidR="0018630B" w:rsidRDefault="0018630B" w:rsidP="0018630B">
      <w:pPr>
        <w:pStyle w:val="a6"/>
        <w:shd w:val="clear" w:color="auto" w:fill="FFFFFF"/>
        <w:spacing w:before="0" w:beforeAutospacing="0" w:after="0" w:afterAutospacing="0"/>
        <w:rPr>
          <w:color w:val="212121"/>
        </w:rPr>
      </w:pPr>
      <w:r>
        <w:rPr>
          <w:color w:val="212121"/>
        </w:rPr>
        <w:t>3) выражаются в официальной форме         </w:t>
      </w:r>
    </w:p>
    <w:p w:rsidR="0018630B" w:rsidRDefault="0018630B" w:rsidP="0018630B">
      <w:pPr>
        <w:pStyle w:val="a6"/>
        <w:shd w:val="clear" w:color="auto" w:fill="FFFFFF"/>
        <w:spacing w:before="0" w:beforeAutospacing="0" w:after="0" w:afterAutospacing="0"/>
        <w:rPr>
          <w:rFonts w:ascii="Helvetica" w:hAnsi="Helvetica"/>
          <w:color w:val="212121"/>
        </w:rPr>
      </w:pPr>
      <w:r>
        <w:rPr>
          <w:color w:val="212121"/>
        </w:rPr>
        <w:t> 4) опираются на авторитет</w:t>
      </w:r>
    </w:p>
    <w:p w:rsidR="0018630B" w:rsidRPr="0018630B" w:rsidRDefault="0018630B" w:rsidP="0018630B">
      <w:pPr>
        <w:pStyle w:val="a6"/>
        <w:shd w:val="clear" w:color="auto" w:fill="FFFFFF"/>
        <w:spacing w:before="0" w:beforeAutospacing="0" w:after="0" w:afterAutospacing="0"/>
        <w:rPr>
          <w:b/>
          <w:color w:val="212121"/>
        </w:rPr>
      </w:pPr>
      <w:r w:rsidRPr="0018630B">
        <w:rPr>
          <w:b/>
          <w:color w:val="212121"/>
        </w:rPr>
        <w:t>2.    Конституция как Основной Закон государства характеризуется тем, что:</w:t>
      </w:r>
    </w:p>
    <w:p w:rsidR="0018630B" w:rsidRDefault="0018630B" w:rsidP="0018630B">
      <w:pPr>
        <w:pStyle w:val="a6"/>
        <w:shd w:val="clear" w:color="auto" w:fill="FFFFFF"/>
        <w:spacing w:before="0" w:beforeAutospacing="0" w:after="0" w:afterAutospacing="0"/>
        <w:rPr>
          <w:color w:val="212121"/>
        </w:rPr>
      </w:pPr>
      <w:r>
        <w:rPr>
          <w:color w:val="212121"/>
        </w:rPr>
        <w:t>1) положения, включаемые в нее, не могут быть изменены</w:t>
      </w:r>
    </w:p>
    <w:p w:rsidR="0018630B" w:rsidRDefault="0018630B" w:rsidP="0018630B">
      <w:pPr>
        <w:pStyle w:val="a6"/>
        <w:shd w:val="clear" w:color="auto" w:fill="FFFFFF"/>
        <w:spacing w:before="0" w:beforeAutospacing="0" w:after="0" w:afterAutospacing="0"/>
        <w:rPr>
          <w:color w:val="212121"/>
        </w:rPr>
      </w:pPr>
      <w:r>
        <w:rPr>
          <w:color w:val="212121"/>
        </w:rPr>
        <w:t>2) они принимаются парламентом страны</w:t>
      </w:r>
    </w:p>
    <w:p w:rsidR="0018630B" w:rsidRDefault="0018630B" w:rsidP="0018630B">
      <w:pPr>
        <w:pStyle w:val="a6"/>
        <w:shd w:val="clear" w:color="auto" w:fill="FFFFFF"/>
        <w:spacing w:before="0" w:beforeAutospacing="0" w:after="0" w:afterAutospacing="0"/>
        <w:rPr>
          <w:color w:val="212121"/>
        </w:rPr>
      </w:pPr>
      <w:r>
        <w:rPr>
          <w:color w:val="212121"/>
        </w:rPr>
        <w:t>3) ей должны соответствовать все нормативные акты</w:t>
      </w:r>
    </w:p>
    <w:p w:rsidR="0018630B" w:rsidRDefault="0018630B" w:rsidP="0018630B">
      <w:pPr>
        <w:pStyle w:val="a6"/>
        <w:shd w:val="clear" w:color="auto" w:fill="FFFFFF"/>
        <w:spacing w:before="0" w:beforeAutospacing="0" w:after="0" w:afterAutospacing="0"/>
        <w:rPr>
          <w:rFonts w:ascii="Helvetica" w:hAnsi="Helvetica"/>
          <w:color w:val="212121"/>
        </w:rPr>
      </w:pPr>
      <w:r>
        <w:rPr>
          <w:color w:val="212121"/>
        </w:rPr>
        <w:t>4) она детально определяет нормы всех отраслей права</w:t>
      </w:r>
    </w:p>
    <w:p w:rsidR="0018630B" w:rsidRPr="0018630B" w:rsidRDefault="0018630B" w:rsidP="0018630B">
      <w:pPr>
        <w:pStyle w:val="a6"/>
        <w:shd w:val="clear" w:color="auto" w:fill="FFFFFF"/>
        <w:spacing w:before="0" w:beforeAutospacing="0" w:after="0" w:afterAutospacing="0"/>
        <w:rPr>
          <w:b/>
          <w:color w:val="212121"/>
        </w:rPr>
      </w:pPr>
      <w:r w:rsidRPr="0018630B">
        <w:rPr>
          <w:b/>
          <w:color w:val="212121"/>
        </w:rPr>
        <w:t>3.   Первой формой выражения права был</w:t>
      </w:r>
      <w:proofErr w:type="gramStart"/>
      <w:r w:rsidRPr="0018630B">
        <w:rPr>
          <w:b/>
          <w:color w:val="212121"/>
        </w:rPr>
        <w:t xml:space="preserve"> (-</w:t>
      </w:r>
      <w:proofErr w:type="spellStart"/>
      <w:proofErr w:type="gramEnd"/>
      <w:r w:rsidRPr="0018630B">
        <w:rPr>
          <w:b/>
          <w:color w:val="212121"/>
        </w:rPr>
        <w:t>ла</w:t>
      </w:r>
      <w:proofErr w:type="spellEnd"/>
      <w:r w:rsidRPr="0018630B">
        <w:rPr>
          <w:b/>
          <w:color w:val="212121"/>
        </w:rPr>
        <w:t>):</w:t>
      </w:r>
    </w:p>
    <w:p w:rsidR="0018630B" w:rsidRDefault="0018630B" w:rsidP="0018630B">
      <w:pPr>
        <w:pStyle w:val="a6"/>
        <w:shd w:val="clear" w:color="auto" w:fill="FFFFFF"/>
        <w:spacing w:before="0" w:beforeAutospacing="0" w:after="0" w:afterAutospacing="0"/>
        <w:rPr>
          <w:color w:val="212121"/>
        </w:rPr>
      </w:pPr>
      <w:r>
        <w:rPr>
          <w:color w:val="212121"/>
        </w:rPr>
        <w:t>1) судебный прецедент          </w:t>
      </w:r>
    </w:p>
    <w:p w:rsidR="0018630B" w:rsidRDefault="0018630B" w:rsidP="0018630B">
      <w:pPr>
        <w:pStyle w:val="a6"/>
        <w:shd w:val="clear" w:color="auto" w:fill="FFFFFF"/>
        <w:spacing w:before="0" w:beforeAutospacing="0" w:after="0" w:afterAutospacing="0"/>
        <w:rPr>
          <w:rFonts w:ascii="Helvetica" w:hAnsi="Helvetica"/>
          <w:color w:val="212121"/>
        </w:rPr>
      </w:pPr>
      <w:r>
        <w:rPr>
          <w:color w:val="212121"/>
        </w:rPr>
        <w:lastRenderedPageBreak/>
        <w:t>2) нормативно-правовой акт</w:t>
      </w:r>
    </w:p>
    <w:p w:rsidR="0018630B" w:rsidRDefault="0018630B" w:rsidP="0018630B">
      <w:pPr>
        <w:pStyle w:val="a6"/>
        <w:shd w:val="clear" w:color="auto" w:fill="FFFFFF"/>
        <w:spacing w:before="0" w:beforeAutospacing="0" w:after="0" w:afterAutospacing="0"/>
        <w:rPr>
          <w:color w:val="212121"/>
        </w:rPr>
      </w:pPr>
      <w:r>
        <w:rPr>
          <w:color w:val="212121"/>
        </w:rPr>
        <w:t>3) правовой обычай                            </w:t>
      </w:r>
    </w:p>
    <w:p w:rsidR="0018630B" w:rsidRDefault="0018630B" w:rsidP="0018630B">
      <w:pPr>
        <w:pStyle w:val="a6"/>
        <w:shd w:val="clear" w:color="auto" w:fill="FFFFFF"/>
        <w:spacing w:before="0" w:beforeAutospacing="0" w:after="0" w:afterAutospacing="0"/>
        <w:rPr>
          <w:rFonts w:ascii="Helvetica" w:hAnsi="Helvetica"/>
          <w:color w:val="212121"/>
        </w:rPr>
      </w:pPr>
      <w:r>
        <w:rPr>
          <w:color w:val="212121"/>
        </w:rPr>
        <w:t> 4) правовая доктрина</w:t>
      </w:r>
    </w:p>
    <w:p w:rsidR="0018630B" w:rsidRPr="0018630B" w:rsidRDefault="0018630B" w:rsidP="0018630B">
      <w:pPr>
        <w:pStyle w:val="a6"/>
        <w:shd w:val="clear" w:color="auto" w:fill="FFFFFF"/>
        <w:spacing w:before="0" w:beforeAutospacing="0" w:after="0" w:afterAutospacing="0"/>
        <w:rPr>
          <w:b/>
          <w:color w:val="212121"/>
        </w:rPr>
      </w:pPr>
      <w:r w:rsidRPr="0018630B">
        <w:rPr>
          <w:b/>
          <w:color w:val="212121"/>
        </w:rPr>
        <w:t xml:space="preserve">4.   Главным источником семейного права является: </w:t>
      </w:r>
    </w:p>
    <w:p w:rsidR="0018630B" w:rsidRDefault="0018630B" w:rsidP="0018630B">
      <w:pPr>
        <w:pStyle w:val="a6"/>
        <w:shd w:val="clear" w:color="auto" w:fill="FFFFFF"/>
        <w:spacing w:before="0" w:beforeAutospacing="0" w:after="0" w:afterAutospacing="0"/>
        <w:rPr>
          <w:color w:val="212121"/>
        </w:rPr>
      </w:pPr>
      <w:r>
        <w:rPr>
          <w:color w:val="212121"/>
        </w:rPr>
        <w:t>1) Конвенция о правах ребенка   </w:t>
      </w:r>
    </w:p>
    <w:p w:rsidR="0018630B" w:rsidRDefault="0018630B" w:rsidP="0018630B">
      <w:pPr>
        <w:pStyle w:val="a6"/>
        <w:shd w:val="clear" w:color="auto" w:fill="FFFFFF"/>
        <w:spacing w:before="0" w:beforeAutospacing="0" w:after="0" w:afterAutospacing="0"/>
        <w:rPr>
          <w:rFonts w:ascii="Helvetica" w:hAnsi="Helvetica"/>
          <w:color w:val="212121"/>
        </w:rPr>
      </w:pPr>
      <w:r>
        <w:rPr>
          <w:color w:val="212121"/>
        </w:rPr>
        <w:t>2) Конституция РФ</w:t>
      </w:r>
    </w:p>
    <w:p w:rsidR="0018630B" w:rsidRDefault="0018630B" w:rsidP="0018630B">
      <w:pPr>
        <w:pStyle w:val="a6"/>
        <w:shd w:val="clear" w:color="auto" w:fill="FFFFFF"/>
        <w:spacing w:before="0" w:beforeAutospacing="0" w:after="0" w:afterAutospacing="0"/>
        <w:rPr>
          <w:color w:val="212121"/>
        </w:rPr>
      </w:pPr>
      <w:r>
        <w:rPr>
          <w:color w:val="212121"/>
        </w:rPr>
        <w:t>3) Семейный кодекс                                                </w:t>
      </w:r>
    </w:p>
    <w:p w:rsidR="0018630B" w:rsidRDefault="0018630B" w:rsidP="0018630B">
      <w:pPr>
        <w:pStyle w:val="a6"/>
        <w:shd w:val="clear" w:color="auto" w:fill="FFFFFF"/>
        <w:spacing w:before="0" w:beforeAutospacing="0" w:after="0" w:afterAutospacing="0"/>
        <w:rPr>
          <w:rFonts w:ascii="Helvetica" w:hAnsi="Helvetica"/>
          <w:color w:val="212121"/>
        </w:rPr>
      </w:pPr>
      <w:r>
        <w:rPr>
          <w:color w:val="212121"/>
        </w:rPr>
        <w:t>4) Гражданский кодекс</w:t>
      </w:r>
    </w:p>
    <w:p w:rsidR="0018630B" w:rsidRPr="0018630B" w:rsidRDefault="0018630B" w:rsidP="0018630B">
      <w:pPr>
        <w:pStyle w:val="a6"/>
        <w:shd w:val="clear" w:color="auto" w:fill="FFFFFF"/>
        <w:spacing w:before="0" w:beforeAutospacing="0" w:after="0" w:afterAutospacing="0"/>
        <w:rPr>
          <w:rFonts w:ascii="Helvetica" w:hAnsi="Helvetica"/>
          <w:b/>
          <w:color w:val="212121"/>
        </w:rPr>
      </w:pPr>
      <w:r w:rsidRPr="0018630B">
        <w:rPr>
          <w:b/>
          <w:color w:val="212121"/>
        </w:rPr>
        <w:t>5.   Верны ли следующие утверждения о правовых актах?</w:t>
      </w:r>
    </w:p>
    <w:p w:rsidR="0018630B" w:rsidRDefault="0018630B" w:rsidP="0018630B">
      <w:pPr>
        <w:pStyle w:val="a6"/>
        <w:shd w:val="clear" w:color="auto" w:fill="FFFFFF"/>
        <w:spacing w:before="0" w:beforeAutospacing="0" w:after="0" w:afterAutospacing="0"/>
        <w:rPr>
          <w:rFonts w:ascii="Helvetica" w:hAnsi="Helvetica"/>
          <w:color w:val="212121"/>
        </w:rPr>
      </w:pPr>
      <w:r>
        <w:rPr>
          <w:color w:val="212121"/>
        </w:rPr>
        <w:t>А.   Одним  из  признаков  нормативного  правового  акта  является письменная форма.</w:t>
      </w:r>
    </w:p>
    <w:p w:rsidR="0018630B" w:rsidRDefault="0018630B" w:rsidP="0018630B">
      <w:pPr>
        <w:pStyle w:val="a6"/>
        <w:shd w:val="clear" w:color="auto" w:fill="FFFFFF"/>
        <w:spacing w:before="0" w:beforeAutospacing="0" w:after="0" w:afterAutospacing="0"/>
        <w:rPr>
          <w:color w:val="212121"/>
        </w:rPr>
      </w:pPr>
      <w:r>
        <w:rPr>
          <w:color w:val="212121"/>
        </w:rPr>
        <w:t>Б. Законы отличаются от подзаконных нормативных правовых актов тем, что принимаются судебными органами власти.</w:t>
      </w:r>
    </w:p>
    <w:p w:rsidR="0018630B" w:rsidRDefault="0018630B" w:rsidP="0018630B">
      <w:pPr>
        <w:pStyle w:val="a6"/>
        <w:shd w:val="clear" w:color="auto" w:fill="FFFFFF"/>
        <w:spacing w:before="0" w:beforeAutospacing="0" w:after="0" w:afterAutospacing="0"/>
        <w:rPr>
          <w:rFonts w:ascii="Helvetica" w:hAnsi="Helvetica"/>
          <w:color w:val="212121"/>
        </w:rPr>
      </w:pPr>
      <w:r>
        <w:rPr>
          <w:color w:val="212121"/>
        </w:rPr>
        <w:t>1) верно только</w:t>
      </w:r>
      <w:proofErr w:type="gramStart"/>
      <w:r>
        <w:rPr>
          <w:color w:val="212121"/>
        </w:rPr>
        <w:t xml:space="preserve"> А</w:t>
      </w:r>
      <w:proofErr w:type="gramEnd"/>
      <w:r>
        <w:rPr>
          <w:color w:val="212121"/>
        </w:rPr>
        <w:t>       2) верно только Б       3) верны оба суждения      4) оба суждения неверны</w:t>
      </w:r>
    </w:p>
    <w:p w:rsidR="0018630B" w:rsidRPr="0018630B" w:rsidRDefault="0018630B" w:rsidP="0018630B">
      <w:pPr>
        <w:pStyle w:val="a6"/>
        <w:shd w:val="clear" w:color="auto" w:fill="FFFFFF"/>
        <w:spacing w:before="0" w:beforeAutospacing="0" w:after="0" w:afterAutospacing="0"/>
        <w:rPr>
          <w:b/>
          <w:color w:val="212121"/>
        </w:rPr>
      </w:pPr>
      <w:r w:rsidRPr="0018630B">
        <w:rPr>
          <w:b/>
          <w:color w:val="212121"/>
        </w:rPr>
        <w:t>6 . Ни один закон и подзаконный акт РФ не может:</w:t>
      </w:r>
    </w:p>
    <w:p w:rsidR="0018630B" w:rsidRDefault="0018630B" w:rsidP="0018630B">
      <w:pPr>
        <w:pStyle w:val="a6"/>
        <w:shd w:val="clear" w:color="auto" w:fill="FFFFFF"/>
        <w:spacing w:before="0" w:beforeAutospacing="0" w:after="0" w:afterAutospacing="0"/>
        <w:rPr>
          <w:color w:val="212121"/>
        </w:rPr>
      </w:pPr>
      <w:r>
        <w:rPr>
          <w:color w:val="212121"/>
        </w:rPr>
        <w:t xml:space="preserve"> 1) противоречить Конституции РФ</w:t>
      </w:r>
    </w:p>
    <w:p w:rsidR="0018630B" w:rsidRDefault="0018630B" w:rsidP="0018630B">
      <w:pPr>
        <w:pStyle w:val="a6"/>
        <w:shd w:val="clear" w:color="auto" w:fill="FFFFFF"/>
        <w:spacing w:before="0" w:beforeAutospacing="0" w:after="0" w:afterAutospacing="0"/>
        <w:rPr>
          <w:color w:val="212121"/>
        </w:rPr>
      </w:pPr>
      <w:r>
        <w:rPr>
          <w:color w:val="212121"/>
        </w:rPr>
        <w:t>2) вступить в законную силу без решения Конституционного суда</w:t>
      </w:r>
    </w:p>
    <w:p w:rsidR="0018630B" w:rsidRDefault="0018630B" w:rsidP="0018630B">
      <w:pPr>
        <w:pStyle w:val="a6"/>
        <w:shd w:val="clear" w:color="auto" w:fill="FFFFFF"/>
        <w:spacing w:before="0" w:beforeAutospacing="0" w:after="0" w:afterAutospacing="0"/>
        <w:rPr>
          <w:color w:val="212121"/>
        </w:rPr>
      </w:pPr>
      <w:r>
        <w:rPr>
          <w:color w:val="212121"/>
        </w:rPr>
        <w:t>3) вступить в законную силу без указа Президента РФ</w:t>
      </w:r>
    </w:p>
    <w:p w:rsidR="0018630B" w:rsidRDefault="0018630B" w:rsidP="0018630B">
      <w:pPr>
        <w:pStyle w:val="a6"/>
        <w:shd w:val="clear" w:color="auto" w:fill="FFFFFF"/>
        <w:spacing w:before="0" w:beforeAutospacing="0" w:after="0" w:afterAutospacing="0"/>
        <w:rPr>
          <w:rFonts w:ascii="Helvetica" w:hAnsi="Helvetica"/>
          <w:color w:val="212121"/>
        </w:rPr>
      </w:pPr>
      <w:r>
        <w:rPr>
          <w:color w:val="212121"/>
        </w:rPr>
        <w:t>4) противоречить постановлениям Правительства РФ</w:t>
      </w:r>
    </w:p>
    <w:p w:rsidR="0018630B" w:rsidRPr="0018630B" w:rsidRDefault="0018630B" w:rsidP="0018630B">
      <w:pPr>
        <w:pStyle w:val="a6"/>
        <w:shd w:val="clear" w:color="auto" w:fill="FFFFFF"/>
        <w:spacing w:before="0" w:beforeAutospacing="0" w:after="0" w:afterAutospacing="0"/>
        <w:rPr>
          <w:b/>
          <w:color w:val="212121"/>
        </w:rPr>
      </w:pPr>
      <w:r w:rsidRPr="0018630B">
        <w:rPr>
          <w:b/>
          <w:color w:val="212121"/>
        </w:rPr>
        <w:t>7. Исключительным при</w:t>
      </w:r>
      <w:r w:rsidRPr="0018630B">
        <w:rPr>
          <w:b/>
          <w:color w:val="212121"/>
        </w:rPr>
        <w:softHyphen/>
        <w:t>зна</w:t>
      </w:r>
      <w:r w:rsidRPr="0018630B">
        <w:rPr>
          <w:b/>
          <w:color w:val="212121"/>
        </w:rPr>
        <w:softHyphen/>
        <w:t>ком федерального за</w:t>
      </w:r>
      <w:r w:rsidRPr="0018630B">
        <w:rPr>
          <w:b/>
          <w:color w:val="212121"/>
        </w:rPr>
        <w:softHyphen/>
        <w:t>ко</w:t>
      </w:r>
      <w:r w:rsidRPr="0018630B">
        <w:rPr>
          <w:b/>
          <w:color w:val="212121"/>
        </w:rPr>
        <w:softHyphen/>
        <w:t>на как ис</w:t>
      </w:r>
      <w:r w:rsidRPr="0018630B">
        <w:rPr>
          <w:b/>
          <w:color w:val="212121"/>
        </w:rPr>
        <w:softHyphen/>
        <w:t>точ</w:t>
      </w:r>
      <w:r w:rsidRPr="0018630B">
        <w:rPr>
          <w:b/>
          <w:color w:val="212121"/>
        </w:rPr>
        <w:softHyphen/>
        <w:t>ни</w:t>
      </w:r>
      <w:r w:rsidRPr="0018630B">
        <w:rPr>
          <w:b/>
          <w:color w:val="212121"/>
        </w:rPr>
        <w:softHyphen/>
        <w:t>ка права в РФ является</w:t>
      </w:r>
    </w:p>
    <w:p w:rsidR="0018630B" w:rsidRDefault="0018630B" w:rsidP="0018630B">
      <w:pPr>
        <w:pStyle w:val="a6"/>
        <w:shd w:val="clear" w:color="auto" w:fill="FFFFFF"/>
        <w:spacing w:before="0" w:beforeAutospacing="0" w:after="0" w:afterAutospacing="0"/>
        <w:rPr>
          <w:color w:val="212121"/>
        </w:rPr>
      </w:pPr>
      <w:r>
        <w:rPr>
          <w:color w:val="212121"/>
        </w:rPr>
        <w:t>1) принимается Фе</w:t>
      </w:r>
      <w:r>
        <w:rPr>
          <w:color w:val="212121"/>
        </w:rPr>
        <w:softHyphen/>
        <w:t>де</w:t>
      </w:r>
      <w:r>
        <w:rPr>
          <w:color w:val="212121"/>
        </w:rPr>
        <w:softHyphen/>
        <w:t>раль</w:t>
      </w:r>
      <w:r>
        <w:rPr>
          <w:color w:val="212121"/>
        </w:rPr>
        <w:softHyphen/>
        <w:t xml:space="preserve">ным Собранием РФ </w:t>
      </w:r>
    </w:p>
    <w:p w:rsidR="0018630B" w:rsidRDefault="0018630B" w:rsidP="0018630B">
      <w:pPr>
        <w:pStyle w:val="a6"/>
        <w:shd w:val="clear" w:color="auto" w:fill="FFFFFF"/>
        <w:spacing w:before="0" w:beforeAutospacing="0" w:after="0" w:afterAutospacing="0"/>
        <w:rPr>
          <w:color w:val="212121"/>
        </w:rPr>
      </w:pPr>
      <w:r>
        <w:rPr>
          <w:color w:val="212121"/>
        </w:rPr>
        <w:t>2) не дол</w:t>
      </w:r>
      <w:r>
        <w:rPr>
          <w:color w:val="212121"/>
        </w:rPr>
        <w:softHyphen/>
        <w:t>жен противоречить Кон</w:t>
      </w:r>
      <w:r>
        <w:rPr>
          <w:color w:val="212121"/>
        </w:rPr>
        <w:softHyphen/>
        <w:t>сти</w:t>
      </w:r>
      <w:r>
        <w:rPr>
          <w:color w:val="212121"/>
        </w:rPr>
        <w:softHyphen/>
        <w:t>ту</w:t>
      </w:r>
      <w:r>
        <w:rPr>
          <w:color w:val="212121"/>
        </w:rPr>
        <w:softHyphen/>
        <w:t>ции РФ</w:t>
      </w:r>
    </w:p>
    <w:p w:rsidR="0018630B" w:rsidRDefault="0018630B" w:rsidP="0018630B">
      <w:pPr>
        <w:pStyle w:val="a6"/>
        <w:shd w:val="clear" w:color="auto" w:fill="FFFFFF"/>
        <w:spacing w:before="0" w:beforeAutospacing="0" w:after="0" w:afterAutospacing="0"/>
        <w:rPr>
          <w:color w:val="212121"/>
        </w:rPr>
      </w:pPr>
      <w:r>
        <w:rPr>
          <w:color w:val="212121"/>
        </w:rPr>
        <w:t xml:space="preserve">3) </w:t>
      </w:r>
      <w:proofErr w:type="gramStart"/>
      <w:r>
        <w:rPr>
          <w:color w:val="212121"/>
        </w:rPr>
        <w:t>обязателен</w:t>
      </w:r>
      <w:proofErr w:type="gramEnd"/>
      <w:r>
        <w:rPr>
          <w:color w:val="212121"/>
        </w:rPr>
        <w:t xml:space="preserve"> к ис</w:t>
      </w:r>
      <w:r>
        <w:rPr>
          <w:color w:val="212121"/>
        </w:rPr>
        <w:softHyphen/>
        <w:t>пол</w:t>
      </w:r>
      <w:r>
        <w:rPr>
          <w:color w:val="212121"/>
        </w:rPr>
        <w:softHyphen/>
        <w:t>не</w:t>
      </w:r>
      <w:r>
        <w:rPr>
          <w:color w:val="212121"/>
        </w:rPr>
        <w:softHyphen/>
        <w:t>нию на тер</w:t>
      </w:r>
      <w:r>
        <w:rPr>
          <w:color w:val="212121"/>
        </w:rPr>
        <w:softHyphen/>
        <w:t>ри</w:t>
      </w:r>
      <w:r>
        <w:rPr>
          <w:color w:val="212121"/>
        </w:rPr>
        <w:softHyphen/>
        <w:t>то</w:t>
      </w:r>
      <w:r>
        <w:rPr>
          <w:color w:val="212121"/>
        </w:rPr>
        <w:softHyphen/>
        <w:t xml:space="preserve">рии РФ </w:t>
      </w:r>
    </w:p>
    <w:p w:rsidR="0018630B" w:rsidRDefault="0018630B" w:rsidP="0018630B">
      <w:pPr>
        <w:pStyle w:val="a6"/>
        <w:shd w:val="clear" w:color="auto" w:fill="FFFFFF"/>
        <w:spacing w:before="0" w:beforeAutospacing="0" w:after="0" w:afterAutospacing="0"/>
        <w:rPr>
          <w:rFonts w:ascii="Helvetica" w:hAnsi="Helvetica"/>
          <w:color w:val="212121"/>
        </w:rPr>
      </w:pPr>
      <w:r>
        <w:rPr>
          <w:color w:val="212121"/>
        </w:rPr>
        <w:t>4) принимается на ос</w:t>
      </w:r>
      <w:r>
        <w:rPr>
          <w:color w:val="212121"/>
        </w:rPr>
        <w:softHyphen/>
        <w:t>но</w:t>
      </w:r>
      <w:r>
        <w:rPr>
          <w:color w:val="212121"/>
        </w:rPr>
        <w:softHyphen/>
        <w:t>ва</w:t>
      </w:r>
      <w:r>
        <w:rPr>
          <w:color w:val="212121"/>
        </w:rPr>
        <w:softHyphen/>
        <w:t>нии указа Пре</w:t>
      </w:r>
      <w:r>
        <w:rPr>
          <w:color w:val="212121"/>
        </w:rPr>
        <w:softHyphen/>
        <w:t>зи</w:t>
      </w:r>
      <w:r>
        <w:rPr>
          <w:color w:val="212121"/>
        </w:rPr>
        <w:softHyphen/>
        <w:t>ден</w:t>
      </w:r>
      <w:r>
        <w:rPr>
          <w:color w:val="212121"/>
        </w:rPr>
        <w:softHyphen/>
        <w:t>та РФ</w:t>
      </w:r>
    </w:p>
    <w:p w:rsidR="0018630B" w:rsidRPr="0018630B" w:rsidRDefault="0018630B" w:rsidP="0018630B">
      <w:pPr>
        <w:pStyle w:val="a6"/>
        <w:shd w:val="clear" w:color="auto" w:fill="FFFFFF"/>
        <w:spacing w:before="0" w:beforeAutospacing="0" w:after="0" w:afterAutospacing="0"/>
        <w:rPr>
          <w:rFonts w:ascii="Helvetica" w:hAnsi="Helvetica"/>
          <w:b/>
          <w:color w:val="212121"/>
        </w:rPr>
      </w:pPr>
      <w:r w:rsidRPr="0018630B">
        <w:rPr>
          <w:b/>
          <w:color w:val="212121"/>
        </w:rPr>
        <w:t>8.Всеобщая де</w:t>
      </w:r>
      <w:r w:rsidRPr="0018630B">
        <w:rPr>
          <w:b/>
          <w:color w:val="212121"/>
        </w:rPr>
        <w:softHyphen/>
        <w:t>кла</w:t>
      </w:r>
      <w:r w:rsidRPr="0018630B">
        <w:rPr>
          <w:b/>
          <w:color w:val="212121"/>
        </w:rPr>
        <w:softHyphen/>
        <w:t>ра</w:t>
      </w:r>
      <w:r w:rsidRPr="0018630B">
        <w:rPr>
          <w:b/>
          <w:color w:val="212121"/>
        </w:rPr>
        <w:softHyphen/>
        <w:t>ция прав человека, при</w:t>
      </w:r>
      <w:r w:rsidRPr="0018630B">
        <w:rPr>
          <w:b/>
          <w:color w:val="212121"/>
        </w:rPr>
        <w:softHyphen/>
        <w:t>ня</w:t>
      </w:r>
      <w:r w:rsidRPr="0018630B">
        <w:rPr>
          <w:b/>
          <w:color w:val="212121"/>
        </w:rPr>
        <w:softHyphen/>
        <w:t>тая Генеральной Ас</w:t>
      </w:r>
      <w:r w:rsidRPr="0018630B">
        <w:rPr>
          <w:b/>
          <w:color w:val="212121"/>
        </w:rPr>
        <w:softHyphen/>
        <w:t>сам</w:t>
      </w:r>
      <w:r w:rsidRPr="0018630B">
        <w:rPr>
          <w:b/>
          <w:color w:val="212121"/>
        </w:rPr>
        <w:softHyphen/>
        <w:t>бле</w:t>
      </w:r>
      <w:r w:rsidRPr="0018630B">
        <w:rPr>
          <w:b/>
          <w:color w:val="212121"/>
        </w:rPr>
        <w:softHyphen/>
        <w:t>ей ООН в 1948 г., яв</w:t>
      </w:r>
      <w:r w:rsidRPr="0018630B">
        <w:rPr>
          <w:b/>
          <w:color w:val="212121"/>
        </w:rPr>
        <w:softHyphen/>
        <w:t>ля</w:t>
      </w:r>
      <w:r w:rsidRPr="0018630B">
        <w:rPr>
          <w:b/>
          <w:color w:val="212121"/>
        </w:rPr>
        <w:softHyphen/>
        <w:t>ет</w:t>
      </w:r>
      <w:r w:rsidRPr="0018630B">
        <w:rPr>
          <w:b/>
          <w:color w:val="212121"/>
        </w:rPr>
        <w:softHyphen/>
        <w:t>ся примером</w:t>
      </w:r>
    </w:p>
    <w:p w:rsidR="0018630B" w:rsidRDefault="0018630B" w:rsidP="0018630B">
      <w:pPr>
        <w:pStyle w:val="a6"/>
        <w:shd w:val="clear" w:color="auto" w:fill="FFFFFF"/>
        <w:spacing w:before="0" w:beforeAutospacing="0" w:after="0" w:afterAutospacing="0"/>
        <w:rPr>
          <w:rFonts w:ascii="Helvetica" w:hAnsi="Helvetica"/>
          <w:color w:val="212121"/>
        </w:rPr>
      </w:pPr>
      <w:r>
        <w:rPr>
          <w:color w:val="212121"/>
        </w:rPr>
        <w:t> 1) до</w:t>
      </w:r>
      <w:r>
        <w:rPr>
          <w:color w:val="212121"/>
        </w:rPr>
        <w:softHyphen/>
        <w:t>го</w:t>
      </w:r>
      <w:r>
        <w:rPr>
          <w:color w:val="212121"/>
        </w:rPr>
        <w:softHyphen/>
        <w:t>во</w:t>
      </w:r>
      <w:r>
        <w:rPr>
          <w:color w:val="212121"/>
        </w:rPr>
        <w:softHyphen/>
        <w:t>ра с нор</w:t>
      </w:r>
      <w:r>
        <w:rPr>
          <w:color w:val="212121"/>
        </w:rPr>
        <w:softHyphen/>
        <w:t>ма</w:t>
      </w:r>
      <w:r>
        <w:rPr>
          <w:color w:val="212121"/>
        </w:rPr>
        <w:softHyphen/>
        <w:t>тив</w:t>
      </w:r>
      <w:r>
        <w:rPr>
          <w:color w:val="212121"/>
        </w:rPr>
        <w:softHyphen/>
        <w:t>ным содержанием</w:t>
      </w:r>
      <w:proofErr w:type="gramStart"/>
      <w:r>
        <w:rPr>
          <w:color w:val="212121"/>
        </w:rPr>
        <w:t>2</w:t>
      </w:r>
      <w:proofErr w:type="gramEnd"/>
      <w:r>
        <w:rPr>
          <w:color w:val="212121"/>
        </w:rPr>
        <w:t>) нормативно-правового акта3) ад</w:t>
      </w:r>
      <w:r>
        <w:rPr>
          <w:color w:val="212121"/>
        </w:rPr>
        <w:softHyphen/>
        <w:t>ми</w:t>
      </w:r>
      <w:r>
        <w:rPr>
          <w:color w:val="212121"/>
        </w:rPr>
        <w:softHyphen/>
        <w:t>ни</w:t>
      </w:r>
      <w:r>
        <w:rPr>
          <w:color w:val="212121"/>
        </w:rPr>
        <w:softHyphen/>
        <w:t>стра</w:t>
      </w:r>
      <w:r>
        <w:rPr>
          <w:color w:val="212121"/>
        </w:rPr>
        <w:softHyphen/>
        <w:t>тив</w:t>
      </w:r>
      <w:r>
        <w:rPr>
          <w:color w:val="212121"/>
        </w:rPr>
        <w:softHyphen/>
        <w:t>но</w:t>
      </w:r>
      <w:r>
        <w:rPr>
          <w:color w:val="212121"/>
        </w:rPr>
        <w:softHyphen/>
        <w:t>го прецедента</w:t>
      </w:r>
    </w:p>
    <w:p w:rsidR="0018630B" w:rsidRDefault="0018630B" w:rsidP="0018630B">
      <w:pPr>
        <w:pStyle w:val="a6"/>
        <w:shd w:val="clear" w:color="auto" w:fill="FFFFFF"/>
        <w:spacing w:before="0" w:beforeAutospacing="0" w:after="0" w:afterAutospacing="0"/>
        <w:rPr>
          <w:rFonts w:ascii="Helvetica" w:hAnsi="Helvetica"/>
          <w:color w:val="212121"/>
        </w:rPr>
      </w:pPr>
      <w:r>
        <w:rPr>
          <w:color w:val="212121"/>
        </w:rPr>
        <w:t>4) нормы де</w:t>
      </w:r>
      <w:r>
        <w:rPr>
          <w:color w:val="212121"/>
        </w:rPr>
        <w:softHyphen/>
        <w:t>ло</w:t>
      </w:r>
      <w:r>
        <w:rPr>
          <w:color w:val="212121"/>
        </w:rPr>
        <w:softHyphen/>
        <w:t>во</w:t>
      </w:r>
      <w:r>
        <w:rPr>
          <w:color w:val="212121"/>
        </w:rPr>
        <w:softHyphen/>
        <w:t>го обыкновения</w:t>
      </w:r>
    </w:p>
    <w:p w:rsidR="0018630B" w:rsidRDefault="0018630B" w:rsidP="0018630B">
      <w:pPr>
        <w:pStyle w:val="a6"/>
        <w:shd w:val="clear" w:color="auto" w:fill="FFFFFF"/>
        <w:spacing w:before="0" w:beforeAutospacing="0" w:after="0" w:afterAutospacing="0"/>
        <w:rPr>
          <w:color w:val="212121"/>
        </w:rPr>
      </w:pPr>
      <w:r w:rsidRPr="0018630B">
        <w:rPr>
          <w:b/>
          <w:color w:val="212121"/>
        </w:rPr>
        <w:t>9. Какова пра</w:t>
      </w:r>
      <w:r w:rsidRPr="0018630B">
        <w:rPr>
          <w:b/>
          <w:color w:val="212121"/>
        </w:rPr>
        <w:softHyphen/>
        <w:t>виль</w:t>
      </w:r>
      <w:r w:rsidRPr="0018630B">
        <w:rPr>
          <w:b/>
          <w:color w:val="212121"/>
        </w:rPr>
        <w:softHyphen/>
        <w:t>ная последовательность при</w:t>
      </w:r>
      <w:r w:rsidRPr="0018630B">
        <w:rPr>
          <w:b/>
          <w:color w:val="212121"/>
        </w:rPr>
        <w:softHyphen/>
        <w:t>ня</w:t>
      </w:r>
      <w:r w:rsidRPr="0018630B">
        <w:rPr>
          <w:b/>
          <w:color w:val="212121"/>
        </w:rPr>
        <w:softHyphen/>
        <w:t>тия закона в РФ?</w:t>
      </w:r>
    </w:p>
    <w:p w:rsidR="0018630B" w:rsidRDefault="0018630B" w:rsidP="0018630B">
      <w:pPr>
        <w:pStyle w:val="a6"/>
        <w:shd w:val="clear" w:color="auto" w:fill="FFFFFF"/>
        <w:spacing w:before="0" w:beforeAutospacing="0" w:after="0" w:afterAutospacing="0"/>
        <w:rPr>
          <w:color w:val="212121"/>
        </w:rPr>
      </w:pPr>
      <w:r>
        <w:rPr>
          <w:color w:val="212121"/>
        </w:rPr>
        <w:t>1) пред</w:t>
      </w:r>
      <w:r>
        <w:rPr>
          <w:color w:val="212121"/>
        </w:rPr>
        <w:softHyphen/>
        <w:t>ло</w:t>
      </w:r>
      <w:r>
        <w:rPr>
          <w:color w:val="212121"/>
        </w:rPr>
        <w:softHyphen/>
        <w:t>же</w:t>
      </w:r>
      <w:r>
        <w:rPr>
          <w:color w:val="212121"/>
        </w:rPr>
        <w:softHyphen/>
        <w:t>ние закона Пра</w:t>
      </w:r>
      <w:r>
        <w:rPr>
          <w:color w:val="212121"/>
        </w:rPr>
        <w:softHyphen/>
        <w:t>ви</w:t>
      </w:r>
      <w:r>
        <w:rPr>
          <w:color w:val="212121"/>
        </w:rPr>
        <w:softHyphen/>
        <w:t>тель</w:t>
      </w:r>
      <w:r>
        <w:rPr>
          <w:color w:val="212121"/>
        </w:rPr>
        <w:softHyphen/>
        <w:t>ством — рас</w:t>
      </w:r>
      <w:r>
        <w:rPr>
          <w:color w:val="212121"/>
        </w:rPr>
        <w:softHyphen/>
        <w:t>смот</w:t>
      </w:r>
      <w:r>
        <w:rPr>
          <w:color w:val="212121"/>
        </w:rPr>
        <w:softHyphen/>
        <w:t>ре</w:t>
      </w:r>
      <w:r>
        <w:rPr>
          <w:color w:val="212121"/>
        </w:rPr>
        <w:softHyphen/>
        <w:t>ние его Пре</w:t>
      </w:r>
      <w:r>
        <w:rPr>
          <w:color w:val="212121"/>
        </w:rPr>
        <w:softHyphen/>
        <w:t>зи</w:t>
      </w:r>
      <w:r>
        <w:rPr>
          <w:color w:val="212121"/>
        </w:rPr>
        <w:softHyphen/>
        <w:t>ден</w:t>
      </w:r>
      <w:r>
        <w:rPr>
          <w:color w:val="212121"/>
        </w:rPr>
        <w:softHyphen/>
        <w:t>том — утвер</w:t>
      </w:r>
      <w:r>
        <w:rPr>
          <w:color w:val="212121"/>
        </w:rPr>
        <w:softHyphen/>
        <w:t>жде</w:t>
      </w:r>
      <w:r>
        <w:rPr>
          <w:color w:val="212121"/>
        </w:rPr>
        <w:softHyphen/>
        <w:t>ние в Фе</w:t>
      </w:r>
      <w:r>
        <w:rPr>
          <w:color w:val="212121"/>
        </w:rPr>
        <w:softHyphen/>
        <w:t>де</w:t>
      </w:r>
      <w:r>
        <w:rPr>
          <w:color w:val="212121"/>
        </w:rPr>
        <w:softHyphen/>
        <w:t>раль</w:t>
      </w:r>
      <w:r>
        <w:rPr>
          <w:color w:val="212121"/>
        </w:rPr>
        <w:softHyphen/>
        <w:t>ном Собрании — опубликование</w:t>
      </w:r>
    </w:p>
    <w:p w:rsidR="0018630B" w:rsidRDefault="0018630B" w:rsidP="0018630B">
      <w:pPr>
        <w:pStyle w:val="a6"/>
        <w:shd w:val="clear" w:color="auto" w:fill="FFFFFF"/>
        <w:spacing w:before="0" w:beforeAutospacing="0" w:after="0" w:afterAutospacing="0"/>
        <w:rPr>
          <w:color w:val="212121"/>
        </w:rPr>
      </w:pPr>
      <w:r>
        <w:rPr>
          <w:color w:val="212121"/>
        </w:rPr>
        <w:t>2) при</w:t>
      </w:r>
      <w:r>
        <w:rPr>
          <w:color w:val="212121"/>
        </w:rPr>
        <w:softHyphen/>
        <w:t>ня</w:t>
      </w:r>
      <w:r>
        <w:rPr>
          <w:color w:val="212121"/>
        </w:rPr>
        <w:softHyphen/>
        <w:t>тие законопроекта Го</w:t>
      </w:r>
      <w:r>
        <w:rPr>
          <w:color w:val="212121"/>
        </w:rPr>
        <w:softHyphen/>
        <w:t>су</w:t>
      </w:r>
      <w:r>
        <w:rPr>
          <w:color w:val="212121"/>
        </w:rPr>
        <w:softHyphen/>
        <w:t>дар</w:t>
      </w:r>
      <w:r>
        <w:rPr>
          <w:color w:val="212121"/>
        </w:rPr>
        <w:softHyphen/>
        <w:t>ствен</w:t>
      </w:r>
      <w:r>
        <w:rPr>
          <w:color w:val="212121"/>
        </w:rPr>
        <w:softHyphen/>
        <w:t>ной Думой — одоб</w:t>
      </w:r>
      <w:r>
        <w:rPr>
          <w:color w:val="212121"/>
        </w:rPr>
        <w:softHyphen/>
        <w:t>ре</w:t>
      </w:r>
      <w:r>
        <w:rPr>
          <w:color w:val="212121"/>
        </w:rPr>
        <w:softHyphen/>
        <w:t>ние Советом Фе</w:t>
      </w:r>
      <w:r>
        <w:rPr>
          <w:color w:val="212121"/>
        </w:rPr>
        <w:softHyphen/>
        <w:t>де</w:t>
      </w:r>
      <w:r>
        <w:rPr>
          <w:color w:val="212121"/>
        </w:rPr>
        <w:softHyphen/>
        <w:t>ра</w:t>
      </w:r>
      <w:r>
        <w:rPr>
          <w:color w:val="212121"/>
        </w:rPr>
        <w:softHyphen/>
        <w:t>ции — под</w:t>
      </w:r>
      <w:r>
        <w:rPr>
          <w:color w:val="212121"/>
        </w:rPr>
        <w:softHyphen/>
        <w:t>пи</w:t>
      </w:r>
      <w:r>
        <w:rPr>
          <w:color w:val="212121"/>
        </w:rPr>
        <w:softHyphen/>
        <w:t>са</w:t>
      </w:r>
      <w:r>
        <w:rPr>
          <w:color w:val="212121"/>
        </w:rPr>
        <w:softHyphen/>
        <w:t>ние Президентом — опубликование</w:t>
      </w:r>
    </w:p>
    <w:p w:rsidR="0018630B" w:rsidRDefault="0018630B" w:rsidP="0018630B">
      <w:pPr>
        <w:pStyle w:val="a6"/>
        <w:shd w:val="clear" w:color="auto" w:fill="FFFFFF"/>
        <w:spacing w:before="0" w:beforeAutospacing="0" w:after="0" w:afterAutospacing="0"/>
        <w:rPr>
          <w:color w:val="212121"/>
        </w:rPr>
      </w:pPr>
      <w:r>
        <w:rPr>
          <w:color w:val="212121"/>
        </w:rPr>
        <w:t>3) пред</w:t>
      </w:r>
      <w:r>
        <w:rPr>
          <w:color w:val="212121"/>
        </w:rPr>
        <w:softHyphen/>
        <w:t>ло</w:t>
      </w:r>
      <w:r>
        <w:rPr>
          <w:color w:val="212121"/>
        </w:rPr>
        <w:softHyphen/>
        <w:t>же</w:t>
      </w:r>
      <w:r>
        <w:rPr>
          <w:color w:val="212121"/>
        </w:rPr>
        <w:softHyphen/>
        <w:t>ние закона Пре</w:t>
      </w:r>
      <w:r>
        <w:rPr>
          <w:color w:val="212121"/>
        </w:rPr>
        <w:softHyphen/>
        <w:t>зи</w:t>
      </w:r>
      <w:r>
        <w:rPr>
          <w:color w:val="212121"/>
        </w:rPr>
        <w:softHyphen/>
        <w:t>ден</w:t>
      </w:r>
      <w:r>
        <w:rPr>
          <w:color w:val="212121"/>
        </w:rPr>
        <w:softHyphen/>
        <w:t>том — утвер</w:t>
      </w:r>
      <w:r>
        <w:rPr>
          <w:color w:val="212121"/>
        </w:rPr>
        <w:softHyphen/>
        <w:t>жде</w:t>
      </w:r>
      <w:r>
        <w:rPr>
          <w:color w:val="212121"/>
        </w:rPr>
        <w:softHyphen/>
        <w:t>ние Правительством — под</w:t>
      </w:r>
      <w:r>
        <w:rPr>
          <w:color w:val="212121"/>
        </w:rPr>
        <w:softHyphen/>
        <w:t>пи</w:t>
      </w:r>
      <w:r>
        <w:rPr>
          <w:color w:val="212121"/>
        </w:rPr>
        <w:softHyphen/>
        <w:t>са</w:t>
      </w:r>
      <w:r>
        <w:rPr>
          <w:color w:val="212121"/>
        </w:rPr>
        <w:softHyphen/>
        <w:t>ние главами палат Фе</w:t>
      </w:r>
      <w:r>
        <w:rPr>
          <w:color w:val="212121"/>
        </w:rPr>
        <w:softHyphen/>
        <w:t>де</w:t>
      </w:r>
      <w:r>
        <w:rPr>
          <w:color w:val="212121"/>
        </w:rPr>
        <w:softHyphen/>
        <w:t>раль</w:t>
      </w:r>
      <w:r>
        <w:rPr>
          <w:color w:val="212121"/>
        </w:rPr>
        <w:softHyphen/>
        <w:t>но</w:t>
      </w:r>
      <w:r>
        <w:rPr>
          <w:color w:val="212121"/>
        </w:rPr>
        <w:softHyphen/>
        <w:t>го Собрания — опубликование</w:t>
      </w:r>
    </w:p>
    <w:p w:rsidR="0018630B" w:rsidRDefault="0018630B" w:rsidP="0018630B">
      <w:pPr>
        <w:pStyle w:val="a6"/>
        <w:shd w:val="clear" w:color="auto" w:fill="FFFFFF"/>
        <w:spacing w:before="0" w:beforeAutospacing="0" w:after="0" w:afterAutospacing="0"/>
        <w:rPr>
          <w:rFonts w:ascii="Helvetica" w:hAnsi="Helvetica"/>
          <w:color w:val="212121"/>
        </w:rPr>
      </w:pPr>
      <w:r>
        <w:rPr>
          <w:color w:val="212121"/>
        </w:rPr>
        <w:t>4) рас</w:t>
      </w:r>
      <w:r>
        <w:rPr>
          <w:color w:val="212121"/>
        </w:rPr>
        <w:softHyphen/>
        <w:t>смот</w:t>
      </w:r>
      <w:r>
        <w:rPr>
          <w:color w:val="212121"/>
        </w:rPr>
        <w:softHyphen/>
        <w:t>ре</w:t>
      </w:r>
      <w:r>
        <w:rPr>
          <w:color w:val="212121"/>
        </w:rPr>
        <w:softHyphen/>
        <w:t>ние законопроекта Пре</w:t>
      </w:r>
      <w:r>
        <w:rPr>
          <w:color w:val="212121"/>
        </w:rPr>
        <w:softHyphen/>
        <w:t>зи</w:t>
      </w:r>
      <w:r>
        <w:rPr>
          <w:color w:val="212121"/>
        </w:rPr>
        <w:softHyphen/>
        <w:t>ден</w:t>
      </w:r>
      <w:r>
        <w:rPr>
          <w:color w:val="212121"/>
        </w:rPr>
        <w:softHyphen/>
        <w:t>том — об</w:t>
      </w:r>
      <w:r>
        <w:rPr>
          <w:color w:val="212121"/>
        </w:rPr>
        <w:softHyphen/>
        <w:t>суж</w:t>
      </w:r>
      <w:r>
        <w:rPr>
          <w:color w:val="212121"/>
        </w:rPr>
        <w:softHyphen/>
        <w:t>де</w:t>
      </w:r>
      <w:r>
        <w:rPr>
          <w:color w:val="212121"/>
        </w:rPr>
        <w:softHyphen/>
        <w:t>ние в Фе</w:t>
      </w:r>
      <w:r>
        <w:rPr>
          <w:color w:val="212121"/>
        </w:rPr>
        <w:softHyphen/>
        <w:t>де</w:t>
      </w:r>
      <w:r>
        <w:rPr>
          <w:color w:val="212121"/>
        </w:rPr>
        <w:softHyphen/>
        <w:t>раль</w:t>
      </w:r>
      <w:r>
        <w:rPr>
          <w:color w:val="212121"/>
        </w:rPr>
        <w:softHyphen/>
        <w:t>ном Собрании — под</w:t>
      </w:r>
      <w:r>
        <w:rPr>
          <w:color w:val="212121"/>
        </w:rPr>
        <w:softHyphen/>
        <w:t>пи</w:t>
      </w:r>
      <w:r>
        <w:rPr>
          <w:color w:val="212121"/>
        </w:rPr>
        <w:softHyphen/>
        <w:t>са</w:t>
      </w:r>
      <w:r>
        <w:rPr>
          <w:color w:val="212121"/>
        </w:rPr>
        <w:softHyphen/>
        <w:t>ние Правительством — опубликование</w:t>
      </w:r>
    </w:p>
    <w:p w:rsidR="0018630B" w:rsidRDefault="0018630B" w:rsidP="0018630B">
      <w:pPr>
        <w:pStyle w:val="a6"/>
        <w:shd w:val="clear" w:color="auto" w:fill="FFFFFF"/>
        <w:spacing w:before="0" w:beforeAutospacing="0" w:after="0" w:afterAutospacing="0"/>
        <w:rPr>
          <w:rFonts w:ascii="Helvetica" w:hAnsi="Helvetica"/>
          <w:color w:val="212121"/>
        </w:rPr>
      </w:pPr>
      <w:r w:rsidRPr="0018630B">
        <w:rPr>
          <w:b/>
          <w:color w:val="212121"/>
        </w:rPr>
        <w:t>10. Найдите обобщающим для всех остальных понятие, которое является понятий представленного ниже ряда.</w:t>
      </w:r>
      <w:r>
        <w:rPr>
          <w:color w:val="212121"/>
        </w:rPr>
        <w:t xml:space="preserve"> Запишите это слово (словосочетание)</w:t>
      </w:r>
      <w:proofErr w:type="gramStart"/>
      <w:r>
        <w:rPr>
          <w:color w:val="212121"/>
        </w:rPr>
        <w:t>.</w:t>
      </w:r>
      <w:r>
        <w:rPr>
          <w:rStyle w:val="ac"/>
          <w:color w:val="212121"/>
        </w:rPr>
        <w:t>С</w:t>
      </w:r>
      <w:proofErr w:type="gramEnd"/>
      <w:r>
        <w:rPr>
          <w:rStyle w:val="ac"/>
          <w:color w:val="212121"/>
        </w:rPr>
        <w:t>удебный прецедент</w:t>
      </w:r>
      <w:r>
        <w:rPr>
          <w:color w:val="212121"/>
        </w:rPr>
        <w:t>, </w:t>
      </w:r>
      <w:r>
        <w:rPr>
          <w:rStyle w:val="ac"/>
          <w:color w:val="212121"/>
        </w:rPr>
        <w:t>обычное право</w:t>
      </w:r>
      <w:r>
        <w:rPr>
          <w:color w:val="212121"/>
        </w:rPr>
        <w:t>, </w:t>
      </w:r>
      <w:r>
        <w:rPr>
          <w:rStyle w:val="ac"/>
          <w:color w:val="212121"/>
        </w:rPr>
        <w:t>источники права</w:t>
      </w:r>
      <w:r>
        <w:rPr>
          <w:color w:val="212121"/>
        </w:rPr>
        <w:t>, </w:t>
      </w:r>
      <w:r>
        <w:rPr>
          <w:rStyle w:val="ac"/>
          <w:color w:val="212121"/>
        </w:rPr>
        <w:t>нормативно-правовой акт</w:t>
      </w:r>
      <w:r>
        <w:rPr>
          <w:color w:val="212121"/>
        </w:rPr>
        <w:t>, </w:t>
      </w:r>
      <w:r>
        <w:rPr>
          <w:rStyle w:val="ac"/>
          <w:color w:val="212121"/>
        </w:rPr>
        <w:t>международные правовые акты</w:t>
      </w:r>
      <w:r>
        <w:rPr>
          <w:color w:val="212121"/>
        </w:rPr>
        <w:t>.</w:t>
      </w:r>
    </w:p>
    <w:p w:rsidR="0018630B" w:rsidRPr="0018630B" w:rsidRDefault="0018630B" w:rsidP="0018630B">
      <w:pPr>
        <w:pStyle w:val="a6"/>
        <w:shd w:val="clear" w:color="auto" w:fill="FFFFFF"/>
        <w:spacing w:before="0" w:beforeAutospacing="0" w:after="0" w:afterAutospacing="0"/>
        <w:rPr>
          <w:rFonts w:ascii="Helvetica" w:hAnsi="Helvetica"/>
          <w:b/>
          <w:color w:val="212121"/>
        </w:rPr>
      </w:pPr>
      <w:r w:rsidRPr="0018630B">
        <w:rPr>
          <w:b/>
          <w:color w:val="212121"/>
        </w:rPr>
        <w:t>11. Ниже при</w:t>
      </w:r>
      <w:r w:rsidRPr="0018630B">
        <w:rPr>
          <w:b/>
          <w:color w:val="212121"/>
        </w:rPr>
        <w:softHyphen/>
        <w:t>ве</w:t>
      </w:r>
      <w:r w:rsidRPr="0018630B">
        <w:rPr>
          <w:b/>
          <w:color w:val="212121"/>
        </w:rPr>
        <w:softHyphen/>
        <w:t>ден ряд характеристик. Все они, за ис</w:t>
      </w:r>
      <w:r w:rsidRPr="0018630B">
        <w:rPr>
          <w:b/>
          <w:color w:val="212121"/>
        </w:rPr>
        <w:softHyphen/>
        <w:t>клю</w:t>
      </w:r>
      <w:r w:rsidRPr="0018630B">
        <w:rPr>
          <w:b/>
          <w:color w:val="212121"/>
        </w:rPr>
        <w:softHyphen/>
        <w:t>че</w:t>
      </w:r>
      <w:r w:rsidRPr="0018630B">
        <w:rPr>
          <w:b/>
          <w:color w:val="212121"/>
        </w:rPr>
        <w:softHyphen/>
        <w:t>ни</w:t>
      </w:r>
      <w:r w:rsidRPr="0018630B">
        <w:rPr>
          <w:b/>
          <w:color w:val="212121"/>
        </w:rPr>
        <w:softHyphen/>
        <w:t>ем двух, от</w:t>
      </w:r>
      <w:r w:rsidRPr="0018630B">
        <w:rPr>
          <w:b/>
          <w:color w:val="212121"/>
        </w:rPr>
        <w:softHyphen/>
        <w:t>но</w:t>
      </w:r>
      <w:r w:rsidRPr="0018630B">
        <w:rPr>
          <w:b/>
          <w:color w:val="212121"/>
        </w:rPr>
        <w:softHyphen/>
        <w:t>сят</w:t>
      </w:r>
      <w:r w:rsidRPr="0018630B">
        <w:rPr>
          <w:b/>
          <w:color w:val="212121"/>
        </w:rPr>
        <w:softHyphen/>
        <w:t>ся к по</w:t>
      </w:r>
      <w:r w:rsidRPr="0018630B">
        <w:rPr>
          <w:b/>
          <w:color w:val="212121"/>
        </w:rPr>
        <w:softHyphen/>
        <w:t>ня</w:t>
      </w:r>
      <w:r w:rsidRPr="0018630B">
        <w:rPr>
          <w:b/>
          <w:color w:val="212121"/>
        </w:rPr>
        <w:softHyphen/>
        <w:t>тию «правовая норма».</w:t>
      </w:r>
    </w:p>
    <w:p w:rsidR="0018630B" w:rsidRDefault="0018630B" w:rsidP="0018630B">
      <w:pPr>
        <w:pStyle w:val="a6"/>
        <w:shd w:val="clear" w:color="auto" w:fill="FFFFFF"/>
        <w:spacing w:before="0" w:beforeAutospacing="0" w:after="0" w:afterAutospacing="0"/>
        <w:rPr>
          <w:rFonts w:ascii="Helvetica" w:hAnsi="Helvetica"/>
          <w:color w:val="212121"/>
        </w:rPr>
      </w:pPr>
      <w:r>
        <w:rPr>
          <w:color w:val="212121"/>
        </w:rPr>
        <w:t>1) уста</w:t>
      </w:r>
      <w:r>
        <w:rPr>
          <w:color w:val="212121"/>
        </w:rPr>
        <w:softHyphen/>
        <w:t>нов</w:t>
      </w:r>
      <w:r>
        <w:rPr>
          <w:color w:val="212121"/>
        </w:rPr>
        <w:softHyphen/>
        <w:t>ле</w:t>
      </w:r>
      <w:r>
        <w:rPr>
          <w:color w:val="212121"/>
        </w:rPr>
        <w:softHyphen/>
        <w:t>на государством</w:t>
      </w:r>
      <w:proofErr w:type="gramStart"/>
      <w:r>
        <w:rPr>
          <w:color w:val="212121"/>
        </w:rPr>
        <w:t>2</w:t>
      </w:r>
      <w:proofErr w:type="gramEnd"/>
      <w:r>
        <w:rPr>
          <w:color w:val="212121"/>
        </w:rPr>
        <w:t>) имеет пись</w:t>
      </w:r>
      <w:r>
        <w:rPr>
          <w:color w:val="212121"/>
        </w:rPr>
        <w:softHyphen/>
        <w:t>мен</w:t>
      </w:r>
      <w:r>
        <w:rPr>
          <w:color w:val="212121"/>
        </w:rPr>
        <w:softHyphen/>
        <w:t>ную форму3) пред</w:t>
      </w:r>
      <w:r>
        <w:rPr>
          <w:color w:val="212121"/>
        </w:rPr>
        <w:softHyphen/>
        <w:t>став</w:t>
      </w:r>
      <w:r>
        <w:rPr>
          <w:color w:val="212121"/>
        </w:rPr>
        <w:softHyphen/>
        <w:t>ле</w:t>
      </w:r>
      <w:r>
        <w:rPr>
          <w:color w:val="212121"/>
        </w:rPr>
        <w:softHyphen/>
        <w:t>ние о добре4) со</w:t>
      </w:r>
      <w:r>
        <w:rPr>
          <w:color w:val="212121"/>
        </w:rPr>
        <w:softHyphen/>
        <w:t>дер</w:t>
      </w:r>
      <w:r>
        <w:rPr>
          <w:color w:val="212121"/>
        </w:rPr>
        <w:softHyphen/>
        <w:t>жит в нормативно-правовых актах5) внут</w:t>
      </w:r>
      <w:r>
        <w:rPr>
          <w:color w:val="212121"/>
        </w:rPr>
        <w:softHyphen/>
        <w:t>рен</w:t>
      </w:r>
      <w:r>
        <w:rPr>
          <w:color w:val="212121"/>
        </w:rPr>
        <w:softHyphen/>
        <w:t>нее побуждение6) охра</w:t>
      </w:r>
      <w:r>
        <w:rPr>
          <w:color w:val="212121"/>
        </w:rPr>
        <w:softHyphen/>
        <w:t>ня</w:t>
      </w:r>
      <w:r>
        <w:rPr>
          <w:color w:val="212121"/>
        </w:rPr>
        <w:softHyphen/>
        <w:t>ет</w:t>
      </w:r>
      <w:r>
        <w:rPr>
          <w:color w:val="212121"/>
        </w:rPr>
        <w:softHyphen/>
        <w:t>ся и за</w:t>
      </w:r>
      <w:r>
        <w:rPr>
          <w:color w:val="212121"/>
        </w:rPr>
        <w:softHyphen/>
        <w:t>щи</w:t>
      </w:r>
      <w:r>
        <w:rPr>
          <w:color w:val="212121"/>
        </w:rPr>
        <w:softHyphen/>
        <w:t>ща</w:t>
      </w:r>
      <w:r>
        <w:rPr>
          <w:color w:val="212121"/>
        </w:rPr>
        <w:softHyphen/>
        <w:t>ет</w:t>
      </w:r>
      <w:r>
        <w:rPr>
          <w:color w:val="212121"/>
        </w:rPr>
        <w:softHyphen/>
        <w:t>ся государством7) ре</w:t>
      </w:r>
      <w:r>
        <w:rPr>
          <w:color w:val="212121"/>
        </w:rPr>
        <w:softHyphen/>
        <w:t>гу</w:t>
      </w:r>
      <w:r>
        <w:rPr>
          <w:color w:val="212121"/>
        </w:rPr>
        <w:softHyphen/>
        <w:t>ля</w:t>
      </w:r>
      <w:r>
        <w:rPr>
          <w:color w:val="212121"/>
        </w:rPr>
        <w:softHyphen/>
        <w:t>тор об</w:t>
      </w:r>
      <w:r>
        <w:rPr>
          <w:color w:val="212121"/>
        </w:rPr>
        <w:softHyphen/>
        <w:t>ще</w:t>
      </w:r>
      <w:r>
        <w:rPr>
          <w:color w:val="212121"/>
        </w:rPr>
        <w:softHyphen/>
        <w:t>ствен</w:t>
      </w:r>
      <w:r>
        <w:rPr>
          <w:color w:val="212121"/>
        </w:rPr>
        <w:softHyphen/>
        <w:t>ных отношений</w:t>
      </w:r>
    </w:p>
    <w:p w:rsidR="0018630B" w:rsidRDefault="0018630B" w:rsidP="0018630B">
      <w:pPr>
        <w:pStyle w:val="a6"/>
        <w:shd w:val="clear" w:color="auto" w:fill="FFFFFF"/>
        <w:spacing w:before="0" w:beforeAutospacing="0" w:after="0" w:afterAutospacing="0"/>
        <w:rPr>
          <w:rFonts w:ascii="Helvetica" w:hAnsi="Helvetica"/>
          <w:color w:val="212121"/>
        </w:rPr>
      </w:pPr>
      <w:r w:rsidRPr="0018630B">
        <w:rPr>
          <w:b/>
          <w:color w:val="212121"/>
        </w:rPr>
        <w:t>12. Ниже приведён ряд терминов. Все они, за ис</w:t>
      </w:r>
      <w:r w:rsidRPr="0018630B">
        <w:rPr>
          <w:b/>
          <w:color w:val="212121"/>
        </w:rPr>
        <w:softHyphen/>
        <w:t>клю</w:t>
      </w:r>
      <w:r w:rsidRPr="0018630B">
        <w:rPr>
          <w:b/>
          <w:color w:val="212121"/>
        </w:rPr>
        <w:softHyphen/>
        <w:t>че</w:t>
      </w:r>
      <w:r w:rsidRPr="0018630B">
        <w:rPr>
          <w:b/>
          <w:color w:val="212121"/>
        </w:rPr>
        <w:softHyphen/>
        <w:t>ни</w:t>
      </w:r>
      <w:r w:rsidRPr="0018630B">
        <w:rPr>
          <w:b/>
          <w:color w:val="212121"/>
        </w:rPr>
        <w:softHyphen/>
        <w:t>ем двух, от</w:t>
      </w:r>
      <w:r w:rsidRPr="0018630B">
        <w:rPr>
          <w:b/>
          <w:color w:val="212121"/>
        </w:rPr>
        <w:softHyphen/>
        <w:t>но</w:t>
      </w:r>
      <w:r w:rsidRPr="0018630B">
        <w:rPr>
          <w:b/>
          <w:color w:val="212121"/>
        </w:rPr>
        <w:softHyphen/>
        <w:t>сят</w:t>
      </w:r>
      <w:r w:rsidRPr="0018630B">
        <w:rPr>
          <w:b/>
          <w:color w:val="212121"/>
        </w:rPr>
        <w:softHyphen/>
        <w:t>ся к ис</w:t>
      </w:r>
      <w:r w:rsidRPr="0018630B">
        <w:rPr>
          <w:b/>
          <w:color w:val="212121"/>
        </w:rPr>
        <w:softHyphen/>
        <w:t>точ</w:t>
      </w:r>
      <w:r w:rsidRPr="0018630B">
        <w:rPr>
          <w:b/>
          <w:color w:val="212121"/>
        </w:rPr>
        <w:softHyphen/>
        <w:t>ни</w:t>
      </w:r>
      <w:r w:rsidRPr="0018630B">
        <w:rPr>
          <w:b/>
          <w:color w:val="212121"/>
        </w:rPr>
        <w:softHyphen/>
        <w:t>кам права.</w:t>
      </w:r>
      <w:r>
        <w:rPr>
          <w:color w:val="212121"/>
        </w:rPr>
        <w:t xml:space="preserve"> 1) пра</w:t>
      </w:r>
      <w:r>
        <w:rPr>
          <w:color w:val="212121"/>
        </w:rPr>
        <w:softHyphen/>
        <w:t>во</w:t>
      </w:r>
      <w:r>
        <w:rPr>
          <w:color w:val="212121"/>
        </w:rPr>
        <w:softHyphen/>
        <w:t>вой статус</w:t>
      </w:r>
      <w:proofErr w:type="gramStart"/>
      <w:r>
        <w:rPr>
          <w:color w:val="212121"/>
        </w:rPr>
        <w:t>2</w:t>
      </w:r>
      <w:proofErr w:type="gramEnd"/>
      <w:r>
        <w:rPr>
          <w:color w:val="212121"/>
        </w:rPr>
        <w:t>) кон</w:t>
      </w:r>
      <w:r>
        <w:rPr>
          <w:color w:val="212121"/>
        </w:rPr>
        <w:softHyphen/>
        <w:t>сти</w:t>
      </w:r>
      <w:r>
        <w:rPr>
          <w:color w:val="212121"/>
        </w:rPr>
        <w:softHyphen/>
        <w:t>ту</w:t>
      </w:r>
      <w:r>
        <w:rPr>
          <w:color w:val="212121"/>
        </w:rPr>
        <w:softHyphen/>
        <w:t>ция страны3) пра</w:t>
      </w:r>
      <w:r>
        <w:rPr>
          <w:color w:val="212121"/>
        </w:rPr>
        <w:softHyphen/>
        <w:t>во</w:t>
      </w:r>
      <w:r>
        <w:rPr>
          <w:color w:val="212121"/>
        </w:rPr>
        <w:softHyphen/>
        <w:t>вой обычай4) по</w:t>
      </w:r>
      <w:r>
        <w:rPr>
          <w:color w:val="212121"/>
        </w:rPr>
        <w:softHyphen/>
        <w:t>ста</w:t>
      </w:r>
      <w:r>
        <w:rPr>
          <w:color w:val="212121"/>
        </w:rPr>
        <w:softHyphen/>
        <w:t>нов</w:t>
      </w:r>
      <w:r>
        <w:rPr>
          <w:color w:val="212121"/>
        </w:rPr>
        <w:softHyphen/>
        <w:t>ле</w:t>
      </w:r>
      <w:r>
        <w:rPr>
          <w:color w:val="212121"/>
        </w:rPr>
        <w:softHyphen/>
        <w:t>ния правительства5) закон6) по</w:t>
      </w:r>
      <w:r>
        <w:rPr>
          <w:color w:val="212121"/>
        </w:rPr>
        <w:softHyphen/>
        <w:t>ли</w:t>
      </w:r>
      <w:r>
        <w:rPr>
          <w:color w:val="212121"/>
        </w:rPr>
        <w:softHyphen/>
        <w:t>ти</w:t>
      </w:r>
      <w:r>
        <w:rPr>
          <w:color w:val="212121"/>
        </w:rPr>
        <w:softHyphen/>
        <w:t>че</w:t>
      </w:r>
      <w:r>
        <w:rPr>
          <w:color w:val="212121"/>
        </w:rPr>
        <w:softHyphen/>
        <w:t>ское участие</w:t>
      </w:r>
    </w:p>
    <w:p w:rsidR="0018630B" w:rsidRDefault="0018630B" w:rsidP="0018630B">
      <w:pPr>
        <w:pStyle w:val="a6"/>
        <w:shd w:val="clear" w:color="auto" w:fill="FFFFFF"/>
        <w:spacing w:before="0" w:beforeAutospacing="0" w:after="0" w:afterAutospacing="0"/>
        <w:rPr>
          <w:rFonts w:ascii="Helvetica" w:hAnsi="Helvetica"/>
          <w:color w:val="212121"/>
        </w:rPr>
      </w:pPr>
      <w:r w:rsidRPr="0018630B">
        <w:rPr>
          <w:b/>
          <w:color w:val="212121"/>
        </w:rPr>
        <w:lastRenderedPageBreak/>
        <w:t>13. Прочитайте при</w:t>
      </w:r>
      <w:r w:rsidRPr="0018630B">
        <w:rPr>
          <w:b/>
          <w:color w:val="212121"/>
        </w:rPr>
        <w:softHyphen/>
        <w:t>ве</w:t>
      </w:r>
      <w:r w:rsidRPr="0018630B">
        <w:rPr>
          <w:b/>
          <w:color w:val="212121"/>
        </w:rPr>
        <w:softHyphen/>
        <w:t>ден</w:t>
      </w:r>
      <w:r w:rsidRPr="0018630B">
        <w:rPr>
          <w:b/>
          <w:color w:val="212121"/>
        </w:rPr>
        <w:softHyphen/>
        <w:t>ный ниже текст, в ко</w:t>
      </w:r>
      <w:r w:rsidRPr="0018630B">
        <w:rPr>
          <w:b/>
          <w:color w:val="212121"/>
        </w:rPr>
        <w:softHyphen/>
        <w:t>то</w:t>
      </w:r>
      <w:r w:rsidRPr="0018630B">
        <w:rPr>
          <w:b/>
          <w:color w:val="212121"/>
        </w:rPr>
        <w:softHyphen/>
        <w:t>ром про</w:t>
      </w:r>
      <w:r w:rsidRPr="0018630B">
        <w:rPr>
          <w:b/>
          <w:color w:val="212121"/>
        </w:rPr>
        <w:softHyphen/>
        <w:t>пу</w:t>
      </w:r>
      <w:r w:rsidRPr="0018630B">
        <w:rPr>
          <w:b/>
          <w:color w:val="212121"/>
        </w:rPr>
        <w:softHyphen/>
        <w:t>щен ряд слов. Вы</w:t>
      </w:r>
      <w:r w:rsidRPr="0018630B">
        <w:rPr>
          <w:b/>
          <w:color w:val="212121"/>
        </w:rPr>
        <w:softHyphen/>
        <w:t>бе</w:t>
      </w:r>
      <w:r w:rsidRPr="0018630B">
        <w:rPr>
          <w:b/>
          <w:color w:val="212121"/>
        </w:rPr>
        <w:softHyphen/>
        <w:t>ри</w:t>
      </w:r>
      <w:r w:rsidRPr="0018630B">
        <w:rPr>
          <w:b/>
          <w:color w:val="212121"/>
        </w:rPr>
        <w:softHyphen/>
        <w:t>те из пред</w:t>
      </w:r>
      <w:r w:rsidRPr="0018630B">
        <w:rPr>
          <w:b/>
          <w:color w:val="212121"/>
        </w:rPr>
        <w:softHyphen/>
        <w:t>ла</w:t>
      </w:r>
      <w:r w:rsidRPr="0018630B">
        <w:rPr>
          <w:b/>
          <w:color w:val="212121"/>
        </w:rPr>
        <w:softHyphen/>
        <w:t>га</w:t>
      </w:r>
      <w:r w:rsidRPr="0018630B">
        <w:rPr>
          <w:b/>
          <w:color w:val="212121"/>
        </w:rPr>
        <w:softHyphen/>
        <w:t>е</w:t>
      </w:r>
      <w:r w:rsidRPr="0018630B">
        <w:rPr>
          <w:b/>
          <w:color w:val="212121"/>
        </w:rPr>
        <w:softHyphen/>
        <w:t>мо</w:t>
      </w:r>
      <w:r w:rsidRPr="0018630B">
        <w:rPr>
          <w:b/>
          <w:color w:val="212121"/>
        </w:rPr>
        <w:softHyphen/>
        <w:t>го спис</w:t>
      </w:r>
      <w:r w:rsidRPr="0018630B">
        <w:rPr>
          <w:b/>
          <w:color w:val="212121"/>
        </w:rPr>
        <w:softHyphen/>
        <w:t>ка слова, ко</w:t>
      </w:r>
      <w:r w:rsidRPr="0018630B">
        <w:rPr>
          <w:b/>
          <w:color w:val="212121"/>
        </w:rPr>
        <w:softHyphen/>
        <w:t>то</w:t>
      </w:r>
      <w:r w:rsidRPr="0018630B">
        <w:rPr>
          <w:b/>
          <w:color w:val="212121"/>
        </w:rPr>
        <w:softHyphen/>
        <w:t>рые не</w:t>
      </w:r>
      <w:r w:rsidRPr="0018630B">
        <w:rPr>
          <w:b/>
          <w:color w:val="212121"/>
        </w:rPr>
        <w:softHyphen/>
        <w:t>об</w:t>
      </w:r>
      <w:r w:rsidRPr="0018630B">
        <w:rPr>
          <w:b/>
          <w:color w:val="212121"/>
        </w:rPr>
        <w:softHyphen/>
        <w:t>хо</w:t>
      </w:r>
      <w:r w:rsidRPr="0018630B">
        <w:rPr>
          <w:b/>
          <w:color w:val="212121"/>
        </w:rPr>
        <w:softHyphen/>
        <w:t>ди</w:t>
      </w:r>
      <w:r w:rsidRPr="0018630B">
        <w:rPr>
          <w:b/>
          <w:color w:val="212121"/>
        </w:rPr>
        <w:softHyphen/>
        <w:t>мо вста</w:t>
      </w:r>
      <w:r w:rsidRPr="0018630B">
        <w:rPr>
          <w:b/>
          <w:color w:val="212121"/>
        </w:rPr>
        <w:softHyphen/>
      </w:r>
      <w:r>
        <w:rPr>
          <w:b/>
          <w:color w:val="212121"/>
        </w:rPr>
        <w:t xml:space="preserve">вить на место </w:t>
      </w:r>
      <w:r w:rsidRPr="0018630B">
        <w:rPr>
          <w:b/>
          <w:color w:val="212121"/>
        </w:rPr>
        <w:t>пропусков.</w:t>
      </w:r>
      <w:r>
        <w:rPr>
          <w:b/>
          <w:color w:val="212121"/>
        </w:rPr>
        <w:t xml:space="preserve"> </w:t>
      </w:r>
      <w:r w:rsidRPr="0018630B">
        <w:rPr>
          <w:b/>
          <w:color w:val="212121"/>
        </w:rPr>
        <w:t>«</w:t>
      </w:r>
      <w:r>
        <w:rPr>
          <w:color w:val="212121"/>
        </w:rPr>
        <w:t>Конституция РФ за</w:t>
      </w:r>
      <w:r>
        <w:rPr>
          <w:color w:val="212121"/>
        </w:rPr>
        <w:softHyphen/>
        <w:t>ло</w:t>
      </w:r>
      <w:r>
        <w:rPr>
          <w:color w:val="212121"/>
        </w:rPr>
        <w:softHyphen/>
        <w:t>жи</w:t>
      </w:r>
      <w:r>
        <w:rPr>
          <w:color w:val="212121"/>
        </w:rPr>
        <w:softHyphen/>
        <w:t>ла фун</w:t>
      </w:r>
      <w:r>
        <w:rPr>
          <w:color w:val="212121"/>
        </w:rPr>
        <w:softHyphen/>
        <w:t>да</w:t>
      </w:r>
      <w:r>
        <w:rPr>
          <w:color w:val="212121"/>
        </w:rPr>
        <w:softHyphen/>
        <w:t>мент новой общественно- по</w:t>
      </w:r>
      <w:r>
        <w:rPr>
          <w:color w:val="212121"/>
        </w:rPr>
        <w:softHyphen/>
        <w:t>ли</w:t>
      </w:r>
      <w:r>
        <w:rPr>
          <w:color w:val="212121"/>
        </w:rPr>
        <w:softHyphen/>
        <w:t>ти</w:t>
      </w:r>
      <w:r>
        <w:rPr>
          <w:color w:val="212121"/>
        </w:rPr>
        <w:softHyphen/>
        <w:t>че</w:t>
      </w:r>
      <w:r>
        <w:rPr>
          <w:color w:val="212121"/>
        </w:rPr>
        <w:softHyphen/>
        <w:t>ской системы. В со</w:t>
      </w:r>
      <w:r>
        <w:rPr>
          <w:color w:val="212121"/>
        </w:rPr>
        <w:softHyphen/>
        <w:t>от</w:t>
      </w:r>
      <w:r>
        <w:rPr>
          <w:color w:val="212121"/>
        </w:rPr>
        <w:softHyphen/>
        <w:t>вет</w:t>
      </w:r>
      <w:r>
        <w:rPr>
          <w:color w:val="212121"/>
        </w:rPr>
        <w:softHyphen/>
        <w:t>ствии с ней Рос</w:t>
      </w:r>
      <w:r>
        <w:rPr>
          <w:color w:val="212121"/>
        </w:rPr>
        <w:softHyphen/>
        <w:t>сий</w:t>
      </w:r>
      <w:r>
        <w:rPr>
          <w:color w:val="212121"/>
        </w:rPr>
        <w:softHyphen/>
        <w:t>ское го</w:t>
      </w:r>
      <w:r>
        <w:rPr>
          <w:color w:val="212121"/>
        </w:rPr>
        <w:softHyphen/>
        <w:t>су</w:t>
      </w:r>
      <w:r>
        <w:rPr>
          <w:color w:val="212121"/>
        </w:rPr>
        <w:softHyphen/>
        <w:t>дар</w:t>
      </w:r>
      <w:r>
        <w:rPr>
          <w:color w:val="212121"/>
        </w:rPr>
        <w:softHyphen/>
        <w:t>ство яв</w:t>
      </w:r>
      <w:r>
        <w:rPr>
          <w:color w:val="212121"/>
        </w:rPr>
        <w:softHyphen/>
        <w:t>ля</w:t>
      </w:r>
      <w:r>
        <w:rPr>
          <w:color w:val="212121"/>
        </w:rPr>
        <w:softHyphen/>
        <w:t>ет</w:t>
      </w:r>
      <w:r>
        <w:rPr>
          <w:color w:val="212121"/>
        </w:rPr>
        <w:softHyphen/>
        <w:t>ся демократическим, федеративным, правовым. Де</w:t>
      </w:r>
      <w:r>
        <w:rPr>
          <w:color w:val="212121"/>
        </w:rPr>
        <w:softHyphen/>
        <w:t>кла</w:t>
      </w:r>
      <w:r>
        <w:rPr>
          <w:color w:val="212121"/>
        </w:rPr>
        <w:softHyphen/>
        <w:t>ри</w:t>
      </w:r>
      <w:r>
        <w:rPr>
          <w:color w:val="212121"/>
        </w:rPr>
        <w:softHyphen/>
        <w:t>ру</w:t>
      </w:r>
      <w:r>
        <w:rPr>
          <w:color w:val="212121"/>
        </w:rPr>
        <w:softHyphen/>
        <w:t>ет</w:t>
      </w:r>
      <w:r>
        <w:rPr>
          <w:color w:val="212121"/>
        </w:rPr>
        <w:softHyphen/>
        <w:t xml:space="preserve">ся </w:t>
      </w:r>
      <w:proofErr w:type="gramStart"/>
      <w:r>
        <w:rPr>
          <w:color w:val="212121"/>
        </w:rPr>
        <w:t>ре</w:t>
      </w:r>
      <w:r>
        <w:rPr>
          <w:color w:val="212121"/>
        </w:rPr>
        <w:softHyphen/>
        <w:t>аль</w:t>
      </w:r>
      <w:r>
        <w:rPr>
          <w:color w:val="212121"/>
        </w:rPr>
        <w:softHyphen/>
        <w:t>ное</w:t>
      </w:r>
      <w:proofErr w:type="gramEnd"/>
      <w:r>
        <w:rPr>
          <w:color w:val="212121"/>
        </w:rPr>
        <w:t xml:space="preserve"> ________(А), част</w:t>
      </w:r>
      <w:r>
        <w:rPr>
          <w:color w:val="212121"/>
        </w:rPr>
        <w:softHyphen/>
        <w:t>ная ________(Б) на</w:t>
      </w:r>
      <w:r>
        <w:rPr>
          <w:color w:val="212121"/>
        </w:rPr>
        <w:softHyphen/>
        <w:t>хо</w:t>
      </w:r>
      <w:r>
        <w:rPr>
          <w:color w:val="212121"/>
        </w:rPr>
        <w:softHyphen/>
        <w:t>дит</w:t>
      </w:r>
      <w:r>
        <w:rPr>
          <w:color w:val="212121"/>
        </w:rPr>
        <w:softHyphen/>
        <w:t>ся под за</w:t>
      </w:r>
      <w:r>
        <w:rPr>
          <w:color w:val="212121"/>
        </w:rPr>
        <w:softHyphen/>
        <w:t>щи</w:t>
      </w:r>
      <w:r>
        <w:rPr>
          <w:color w:val="212121"/>
        </w:rPr>
        <w:softHyphen/>
        <w:t>той го</w:t>
      </w:r>
      <w:r>
        <w:rPr>
          <w:color w:val="212121"/>
        </w:rPr>
        <w:softHyphen/>
        <w:t>су</w:t>
      </w:r>
      <w:r>
        <w:rPr>
          <w:color w:val="212121"/>
        </w:rPr>
        <w:softHyphen/>
        <w:t>дар</w:t>
      </w:r>
      <w:r>
        <w:rPr>
          <w:color w:val="212121"/>
        </w:rPr>
        <w:softHyphen/>
        <w:t>ства на</w:t>
      </w:r>
      <w:r>
        <w:rPr>
          <w:color w:val="212121"/>
        </w:rPr>
        <w:softHyphen/>
        <w:t>ря</w:t>
      </w:r>
      <w:r>
        <w:rPr>
          <w:color w:val="212121"/>
        </w:rPr>
        <w:softHyphen/>
        <w:t>ду с государственной, му</w:t>
      </w:r>
      <w:r>
        <w:rPr>
          <w:color w:val="212121"/>
        </w:rPr>
        <w:softHyphen/>
        <w:t>ни</w:t>
      </w:r>
      <w:r>
        <w:rPr>
          <w:color w:val="212121"/>
        </w:rPr>
        <w:softHyphen/>
        <w:t>ци</w:t>
      </w:r>
      <w:r>
        <w:rPr>
          <w:color w:val="212121"/>
        </w:rPr>
        <w:softHyphen/>
        <w:t>паль</w:t>
      </w:r>
      <w:r>
        <w:rPr>
          <w:color w:val="212121"/>
        </w:rPr>
        <w:softHyphen/>
        <w:t>ной и дру</w:t>
      </w:r>
      <w:r>
        <w:rPr>
          <w:color w:val="212121"/>
        </w:rPr>
        <w:softHyphen/>
        <w:t>ги</w:t>
      </w:r>
      <w:r>
        <w:rPr>
          <w:color w:val="212121"/>
        </w:rPr>
        <w:softHyphen/>
        <w:t>ми ви</w:t>
      </w:r>
      <w:r>
        <w:rPr>
          <w:color w:val="212121"/>
        </w:rPr>
        <w:softHyphen/>
        <w:t>да</w:t>
      </w:r>
      <w:r>
        <w:rPr>
          <w:color w:val="212121"/>
        </w:rPr>
        <w:softHyphen/>
        <w:t>ми собственности. За</w:t>
      </w:r>
      <w:r>
        <w:rPr>
          <w:color w:val="212121"/>
        </w:rPr>
        <w:softHyphen/>
        <w:t>креп</w:t>
      </w:r>
      <w:r>
        <w:rPr>
          <w:color w:val="212121"/>
        </w:rPr>
        <w:softHyphen/>
        <w:t>лен прин</w:t>
      </w:r>
      <w:r>
        <w:rPr>
          <w:color w:val="212121"/>
        </w:rPr>
        <w:softHyphen/>
        <w:t>цип раз</w:t>
      </w:r>
      <w:r>
        <w:rPr>
          <w:color w:val="212121"/>
        </w:rPr>
        <w:softHyphen/>
        <w:t>де</w:t>
      </w:r>
      <w:r>
        <w:rPr>
          <w:color w:val="212121"/>
        </w:rPr>
        <w:softHyphen/>
        <w:t>ле</w:t>
      </w:r>
      <w:r>
        <w:rPr>
          <w:color w:val="212121"/>
        </w:rPr>
        <w:softHyphen/>
        <w:t>ния ________(В). По</w:t>
      </w:r>
      <w:r>
        <w:rPr>
          <w:color w:val="212121"/>
        </w:rPr>
        <w:softHyphen/>
        <w:t>ло</w:t>
      </w:r>
      <w:r>
        <w:rPr>
          <w:color w:val="212121"/>
        </w:rPr>
        <w:softHyphen/>
        <w:t>же</w:t>
      </w:r>
      <w:r>
        <w:rPr>
          <w:color w:val="212121"/>
        </w:rPr>
        <w:softHyphen/>
        <w:t>ния ста</w:t>
      </w:r>
      <w:r>
        <w:rPr>
          <w:color w:val="212121"/>
        </w:rPr>
        <w:softHyphen/>
        <w:t>тей главы 1 со</w:t>
      </w:r>
      <w:r>
        <w:rPr>
          <w:color w:val="212121"/>
        </w:rPr>
        <w:softHyphen/>
        <w:t>став</w:t>
      </w:r>
      <w:r>
        <w:rPr>
          <w:color w:val="212121"/>
        </w:rPr>
        <w:softHyphen/>
        <w:t>ля</w:t>
      </w:r>
      <w:r>
        <w:rPr>
          <w:color w:val="212121"/>
        </w:rPr>
        <w:softHyphen/>
        <w:t>ют ос</w:t>
      </w:r>
      <w:r>
        <w:rPr>
          <w:color w:val="212121"/>
        </w:rPr>
        <w:softHyphen/>
        <w:t>нов</w:t>
      </w:r>
      <w:r>
        <w:rPr>
          <w:color w:val="212121"/>
        </w:rPr>
        <w:softHyphen/>
        <w:t>ную ха</w:t>
      </w:r>
      <w:r>
        <w:rPr>
          <w:color w:val="212121"/>
        </w:rPr>
        <w:softHyphen/>
        <w:t>рак</w:t>
      </w:r>
      <w:r>
        <w:rPr>
          <w:color w:val="212121"/>
        </w:rPr>
        <w:softHyphen/>
        <w:t>те</w:t>
      </w:r>
      <w:r>
        <w:rPr>
          <w:color w:val="212121"/>
        </w:rPr>
        <w:softHyphen/>
        <w:t>ри</w:t>
      </w:r>
      <w:r>
        <w:rPr>
          <w:color w:val="212121"/>
        </w:rPr>
        <w:softHyphen/>
        <w:t>сти</w:t>
      </w:r>
      <w:r>
        <w:rPr>
          <w:color w:val="212121"/>
        </w:rPr>
        <w:softHyphen/>
        <w:t>ку рос</w:t>
      </w:r>
      <w:r>
        <w:rPr>
          <w:color w:val="212121"/>
        </w:rPr>
        <w:softHyphen/>
        <w:t>сий</w:t>
      </w:r>
      <w:r>
        <w:rPr>
          <w:color w:val="212121"/>
        </w:rPr>
        <w:softHyphen/>
        <w:t>ско</w:t>
      </w:r>
      <w:r>
        <w:rPr>
          <w:color w:val="212121"/>
        </w:rPr>
        <w:softHyphen/>
        <w:t>го ________(Г). В ней за</w:t>
      </w:r>
      <w:r>
        <w:rPr>
          <w:color w:val="212121"/>
        </w:rPr>
        <w:softHyphen/>
        <w:t>креп</w:t>
      </w:r>
      <w:r>
        <w:rPr>
          <w:color w:val="212121"/>
        </w:rPr>
        <w:softHyphen/>
        <w:t>ле</w:t>
      </w:r>
      <w:r>
        <w:rPr>
          <w:color w:val="212121"/>
        </w:rPr>
        <w:softHyphen/>
        <w:t xml:space="preserve">но </w:t>
      </w:r>
      <w:proofErr w:type="spellStart"/>
      <w:r>
        <w:rPr>
          <w:color w:val="212121"/>
        </w:rPr>
        <w:t>поло-жение</w:t>
      </w:r>
      <w:proofErr w:type="spellEnd"/>
      <w:r>
        <w:rPr>
          <w:color w:val="212121"/>
        </w:rPr>
        <w:t>, со</w:t>
      </w:r>
      <w:r>
        <w:rPr>
          <w:color w:val="212121"/>
        </w:rPr>
        <w:softHyphen/>
        <w:t>глас</w:t>
      </w:r>
      <w:r>
        <w:rPr>
          <w:color w:val="212121"/>
        </w:rPr>
        <w:softHyphen/>
        <w:t xml:space="preserve">но </w:t>
      </w:r>
      <w:proofErr w:type="gramStart"/>
      <w:r>
        <w:rPr>
          <w:color w:val="212121"/>
        </w:rPr>
        <w:t>ко</w:t>
      </w:r>
      <w:r>
        <w:rPr>
          <w:color w:val="212121"/>
        </w:rPr>
        <w:softHyphen/>
        <w:t>то</w:t>
      </w:r>
      <w:r>
        <w:rPr>
          <w:color w:val="212121"/>
        </w:rPr>
        <w:softHyphen/>
        <w:t>ро</w:t>
      </w:r>
      <w:r>
        <w:rPr>
          <w:color w:val="212121"/>
        </w:rPr>
        <w:softHyphen/>
        <w:t>му</w:t>
      </w:r>
      <w:proofErr w:type="gramEnd"/>
      <w:r>
        <w:rPr>
          <w:color w:val="212121"/>
        </w:rPr>
        <w:t xml:space="preserve"> един</w:t>
      </w:r>
      <w:r>
        <w:rPr>
          <w:color w:val="212121"/>
        </w:rPr>
        <w:softHyphen/>
        <w:t>ствен</w:t>
      </w:r>
      <w:r>
        <w:rPr>
          <w:color w:val="212121"/>
        </w:rPr>
        <w:softHyphen/>
        <w:t>ным ис</w:t>
      </w:r>
      <w:r>
        <w:rPr>
          <w:color w:val="212121"/>
        </w:rPr>
        <w:softHyphen/>
        <w:t>точ</w:t>
      </w:r>
      <w:r>
        <w:rPr>
          <w:color w:val="212121"/>
        </w:rPr>
        <w:softHyphen/>
        <w:t>ни</w:t>
      </w:r>
      <w:r>
        <w:rPr>
          <w:color w:val="212121"/>
        </w:rPr>
        <w:softHyphen/>
        <w:t>ком вла</w:t>
      </w:r>
      <w:r>
        <w:rPr>
          <w:color w:val="212121"/>
        </w:rPr>
        <w:softHyphen/>
        <w:t>сти и носителем су</w:t>
      </w:r>
      <w:r>
        <w:rPr>
          <w:color w:val="212121"/>
        </w:rPr>
        <w:softHyphen/>
        <w:t>ве</w:t>
      </w:r>
      <w:r>
        <w:rPr>
          <w:color w:val="212121"/>
        </w:rPr>
        <w:softHyphen/>
        <w:t>ре</w:t>
      </w:r>
      <w:r>
        <w:rPr>
          <w:color w:val="212121"/>
        </w:rPr>
        <w:softHyphen/>
        <w:t>ни</w:t>
      </w:r>
      <w:r>
        <w:rPr>
          <w:color w:val="212121"/>
        </w:rPr>
        <w:softHyphen/>
        <w:t>те</w:t>
      </w:r>
      <w:r>
        <w:rPr>
          <w:color w:val="212121"/>
        </w:rPr>
        <w:softHyphen/>
        <w:t>та стра</w:t>
      </w:r>
      <w:r>
        <w:rPr>
          <w:color w:val="212121"/>
        </w:rPr>
        <w:softHyphen/>
        <w:t>ны яв</w:t>
      </w:r>
      <w:r>
        <w:rPr>
          <w:color w:val="212121"/>
        </w:rPr>
        <w:softHyphen/>
        <w:t>ля</w:t>
      </w:r>
      <w:r>
        <w:rPr>
          <w:color w:val="212121"/>
        </w:rPr>
        <w:softHyphen/>
        <w:t>ет</w:t>
      </w:r>
      <w:r>
        <w:rPr>
          <w:color w:val="212121"/>
        </w:rPr>
        <w:softHyphen/>
        <w:t>ся ________(Д) России. Глава 2 Ос</w:t>
      </w:r>
      <w:r>
        <w:rPr>
          <w:color w:val="212121"/>
        </w:rPr>
        <w:softHyphen/>
        <w:t>нов</w:t>
      </w:r>
      <w:r>
        <w:rPr>
          <w:color w:val="212121"/>
        </w:rPr>
        <w:softHyphen/>
        <w:t>но</w:t>
      </w:r>
      <w:r>
        <w:rPr>
          <w:color w:val="212121"/>
        </w:rPr>
        <w:softHyphen/>
        <w:t>го за</w:t>
      </w:r>
      <w:r>
        <w:rPr>
          <w:color w:val="212121"/>
        </w:rPr>
        <w:softHyphen/>
        <w:t>ко</w:t>
      </w:r>
      <w:r>
        <w:rPr>
          <w:color w:val="212121"/>
        </w:rPr>
        <w:softHyphen/>
        <w:t>на Рос</w:t>
      </w:r>
      <w:r>
        <w:rPr>
          <w:color w:val="212121"/>
        </w:rPr>
        <w:softHyphen/>
        <w:t>сии за</w:t>
      </w:r>
      <w:r>
        <w:rPr>
          <w:color w:val="212121"/>
        </w:rPr>
        <w:softHyphen/>
        <w:t>креп</w:t>
      </w:r>
      <w:r>
        <w:rPr>
          <w:color w:val="212121"/>
        </w:rPr>
        <w:softHyphen/>
        <w:t>ля</w:t>
      </w:r>
      <w:r>
        <w:rPr>
          <w:color w:val="212121"/>
        </w:rPr>
        <w:softHyphen/>
        <w:t>ет права и обя</w:t>
      </w:r>
      <w:r>
        <w:rPr>
          <w:color w:val="212121"/>
        </w:rPr>
        <w:softHyphen/>
        <w:t>зан</w:t>
      </w:r>
      <w:r>
        <w:rPr>
          <w:color w:val="212121"/>
        </w:rPr>
        <w:softHyphen/>
        <w:t>но</w:t>
      </w:r>
      <w:r>
        <w:rPr>
          <w:color w:val="212121"/>
        </w:rPr>
        <w:softHyphen/>
        <w:t>сти ________(Е) и гражданина. Не</w:t>
      </w:r>
      <w:r>
        <w:rPr>
          <w:color w:val="212121"/>
        </w:rPr>
        <w:softHyphen/>
        <w:t>по</w:t>
      </w:r>
      <w:r>
        <w:rPr>
          <w:color w:val="212121"/>
        </w:rPr>
        <w:softHyphen/>
        <w:t>сред</w:t>
      </w:r>
      <w:r>
        <w:rPr>
          <w:color w:val="212121"/>
        </w:rPr>
        <w:softHyphen/>
        <w:t>ствен</w:t>
      </w:r>
      <w:r>
        <w:rPr>
          <w:color w:val="212121"/>
        </w:rPr>
        <w:softHyphen/>
        <w:t>но свою власть народ осу</w:t>
      </w:r>
      <w:r>
        <w:rPr>
          <w:color w:val="212121"/>
        </w:rPr>
        <w:softHyphen/>
        <w:t>ществ</w:t>
      </w:r>
      <w:r>
        <w:rPr>
          <w:color w:val="212121"/>
        </w:rPr>
        <w:softHyphen/>
        <w:t>ля</w:t>
      </w:r>
      <w:r>
        <w:rPr>
          <w:color w:val="212121"/>
        </w:rPr>
        <w:softHyphen/>
        <w:t>ет с по</w:t>
      </w:r>
      <w:r>
        <w:rPr>
          <w:color w:val="212121"/>
        </w:rPr>
        <w:softHyphen/>
        <w:t>мо</w:t>
      </w:r>
      <w:r>
        <w:rPr>
          <w:color w:val="212121"/>
        </w:rPr>
        <w:softHyphen/>
        <w:t>щью сво</w:t>
      </w:r>
      <w:r>
        <w:rPr>
          <w:color w:val="212121"/>
        </w:rPr>
        <w:softHyphen/>
        <w:t>бод</w:t>
      </w:r>
      <w:r>
        <w:rPr>
          <w:color w:val="212121"/>
        </w:rPr>
        <w:softHyphen/>
        <w:t>но</w:t>
      </w:r>
      <w:r>
        <w:rPr>
          <w:color w:val="212121"/>
        </w:rPr>
        <w:softHyphen/>
        <w:t>го волеизъявления, участ</w:t>
      </w:r>
      <w:r>
        <w:rPr>
          <w:color w:val="212121"/>
        </w:rPr>
        <w:softHyphen/>
        <w:t>вуя в вы</w:t>
      </w:r>
      <w:r>
        <w:rPr>
          <w:color w:val="212121"/>
        </w:rPr>
        <w:softHyphen/>
        <w:t>бо</w:t>
      </w:r>
      <w:r>
        <w:rPr>
          <w:color w:val="212121"/>
        </w:rPr>
        <w:softHyphen/>
        <w:t>рах ор</w:t>
      </w:r>
      <w:r>
        <w:rPr>
          <w:color w:val="212121"/>
        </w:rPr>
        <w:softHyphen/>
        <w:t>га</w:t>
      </w:r>
      <w:r>
        <w:rPr>
          <w:color w:val="212121"/>
        </w:rPr>
        <w:softHyphen/>
        <w:t>нов вла</w:t>
      </w:r>
      <w:r>
        <w:rPr>
          <w:color w:val="212121"/>
        </w:rPr>
        <w:softHyphen/>
        <w:t>сти и в ________(Ж)». 1) народовластие 2) собственность 3) инициатива 4) власть 5) государство 6) парламент 7) человек  8) народ  9) референдум</w:t>
      </w:r>
    </w:p>
    <w:p w:rsidR="0018630B" w:rsidRPr="0018630B" w:rsidRDefault="0018630B" w:rsidP="0018630B">
      <w:pPr>
        <w:pStyle w:val="a6"/>
        <w:shd w:val="clear" w:color="auto" w:fill="FFFFFF"/>
        <w:spacing w:before="0" w:beforeAutospacing="0" w:after="0" w:afterAutospacing="0"/>
        <w:rPr>
          <w:rFonts w:ascii="Helvetica" w:hAnsi="Helvetica"/>
          <w:b/>
          <w:color w:val="212121"/>
        </w:rPr>
      </w:pPr>
      <w:r>
        <w:rPr>
          <w:color w:val="212121"/>
        </w:rPr>
        <w:t> </w:t>
      </w:r>
      <w:r w:rsidRPr="0018630B">
        <w:rPr>
          <w:b/>
          <w:color w:val="212121"/>
        </w:rPr>
        <w:t>14. Законодательное собрание одной из республик РФ утвердило законопроект, предложенный правительством республики. Согласно этому закону в целях борьбы с утечкой капитала в республике вводилась своя денежная единица. Имеет ли право законодательный орган республики утвердить данный законопроект? Приведите два аргумента в обоснование своей позиции.</w:t>
      </w:r>
    </w:p>
    <w:p w:rsidR="0018630B" w:rsidRPr="0018630B" w:rsidRDefault="0018630B" w:rsidP="0018630B">
      <w:pPr>
        <w:pStyle w:val="a6"/>
        <w:shd w:val="clear" w:color="auto" w:fill="FFFFFF"/>
        <w:spacing w:before="0" w:beforeAutospacing="0" w:after="0" w:afterAutospacing="0"/>
        <w:rPr>
          <w:rFonts w:ascii="Helvetica" w:hAnsi="Helvetica"/>
          <w:b/>
          <w:color w:val="212121"/>
        </w:rPr>
      </w:pPr>
      <w:r w:rsidRPr="0018630B">
        <w:rPr>
          <w:b/>
          <w:color w:val="212121"/>
        </w:rPr>
        <w:t> 15. Гражданин иностранного государства, работающий по контракту в РФ, решил получить гражданство РФ. Назовите любые четыре требования, которым он должен соответствовать для приобретения гражданства РФ в общем порядке.</w:t>
      </w:r>
    </w:p>
    <w:p w:rsidR="003A1472" w:rsidRPr="00252716" w:rsidRDefault="008B5474" w:rsidP="00204871">
      <w:pPr>
        <w:pStyle w:val="a6"/>
        <w:shd w:val="clear" w:color="auto" w:fill="FFFFFF"/>
        <w:spacing w:before="166" w:beforeAutospacing="0" w:after="0" w:afterAutospacing="0"/>
        <w:jc w:val="both"/>
        <w:rPr>
          <w:sz w:val="22"/>
          <w:szCs w:val="22"/>
        </w:rPr>
      </w:pPr>
      <w:r w:rsidRPr="00252716">
        <w:rPr>
          <w:sz w:val="22"/>
          <w:szCs w:val="22"/>
        </w:rPr>
        <w:t>.</w:t>
      </w:r>
      <w:r w:rsidR="003A1472" w:rsidRPr="00252716">
        <w:rPr>
          <w:b/>
          <w:sz w:val="22"/>
          <w:szCs w:val="22"/>
        </w:rPr>
        <w:br/>
      </w:r>
    </w:p>
    <w:p w:rsidR="003A1472" w:rsidRPr="0018630B" w:rsidRDefault="003A1472" w:rsidP="0018630B">
      <w:pPr>
        <w:spacing w:line="240" w:lineRule="auto"/>
        <w:jc w:val="center"/>
        <w:rPr>
          <w:rFonts w:ascii="Times New Roman" w:hAnsi="Times New Roman" w:cs="Times New Roman"/>
          <w:b/>
          <w:sz w:val="28"/>
        </w:rPr>
      </w:pPr>
      <w:r w:rsidRPr="0018630B">
        <w:rPr>
          <w:rFonts w:ascii="Times New Roman" w:hAnsi="Times New Roman" w:cs="Times New Roman"/>
          <w:b/>
          <w:sz w:val="28"/>
        </w:rPr>
        <w:t>Всего вам доброго!!!</w:t>
      </w:r>
    </w:p>
    <w:p w:rsidR="00294F1E" w:rsidRPr="0018630B" w:rsidRDefault="00294F1E" w:rsidP="0018630B">
      <w:pPr>
        <w:spacing w:line="240" w:lineRule="auto"/>
        <w:jc w:val="center"/>
        <w:rPr>
          <w:rFonts w:ascii="Times New Roman" w:hAnsi="Times New Roman" w:cs="Times New Roman"/>
          <w:sz w:val="28"/>
        </w:rPr>
      </w:pPr>
    </w:p>
    <w:sectPr w:rsidR="00294F1E" w:rsidRPr="0018630B" w:rsidSect="00F77D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0744"/>
    <w:multiLevelType w:val="hybridMultilevel"/>
    <w:tmpl w:val="B71EB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8100CD"/>
    <w:multiLevelType w:val="multilevel"/>
    <w:tmpl w:val="B628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C016A4"/>
    <w:multiLevelType w:val="multilevel"/>
    <w:tmpl w:val="85A6A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114C43"/>
    <w:multiLevelType w:val="multilevel"/>
    <w:tmpl w:val="E4AAF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CA197E"/>
    <w:multiLevelType w:val="multilevel"/>
    <w:tmpl w:val="34029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8D7396"/>
    <w:multiLevelType w:val="multilevel"/>
    <w:tmpl w:val="0BE21A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F17EF2"/>
    <w:multiLevelType w:val="hybridMultilevel"/>
    <w:tmpl w:val="FBAA38A8"/>
    <w:lvl w:ilvl="0" w:tplc="F11C719C">
      <w:start w:val="1"/>
      <w:numFmt w:val="decimal"/>
      <w:lvlText w:val="%1."/>
      <w:lvlJc w:val="left"/>
      <w:pPr>
        <w:ind w:left="740" w:hanging="360"/>
      </w:pPr>
      <w:rPr>
        <w:rFonts w:hint="default"/>
        <w:b/>
        <w:color w:val="000000"/>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7">
    <w:nsid w:val="23930260"/>
    <w:multiLevelType w:val="hybridMultilevel"/>
    <w:tmpl w:val="58FE9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CE61D7"/>
    <w:multiLevelType w:val="hybridMultilevel"/>
    <w:tmpl w:val="87704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D233F4"/>
    <w:multiLevelType w:val="multilevel"/>
    <w:tmpl w:val="CA1296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5254D0"/>
    <w:multiLevelType w:val="multilevel"/>
    <w:tmpl w:val="03844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FF0753"/>
    <w:multiLevelType w:val="hybridMultilevel"/>
    <w:tmpl w:val="4678B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9651AE"/>
    <w:multiLevelType w:val="multilevel"/>
    <w:tmpl w:val="9808E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BC42BB"/>
    <w:multiLevelType w:val="multilevel"/>
    <w:tmpl w:val="6D1A1F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B25F23"/>
    <w:multiLevelType w:val="multilevel"/>
    <w:tmpl w:val="FA924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3C4F05"/>
    <w:multiLevelType w:val="multilevel"/>
    <w:tmpl w:val="8478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204D78"/>
    <w:multiLevelType w:val="multilevel"/>
    <w:tmpl w:val="8B32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D030D5"/>
    <w:multiLevelType w:val="multilevel"/>
    <w:tmpl w:val="5524A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620D7A"/>
    <w:multiLevelType w:val="multilevel"/>
    <w:tmpl w:val="4CEEAE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851E0F"/>
    <w:multiLevelType w:val="multilevel"/>
    <w:tmpl w:val="C3369D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CA30B9"/>
    <w:multiLevelType w:val="hybridMultilevel"/>
    <w:tmpl w:val="57FA6A4C"/>
    <w:lvl w:ilvl="0" w:tplc="E8C45BF6">
      <w:start w:val="1"/>
      <w:numFmt w:val="decimal"/>
      <w:lvlText w:val="%1."/>
      <w:lvlJc w:val="left"/>
      <w:pPr>
        <w:ind w:left="380" w:hanging="360"/>
      </w:pPr>
      <w:rPr>
        <w:rFonts w:hint="default"/>
        <w:b/>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1">
    <w:nsid w:val="700B2B13"/>
    <w:multiLevelType w:val="multilevel"/>
    <w:tmpl w:val="46AE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7C5370"/>
    <w:multiLevelType w:val="hybridMultilevel"/>
    <w:tmpl w:val="690AFF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EC1042A"/>
    <w:multiLevelType w:val="multilevel"/>
    <w:tmpl w:val="C13A4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7"/>
  </w:num>
  <w:num w:numId="4">
    <w:abstractNumId w:val="21"/>
  </w:num>
  <w:num w:numId="5">
    <w:abstractNumId w:val="7"/>
  </w:num>
  <w:num w:numId="6">
    <w:abstractNumId w:val="20"/>
  </w:num>
  <w:num w:numId="7">
    <w:abstractNumId w:val="6"/>
  </w:num>
  <w:num w:numId="8">
    <w:abstractNumId w:val="13"/>
  </w:num>
  <w:num w:numId="9">
    <w:abstractNumId w:val="1"/>
  </w:num>
  <w:num w:numId="10">
    <w:abstractNumId w:val="15"/>
  </w:num>
  <w:num w:numId="11">
    <w:abstractNumId w:val="16"/>
  </w:num>
  <w:num w:numId="12">
    <w:abstractNumId w:val="4"/>
  </w:num>
  <w:num w:numId="13">
    <w:abstractNumId w:val="10"/>
  </w:num>
  <w:num w:numId="14">
    <w:abstractNumId w:val="2"/>
  </w:num>
  <w:num w:numId="15">
    <w:abstractNumId w:val="23"/>
  </w:num>
  <w:num w:numId="16">
    <w:abstractNumId w:val="3"/>
  </w:num>
  <w:num w:numId="17">
    <w:abstractNumId w:val="14"/>
  </w:num>
  <w:num w:numId="18">
    <w:abstractNumId w:val="12"/>
  </w:num>
  <w:num w:numId="19">
    <w:abstractNumId w:val="9"/>
  </w:num>
  <w:num w:numId="20">
    <w:abstractNumId w:val="5"/>
  </w:num>
  <w:num w:numId="21">
    <w:abstractNumId w:val="19"/>
  </w:num>
  <w:num w:numId="22">
    <w:abstractNumId w:val="18"/>
  </w:num>
  <w:num w:numId="23">
    <w:abstractNumId w:val="8"/>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E16D4C"/>
    <w:rsid w:val="000556C2"/>
    <w:rsid w:val="0018630B"/>
    <w:rsid w:val="00204871"/>
    <w:rsid w:val="00252716"/>
    <w:rsid w:val="00294F1E"/>
    <w:rsid w:val="003A1472"/>
    <w:rsid w:val="004343B6"/>
    <w:rsid w:val="004C13C3"/>
    <w:rsid w:val="004C2690"/>
    <w:rsid w:val="005D10FF"/>
    <w:rsid w:val="00665377"/>
    <w:rsid w:val="006B424C"/>
    <w:rsid w:val="0072288F"/>
    <w:rsid w:val="007D0EA3"/>
    <w:rsid w:val="00891C05"/>
    <w:rsid w:val="008B5474"/>
    <w:rsid w:val="008F4EB7"/>
    <w:rsid w:val="009D2DE0"/>
    <w:rsid w:val="00E16D4C"/>
    <w:rsid w:val="00EA32BB"/>
    <w:rsid w:val="00F37793"/>
    <w:rsid w:val="00F77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D0B"/>
  </w:style>
  <w:style w:type="paragraph" w:styleId="2">
    <w:name w:val="heading 2"/>
    <w:basedOn w:val="a"/>
    <w:link w:val="20"/>
    <w:uiPriority w:val="9"/>
    <w:qFormat/>
    <w:rsid w:val="008B54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8B547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rsid w:val="00E16D4C"/>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semiHidden/>
    <w:rsid w:val="00E16D4C"/>
  </w:style>
  <w:style w:type="character" w:customStyle="1" w:styleId="41">
    <w:name w:val="Основной текст (4)_"/>
    <w:basedOn w:val="a0"/>
    <w:link w:val="42"/>
    <w:uiPriority w:val="99"/>
    <w:locked/>
    <w:rsid w:val="00E16D4C"/>
    <w:rPr>
      <w:sz w:val="8"/>
      <w:szCs w:val="8"/>
      <w:shd w:val="clear" w:color="auto" w:fill="FFFFFF"/>
    </w:rPr>
  </w:style>
  <w:style w:type="paragraph" w:customStyle="1" w:styleId="42">
    <w:name w:val="Основной текст (4)"/>
    <w:basedOn w:val="a"/>
    <w:link w:val="41"/>
    <w:uiPriority w:val="99"/>
    <w:rsid w:val="00E16D4C"/>
    <w:pPr>
      <w:widowControl w:val="0"/>
      <w:shd w:val="clear" w:color="auto" w:fill="FFFFFF"/>
      <w:spacing w:after="0" w:line="240" w:lineRule="atLeast"/>
    </w:pPr>
    <w:rPr>
      <w:sz w:val="8"/>
      <w:szCs w:val="8"/>
    </w:rPr>
  </w:style>
  <w:style w:type="character" w:customStyle="1" w:styleId="1">
    <w:name w:val="Основной текст Знак1"/>
    <w:basedOn w:val="a0"/>
    <w:link w:val="a3"/>
    <w:rsid w:val="00E16D4C"/>
    <w:rPr>
      <w:rFonts w:ascii="Times New Roman" w:eastAsia="Times New Roman" w:hAnsi="Times New Roman" w:cs="Times New Roman"/>
      <w:sz w:val="24"/>
      <w:szCs w:val="24"/>
    </w:rPr>
  </w:style>
  <w:style w:type="paragraph" w:styleId="a5">
    <w:name w:val="List Paragraph"/>
    <w:basedOn w:val="a"/>
    <w:uiPriority w:val="34"/>
    <w:qFormat/>
    <w:rsid w:val="003A1472"/>
    <w:pPr>
      <w:ind w:left="720"/>
      <w:contextualSpacing/>
    </w:pPr>
  </w:style>
  <w:style w:type="paragraph" w:styleId="a6">
    <w:name w:val="Normal (Web)"/>
    <w:basedOn w:val="a"/>
    <w:uiPriority w:val="99"/>
    <w:unhideWhenUsed/>
    <w:rsid w:val="003A1472"/>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3A1472"/>
    <w:rPr>
      <w:color w:val="0000FF"/>
      <w:u w:val="single"/>
    </w:rPr>
  </w:style>
  <w:style w:type="character" w:styleId="a8">
    <w:name w:val="Strong"/>
    <w:basedOn w:val="a0"/>
    <w:uiPriority w:val="22"/>
    <w:qFormat/>
    <w:rsid w:val="00F37793"/>
    <w:rPr>
      <w:b/>
      <w:bCs/>
    </w:rPr>
  </w:style>
  <w:style w:type="table" w:styleId="a9">
    <w:name w:val="Table Grid"/>
    <w:basedOn w:val="a1"/>
    <w:uiPriority w:val="59"/>
    <w:rsid w:val="004C13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8B5474"/>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8B5474"/>
    <w:rPr>
      <w:rFonts w:ascii="Times New Roman" w:eastAsia="Times New Roman" w:hAnsi="Times New Roman" w:cs="Times New Roman"/>
      <w:b/>
      <w:bCs/>
      <w:sz w:val="24"/>
      <w:szCs w:val="24"/>
    </w:rPr>
  </w:style>
  <w:style w:type="paragraph" w:styleId="aa">
    <w:name w:val="Balloon Text"/>
    <w:basedOn w:val="a"/>
    <w:link w:val="ab"/>
    <w:uiPriority w:val="99"/>
    <w:semiHidden/>
    <w:unhideWhenUsed/>
    <w:rsid w:val="008B547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B5474"/>
    <w:rPr>
      <w:rFonts w:ascii="Tahoma" w:hAnsi="Tahoma" w:cs="Tahoma"/>
      <w:sz w:val="16"/>
      <w:szCs w:val="16"/>
    </w:rPr>
  </w:style>
  <w:style w:type="character" w:styleId="ac">
    <w:name w:val="Emphasis"/>
    <w:basedOn w:val="a0"/>
    <w:uiPriority w:val="20"/>
    <w:qFormat/>
    <w:rsid w:val="0018630B"/>
    <w:rPr>
      <w:i/>
      <w:iCs/>
    </w:rPr>
  </w:style>
</w:styles>
</file>

<file path=word/webSettings.xml><?xml version="1.0" encoding="utf-8"?>
<w:webSettings xmlns:r="http://schemas.openxmlformats.org/officeDocument/2006/relationships" xmlns:w="http://schemas.openxmlformats.org/wordprocessingml/2006/main">
  <w:divs>
    <w:div w:id="54284485">
      <w:bodyDiv w:val="1"/>
      <w:marLeft w:val="0"/>
      <w:marRight w:val="0"/>
      <w:marTop w:val="0"/>
      <w:marBottom w:val="0"/>
      <w:divBdr>
        <w:top w:val="none" w:sz="0" w:space="0" w:color="auto"/>
        <w:left w:val="none" w:sz="0" w:space="0" w:color="auto"/>
        <w:bottom w:val="none" w:sz="0" w:space="0" w:color="auto"/>
        <w:right w:val="none" w:sz="0" w:space="0" w:color="auto"/>
      </w:divBdr>
    </w:div>
    <w:div w:id="368527477">
      <w:bodyDiv w:val="1"/>
      <w:marLeft w:val="0"/>
      <w:marRight w:val="0"/>
      <w:marTop w:val="0"/>
      <w:marBottom w:val="0"/>
      <w:divBdr>
        <w:top w:val="none" w:sz="0" w:space="0" w:color="auto"/>
        <w:left w:val="none" w:sz="0" w:space="0" w:color="auto"/>
        <w:bottom w:val="none" w:sz="0" w:space="0" w:color="auto"/>
        <w:right w:val="none" w:sz="0" w:space="0" w:color="auto"/>
      </w:divBdr>
    </w:div>
    <w:div w:id="379132991">
      <w:bodyDiv w:val="1"/>
      <w:marLeft w:val="0"/>
      <w:marRight w:val="0"/>
      <w:marTop w:val="0"/>
      <w:marBottom w:val="0"/>
      <w:divBdr>
        <w:top w:val="none" w:sz="0" w:space="0" w:color="auto"/>
        <w:left w:val="none" w:sz="0" w:space="0" w:color="auto"/>
        <w:bottom w:val="none" w:sz="0" w:space="0" w:color="auto"/>
        <w:right w:val="none" w:sz="0" w:space="0" w:color="auto"/>
      </w:divBdr>
    </w:div>
    <w:div w:id="413866575">
      <w:bodyDiv w:val="1"/>
      <w:marLeft w:val="0"/>
      <w:marRight w:val="0"/>
      <w:marTop w:val="0"/>
      <w:marBottom w:val="0"/>
      <w:divBdr>
        <w:top w:val="none" w:sz="0" w:space="0" w:color="auto"/>
        <w:left w:val="none" w:sz="0" w:space="0" w:color="auto"/>
        <w:bottom w:val="none" w:sz="0" w:space="0" w:color="auto"/>
        <w:right w:val="none" w:sz="0" w:space="0" w:color="auto"/>
      </w:divBdr>
      <w:divsChild>
        <w:div w:id="2036343214">
          <w:marLeft w:val="0"/>
          <w:marRight w:val="0"/>
          <w:marTop w:val="0"/>
          <w:marBottom w:val="0"/>
          <w:divBdr>
            <w:top w:val="none" w:sz="0" w:space="0" w:color="auto"/>
            <w:left w:val="none" w:sz="0" w:space="0" w:color="auto"/>
            <w:bottom w:val="none" w:sz="0" w:space="0" w:color="auto"/>
            <w:right w:val="none" w:sz="0" w:space="0" w:color="auto"/>
          </w:divBdr>
        </w:div>
        <w:div w:id="719475929">
          <w:marLeft w:val="0"/>
          <w:marRight w:val="277"/>
          <w:marTop w:val="277"/>
          <w:marBottom w:val="277"/>
          <w:divBdr>
            <w:top w:val="outset" w:sz="24" w:space="0" w:color="auto"/>
            <w:left w:val="outset" w:sz="24" w:space="0" w:color="auto"/>
            <w:bottom w:val="outset" w:sz="24" w:space="0" w:color="auto"/>
            <w:right w:val="outset" w:sz="24" w:space="0" w:color="auto"/>
          </w:divBdr>
          <w:divsChild>
            <w:div w:id="1465924016">
              <w:marLeft w:val="0"/>
              <w:marRight w:val="0"/>
              <w:marTop w:val="0"/>
              <w:marBottom w:val="0"/>
              <w:divBdr>
                <w:top w:val="none" w:sz="0" w:space="0" w:color="auto"/>
                <w:left w:val="none" w:sz="0" w:space="0" w:color="auto"/>
                <w:bottom w:val="none" w:sz="0" w:space="0" w:color="auto"/>
                <w:right w:val="none" w:sz="0" w:space="0" w:color="auto"/>
              </w:divBdr>
              <w:divsChild>
                <w:div w:id="488324122">
                  <w:marLeft w:val="0"/>
                  <w:marRight w:val="0"/>
                  <w:marTop w:val="0"/>
                  <w:marBottom w:val="0"/>
                  <w:divBdr>
                    <w:top w:val="none" w:sz="0" w:space="0" w:color="auto"/>
                    <w:left w:val="none" w:sz="0" w:space="0" w:color="auto"/>
                    <w:bottom w:val="none" w:sz="0" w:space="0" w:color="auto"/>
                    <w:right w:val="none" w:sz="0" w:space="0" w:color="auto"/>
                  </w:divBdr>
                  <w:divsChild>
                    <w:div w:id="658657476">
                      <w:marLeft w:val="0"/>
                      <w:marRight w:val="0"/>
                      <w:marTop w:val="0"/>
                      <w:marBottom w:val="0"/>
                      <w:divBdr>
                        <w:top w:val="none" w:sz="0" w:space="0" w:color="auto"/>
                        <w:left w:val="none" w:sz="0" w:space="0" w:color="auto"/>
                        <w:bottom w:val="none" w:sz="0" w:space="0" w:color="auto"/>
                        <w:right w:val="none" w:sz="0" w:space="0" w:color="auto"/>
                      </w:divBdr>
                      <w:divsChild>
                        <w:div w:id="750811666">
                          <w:marLeft w:val="0"/>
                          <w:marRight w:val="0"/>
                          <w:marTop w:val="0"/>
                          <w:marBottom w:val="0"/>
                          <w:divBdr>
                            <w:top w:val="none" w:sz="0" w:space="0" w:color="auto"/>
                            <w:left w:val="none" w:sz="0" w:space="0" w:color="auto"/>
                            <w:bottom w:val="none" w:sz="0" w:space="0" w:color="auto"/>
                            <w:right w:val="none" w:sz="0" w:space="0" w:color="auto"/>
                          </w:divBdr>
                          <w:divsChild>
                            <w:div w:id="7934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923057">
      <w:bodyDiv w:val="1"/>
      <w:marLeft w:val="0"/>
      <w:marRight w:val="0"/>
      <w:marTop w:val="0"/>
      <w:marBottom w:val="0"/>
      <w:divBdr>
        <w:top w:val="none" w:sz="0" w:space="0" w:color="auto"/>
        <w:left w:val="none" w:sz="0" w:space="0" w:color="auto"/>
        <w:bottom w:val="none" w:sz="0" w:space="0" w:color="auto"/>
        <w:right w:val="none" w:sz="0" w:space="0" w:color="auto"/>
      </w:divBdr>
    </w:div>
    <w:div w:id="1224098339">
      <w:bodyDiv w:val="1"/>
      <w:marLeft w:val="0"/>
      <w:marRight w:val="0"/>
      <w:marTop w:val="0"/>
      <w:marBottom w:val="0"/>
      <w:divBdr>
        <w:top w:val="none" w:sz="0" w:space="0" w:color="auto"/>
        <w:left w:val="none" w:sz="0" w:space="0" w:color="auto"/>
        <w:bottom w:val="none" w:sz="0" w:space="0" w:color="auto"/>
        <w:right w:val="none" w:sz="0" w:space="0" w:color="auto"/>
      </w:divBdr>
    </w:div>
    <w:div w:id="1567103606">
      <w:bodyDiv w:val="1"/>
      <w:marLeft w:val="0"/>
      <w:marRight w:val="0"/>
      <w:marTop w:val="0"/>
      <w:marBottom w:val="0"/>
      <w:divBdr>
        <w:top w:val="none" w:sz="0" w:space="0" w:color="auto"/>
        <w:left w:val="none" w:sz="0" w:space="0" w:color="auto"/>
        <w:bottom w:val="none" w:sz="0" w:space="0" w:color="auto"/>
        <w:right w:val="none" w:sz="0" w:space="0" w:color="auto"/>
      </w:divBdr>
    </w:div>
    <w:div w:id="1798838211">
      <w:bodyDiv w:val="1"/>
      <w:marLeft w:val="0"/>
      <w:marRight w:val="0"/>
      <w:marTop w:val="0"/>
      <w:marBottom w:val="0"/>
      <w:divBdr>
        <w:top w:val="none" w:sz="0" w:space="0" w:color="auto"/>
        <w:left w:val="none" w:sz="0" w:space="0" w:color="auto"/>
        <w:bottom w:val="none" w:sz="0" w:space="0" w:color="auto"/>
        <w:right w:val="none" w:sz="0" w:space="0" w:color="auto"/>
      </w:divBdr>
    </w:div>
    <w:div w:id="1837577632">
      <w:bodyDiv w:val="1"/>
      <w:marLeft w:val="0"/>
      <w:marRight w:val="0"/>
      <w:marTop w:val="0"/>
      <w:marBottom w:val="0"/>
      <w:divBdr>
        <w:top w:val="none" w:sz="0" w:space="0" w:color="auto"/>
        <w:left w:val="none" w:sz="0" w:space="0" w:color="auto"/>
        <w:bottom w:val="none" w:sz="0" w:space="0" w:color="auto"/>
        <w:right w:val="none" w:sz="0" w:space="0" w:color="auto"/>
      </w:divBdr>
      <w:divsChild>
        <w:div w:id="86772428">
          <w:blockQuote w:val="1"/>
          <w:marLeft w:val="0"/>
          <w:marRight w:val="0"/>
          <w:marTop w:val="97"/>
          <w:marBottom w:val="97"/>
          <w:divBdr>
            <w:top w:val="single" w:sz="6" w:space="0" w:color="DDDDDD"/>
            <w:left w:val="single" w:sz="6" w:space="14" w:color="DDDDDD"/>
            <w:bottom w:val="single" w:sz="6" w:space="6" w:color="DDDDDD"/>
            <w:right w:val="single" w:sz="6" w:space="3" w:color="DDDDDD"/>
          </w:divBdr>
        </w:div>
        <w:div w:id="915363784">
          <w:marLeft w:val="0"/>
          <w:marRight w:val="0"/>
          <w:marTop w:val="138"/>
          <w:marBottom w:val="0"/>
          <w:divBdr>
            <w:top w:val="none" w:sz="0" w:space="0" w:color="auto"/>
            <w:left w:val="none" w:sz="0" w:space="0" w:color="auto"/>
            <w:bottom w:val="none" w:sz="0" w:space="0" w:color="auto"/>
            <w:right w:val="none" w:sz="0" w:space="0" w:color="auto"/>
          </w:divBdr>
        </w:div>
        <w:div w:id="1177159488">
          <w:blockQuote w:val="1"/>
          <w:marLeft w:val="0"/>
          <w:marRight w:val="0"/>
          <w:marTop w:val="97"/>
          <w:marBottom w:val="97"/>
          <w:divBdr>
            <w:top w:val="single" w:sz="6" w:space="0" w:color="DDDDDD"/>
            <w:left w:val="single" w:sz="6" w:space="14" w:color="DDDDDD"/>
            <w:bottom w:val="single" w:sz="6" w:space="6" w:color="DDDDDD"/>
            <w:right w:val="single" w:sz="6" w:space="3" w:color="DDDDDD"/>
          </w:divBdr>
        </w:div>
        <w:div w:id="606351982">
          <w:blockQuote w:val="1"/>
          <w:marLeft w:val="0"/>
          <w:marRight w:val="0"/>
          <w:marTop w:val="97"/>
          <w:marBottom w:val="97"/>
          <w:divBdr>
            <w:top w:val="single" w:sz="6" w:space="0" w:color="DDDDDD"/>
            <w:left w:val="single" w:sz="6" w:space="14" w:color="DDDDDD"/>
            <w:bottom w:val="single" w:sz="6" w:space="6" w:color="DDDDDD"/>
            <w:right w:val="single" w:sz="6" w:space="3" w:color="DDDDDD"/>
          </w:divBdr>
        </w:div>
      </w:divsChild>
    </w:div>
    <w:div w:id="200300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ciom.ru.%2F.%2520%2520%D0%A1%D0%B0%D0%B9%D1%82"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infourok.ru/go.html?href=http%3A%2F%2Fwww.google.ru%2Furl%3Fsa%3Dt%26rct%3Dj%26q%3Dhttp%253A%252F%252Fru.wikipedia.org%252Fwiki%252F%25D0%25B7%25D0%25B0%25D0%25B3%25D0%25BB%25D0%25B0%25D0%25B2%25D0%25BD%25D0%25B0%25D1%258F_%25D1%2581%25D1%2582%25D1%2580%25D0%25B0%25D0%25BD%25D0%25B8%25D1%2586%25D0%25B0%26source%3Dweb%26cd%3D1%26ved%3D0CCIQFjAA%26url%3Dhttp%253A%252F%252Fru.wikipedia.org%252F%26ei%3DJp8hT6b5Oczo-gbSqNCwCA%26usg%3DAFQjCNEoeRN0cSOeaLG92ryrHr3ewnz_dQ%26sig2%3DkTyLzjwQz3oPozCz9byleA" TargetMode="External"/><Relationship Id="rId12" Type="http://schemas.openxmlformats.org/officeDocument/2006/relationships/hyperlink" Target="http://www.grandars.ru/college/pravovedenie/podzakonnye-np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cior.edu.ru/card/12931/politicheskaya-sistema-strany-posle-17-oktyabrya-1905-goda-rossiyskiy-parlamentarizm.html" TargetMode="External"/><Relationship Id="rId11" Type="http://schemas.openxmlformats.org/officeDocument/2006/relationships/hyperlink" Target="http://www.grandars.ru/college/pravovedenie/zakon.html" TargetMode="External"/><Relationship Id="rId5" Type="http://schemas.openxmlformats.org/officeDocument/2006/relationships/hyperlink" Target="http://fcior.edu.ru/card/6327/politologiya-politicheskaya-sistema-politicheskaya-sistema-ee-struktura-i-sushchnost-kontrol-ku-dlya-uglublennogo-izucheniya-predmeta.html" TargetMode="External"/><Relationship Id="rId15" Type="http://schemas.openxmlformats.org/officeDocument/2006/relationships/theme" Target="theme/theme1.xml"/><Relationship Id="rId10" Type="http://schemas.openxmlformats.org/officeDocument/2006/relationships/hyperlink" Target="https://infourok.ru/go.html?href=http%3A%2F%2Fwww.cikrf.ru" TargetMode="External"/><Relationship Id="rId4" Type="http://schemas.openxmlformats.org/officeDocument/2006/relationships/webSettings" Target="webSettings.xml"/><Relationship Id="rId9" Type="http://schemas.openxmlformats.org/officeDocument/2006/relationships/hyperlink" Target="https://infourok.ru/go.html?href=http%3A%2F%2Fombudsman.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18</Pages>
  <Words>8029</Words>
  <Characters>45768</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10</cp:revision>
  <dcterms:created xsi:type="dcterms:W3CDTF">2020-04-28T10:00:00Z</dcterms:created>
  <dcterms:modified xsi:type="dcterms:W3CDTF">2020-04-29T11:06:00Z</dcterms:modified>
</cp:coreProperties>
</file>