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AC" w:rsidRDefault="00C919BF" w:rsidP="004B2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ребята, мы начинаем новую тему Мировое хозяйство. Запишите тему урока, план изучения нового материала, внимательно прочитайте текст, сделайте конспект. Выполните географический диктант, расположенный после лекции. Желаю успеха!</w:t>
      </w:r>
    </w:p>
    <w:p w:rsidR="00883EA7" w:rsidRDefault="00883EA7" w:rsidP="005F0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2FC" w:rsidRPr="004751E1" w:rsidRDefault="004B22FC" w:rsidP="004B2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751E1">
        <w:rPr>
          <w:rFonts w:ascii="Times New Roman" w:hAnsi="Times New Roman" w:cs="Times New Roman"/>
          <w:b/>
          <w:sz w:val="24"/>
          <w:szCs w:val="24"/>
        </w:rPr>
        <w:t>Мировое хозяйство. Современные особенности развития мирового    хозяйства.</w:t>
      </w:r>
    </w:p>
    <w:p w:rsidR="004B22FC" w:rsidRDefault="004B22FC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2FC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22FC" w:rsidRDefault="004B22FC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понятия «мировое хозяйство», «международное географическое разделение труда (МГРТ)», «международная экономическая интеграция», «ТНК (транснациональные корпорации)»;</w:t>
      </w:r>
    </w:p>
    <w:p w:rsidR="004B22FC" w:rsidRDefault="004B22FC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-ознакомить с причинами специализации стран мира, с ролью ТНК в экономике разных стран;</w:t>
      </w:r>
    </w:p>
    <w:p w:rsidR="004B22FC" w:rsidRDefault="004B22FC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представление о роли международного географического разделения труда в формировании мирового хозяйства;</w:t>
      </w:r>
    </w:p>
    <w:p w:rsidR="004B22FC" w:rsidRDefault="004B22FC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-развить умение составлять конспекты урока-лекции, составлять ЛОС (логические опорные таблицы).</w:t>
      </w:r>
    </w:p>
    <w:p w:rsidR="00AE3F80" w:rsidRDefault="00AE3F80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80" w:rsidRDefault="00AE3F80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80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урок-лекция с элементами самостоятельной работы.</w:t>
      </w:r>
    </w:p>
    <w:p w:rsidR="00AE3F80" w:rsidRDefault="00AE3F80" w:rsidP="004B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F80" w:rsidRDefault="00AE3F80" w:rsidP="00AE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8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E3F80" w:rsidRDefault="00AE3F80" w:rsidP="00AE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F80" w:rsidRDefault="00AE3F80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1.Изучение нового материала.</w:t>
      </w:r>
    </w:p>
    <w:p w:rsidR="00192083" w:rsidRDefault="00192083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2.План изучения нового материала:</w:t>
      </w:r>
    </w:p>
    <w:p w:rsidR="00192083" w:rsidRP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-мировая экономика, исторические этапы ее развития</w:t>
      </w:r>
    </w:p>
    <w:p w:rsidR="00192083" w:rsidRP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-международное географическое разделение труда</w:t>
      </w:r>
    </w:p>
    <w:p w:rsidR="00192083" w:rsidRP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-международная специализация и кооперирование</w:t>
      </w:r>
    </w:p>
    <w:p w:rsidR="00192083" w:rsidRP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-современные особенности развития мирового хозяйства</w:t>
      </w:r>
    </w:p>
    <w:p w:rsidR="00192083" w:rsidRP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-интернационализация производства и глобализация мировой экономики, региональная интеграция</w:t>
      </w:r>
    </w:p>
    <w:p w:rsidR="00192083" w:rsidRP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-отраслевая структура мирового хозяйства, территориальная структура мирового хозяйства, исторические этапы ее развития</w:t>
      </w:r>
    </w:p>
    <w:p w:rsidR="00192083" w:rsidRP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-ведущие регионы и страны мира по уровню экономического развития</w:t>
      </w:r>
    </w:p>
    <w:p w:rsid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83">
        <w:rPr>
          <w:rFonts w:ascii="Times New Roman" w:hAnsi="Times New Roman" w:cs="Times New Roman"/>
          <w:sz w:val="24"/>
          <w:szCs w:val="24"/>
        </w:rPr>
        <w:t>-«Мировые города»</w:t>
      </w:r>
    </w:p>
    <w:p w:rsid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083" w:rsidRDefault="0019208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Объектом изучения экономической и социальной географии мира является </w:t>
      </w:r>
    </w:p>
    <w:p w:rsidR="00192083" w:rsidRPr="00C919BF" w:rsidRDefault="00192083" w:rsidP="00AE3F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19BF">
        <w:rPr>
          <w:rFonts w:ascii="Times New Roman" w:hAnsi="Times New Roman" w:cs="Times New Roman"/>
          <w:b/>
          <w:i/>
          <w:sz w:val="24"/>
          <w:szCs w:val="24"/>
        </w:rPr>
        <w:t>мировое хозяйство, т.е. исторически сложившаяся совокупность национальных хозяйств всех стран мира, связанных между собой всемирными экономическими отношениями.</w:t>
      </w:r>
    </w:p>
    <w:p w:rsidR="00DC6BA2" w:rsidRDefault="00DC6BA2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A2" w:rsidRDefault="00DC6BA2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6BA2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6BA2">
        <w:rPr>
          <w:rFonts w:ascii="Times New Roman" w:hAnsi="Times New Roman" w:cs="Times New Roman"/>
          <w:i/>
          <w:sz w:val="24"/>
          <w:szCs w:val="24"/>
        </w:rPr>
        <w:t>Каковы условия формирования мирового хозяйства?</w:t>
      </w:r>
    </w:p>
    <w:p w:rsidR="00DC6BA2" w:rsidRDefault="00DC6BA2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6BA2" w:rsidRDefault="00DC6BA2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F73">
        <w:rPr>
          <w:rFonts w:ascii="Times New Roman" w:hAnsi="Times New Roman" w:cs="Times New Roman"/>
          <w:b/>
          <w:i/>
          <w:sz w:val="24"/>
          <w:szCs w:val="24"/>
        </w:rPr>
        <w:t xml:space="preserve">         Главным условием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мирового хозяйства является появление машинной индустрии.</w:t>
      </w:r>
    </w:p>
    <w:p w:rsidR="00D00F73" w:rsidRDefault="00D00F7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Замена ручного кустарного производства товаров машинным позволила странам резко увеличить производительность труда и иметь излишки более дешевой продукции.</w:t>
      </w:r>
    </w:p>
    <w:p w:rsidR="00D00F73" w:rsidRDefault="00D00F7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0F73">
        <w:rPr>
          <w:rFonts w:ascii="Times New Roman" w:hAnsi="Times New Roman" w:cs="Times New Roman"/>
          <w:b/>
          <w:sz w:val="24"/>
          <w:szCs w:val="24"/>
        </w:rPr>
        <w:t>Второе условие</w:t>
      </w:r>
      <w:r>
        <w:rPr>
          <w:rFonts w:ascii="Times New Roman" w:hAnsi="Times New Roman" w:cs="Times New Roman"/>
          <w:sz w:val="24"/>
          <w:szCs w:val="24"/>
        </w:rPr>
        <w:t>: образование мирового рынка. Продукцию необходимо было продавать в другие страны, т.е. искать рынки сбыта.</w:t>
      </w:r>
    </w:p>
    <w:p w:rsidR="00D00F73" w:rsidRDefault="00D00F7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0F73">
        <w:rPr>
          <w:rFonts w:ascii="Times New Roman" w:hAnsi="Times New Roman" w:cs="Times New Roman"/>
          <w:b/>
          <w:sz w:val="24"/>
          <w:szCs w:val="24"/>
        </w:rPr>
        <w:t>Третье условие</w:t>
      </w:r>
      <w:r>
        <w:rPr>
          <w:rFonts w:ascii="Times New Roman" w:hAnsi="Times New Roman" w:cs="Times New Roman"/>
          <w:sz w:val="24"/>
          <w:szCs w:val="24"/>
        </w:rPr>
        <w:t>: транспорт. Для доставки продукции из стран Европы в США, в страны Азии, Латинской Америки необходим транспорт.</w:t>
      </w:r>
    </w:p>
    <w:p w:rsidR="00D00F73" w:rsidRDefault="00D00F7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F73" w:rsidRDefault="00D00F73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0F73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F73">
        <w:rPr>
          <w:rFonts w:ascii="Times New Roman" w:hAnsi="Times New Roman" w:cs="Times New Roman"/>
          <w:i/>
          <w:sz w:val="24"/>
          <w:szCs w:val="24"/>
        </w:rPr>
        <w:t>Какой транспорт, по вашему мнению играет в международной торговле главную роль до сих пор?</w:t>
      </w:r>
    </w:p>
    <w:p w:rsidR="00D00F73" w:rsidRDefault="00D00F73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00F73" w:rsidRDefault="00D00F73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Морской транспорт. </w:t>
      </w:r>
      <w:r w:rsidRPr="004477FB">
        <w:rPr>
          <w:rFonts w:ascii="Times New Roman" w:hAnsi="Times New Roman" w:cs="Times New Roman"/>
          <w:sz w:val="24"/>
          <w:szCs w:val="24"/>
        </w:rPr>
        <w:t xml:space="preserve">Верно. Но развитие получил и железнодорожный транспорт, </w:t>
      </w:r>
      <w:r w:rsidR="004477FB">
        <w:rPr>
          <w:rFonts w:ascii="Times New Roman" w:hAnsi="Times New Roman" w:cs="Times New Roman"/>
          <w:sz w:val="24"/>
          <w:szCs w:val="24"/>
        </w:rPr>
        <w:t>который</w:t>
      </w:r>
      <w:r w:rsidR="005C792B">
        <w:rPr>
          <w:rFonts w:ascii="Times New Roman" w:hAnsi="Times New Roman" w:cs="Times New Roman"/>
          <w:sz w:val="24"/>
          <w:szCs w:val="24"/>
        </w:rPr>
        <w:t xml:space="preserve"> развивался особенно быстрыми темпами.</w:t>
      </w:r>
    </w:p>
    <w:p w:rsidR="005C792B" w:rsidRDefault="005C792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92B" w:rsidRDefault="005C792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2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792B">
        <w:rPr>
          <w:rFonts w:ascii="Times New Roman" w:hAnsi="Times New Roman" w:cs="Times New Roman"/>
          <w:i/>
          <w:sz w:val="24"/>
          <w:szCs w:val="24"/>
        </w:rPr>
        <w:t>Какой вид транспорта в настоящее время играет важную роль в международных перевозках, особенно в Зарубежной Европе?</w:t>
      </w:r>
      <w:r>
        <w:rPr>
          <w:rFonts w:ascii="Times New Roman" w:hAnsi="Times New Roman" w:cs="Times New Roman"/>
          <w:i/>
          <w:sz w:val="24"/>
          <w:szCs w:val="24"/>
        </w:rPr>
        <w:t xml:space="preserve"> (Автомобильный).</w:t>
      </w:r>
    </w:p>
    <w:p w:rsidR="005C792B" w:rsidRDefault="005C792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92B" w:rsidRDefault="005C792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Мировое хозяйство сформировалось в конце 19 начало 20 века.</w:t>
      </w: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536" w:rsidRDefault="004A4B5B" w:rsidP="00AE3F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География мирового хозяйства включает в себя следующие части:</w:t>
      </w: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536" w:rsidRP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536">
        <w:rPr>
          <w:rFonts w:ascii="Times New Roman" w:hAnsi="Times New Roman" w:cs="Times New Roman"/>
          <w:sz w:val="24"/>
          <w:szCs w:val="24"/>
        </w:rPr>
        <w:t>1)общую географию мирового хозяйства, затрагивающую общие вопросы его развития</w:t>
      </w: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536">
        <w:rPr>
          <w:rFonts w:ascii="Times New Roman" w:hAnsi="Times New Roman" w:cs="Times New Roman"/>
          <w:sz w:val="24"/>
          <w:szCs w:val="24"/>
        </w:rPr>
        <w:t>2)отраслевую географию мирового хозяйства, изучающую географию мировой промышленности, сельского хозяйства, транспорта и т.д.</w:t>
      </w: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3)региональную – которая рассматривает эти же вопросы в разрезе регионов современного мира.</w:t>
      </w: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Русский ученый Н. Н. Баранский основным понятием экономической географии назвал  </w:t>
      </w:r>
      <w:r w:rsidRPr="00883080">
        <w:rPr>
          <w:rFonts w:ascii="Times New Roman" w:hAnsi="Times New Roman" w:cs="Times New Roman"/>
          <w:b/>
          <w:sz w:val="24"/>
          <w:szCs w:val="24"/>
        </w:rPr>
        <w:t>ге</w:t>
      </w:r>
      <w:r w:rsidR="005158FE" w:rsidRPr="00883080">
        <w:rPr>
          <w:rFonts w:ascii="Times New Roman" w:hAnsi="Times New Roman" w:cs="Times New Roman"/>
          <w:b/>
          <w:sz w:val="24"/>
          <w:szCs w:val="24"/>
        </w:rPr>
        <w:t>ографическое разделение труда (</w:t>
      </w:r>
      <w:r w:rsidRPr="00883080">
        <w:rPr>
          <w:rFonts w:ascii="Times New Roman" w:hAnsi="Times New Roman" w:cs="Times New Roman"/>
          <w:b/>
          <w:sz w:val="24"/>
          <w:szCs w:val="24"/>
        </w:rPr>
        <w:t>ГТР).</w:t>
      </w:r>
      <w:r>
        <w:rPr>
          <w:rFonts w:ascii="Times New Roman" w:hAnsi="Times New Roman" w:cs="Times New Roman"/>
          <w:sz w:val="24"/>
          <w:szCs w:val="24"/>
        </w:rPr>
        <w:t xml:space="preserve"> Это понятие нам знакомо из курса географии девятого класса.</w:t>
      </w: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знаем, что между регионами России существует географическое разделение труда, которое выражается в специализации экономических районов, субъектов РФ на производстве отдельных видов продукции и дальнейшем обмене этой продукцией.</w:t>
      </w:r>
    </w:p>
    <w:p w:rsidR="002F6536" w:rsidRDefault="002F653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536">
        <w:rPr>
          <w:rFonts w:ascii="Times New Roman" w:hAnsi="Times New Roman" w:cs="Times New Roman"/>
          <w:b/>
          <w:sz w:val="24"/>
          <w:szCs w:val="24"/>
        </w:rPr>
        <w:t xml:space="preserve">          Приведем примеры специализации территорий России</w:t>
      </w:r>
      <w:r>
        <w:rPr>
          <w:rFonts w:ascii="Times New Roman" w:hAnsi="Times New Roman" w:cs="Times New Roman"/>
          <w:sz w:val="24"/>
          <w:szCs w:val="24"/>
        </w:rPr>
        <w:t xml:space="preserve">: например, Урал специализируется на производстве металла; Западная Сибирь – газ и нефть; </w:t>
      </w:r>
      <w:r w:rsidR="00AD2F5F">
        <w:rPr>
          <w:rFonts w:ascii="Times New Roman" w:hAnsi="Times New Roman" w:cs="Times New Roman"/>
          <w:sz w:val="24"/>
          <w:szCs w:val="24"/>
        </w:rPr>
        <w:t>Северный Кавказ</w:t>
      </w:r>
      <w:r w:rsidR="0041631F">
        <w:rPr>
          <w:rFonts w:ascii="Times New Roman" w:hAnsi="Times New Roman" w:cs="Times New Roman"/>
          <w:sz w:val="24"/>
          <w:szCs w:val="24"/>
        </w:rPr>
        <w:t xml:space="preserve"> – сельскохозяйственная продукция и т.д.</w:t>
      </w:r>
    </w:p>
    <w:p w:rsidR="0041631F" w:rsidRDefault="0041631F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Географическое разделение труда существует и между странами, его называют </w:t>
      </w:r>
      <w:r w:rsidRPr="0072782E">
        <w:rPr>
          <w:rFonts w:ascii="Times New Roman" w:hAnsi="Times New Roman" w:cs="Times New Roman"/>
          <w:b/>
          <w:sz w:val="24"/>
          <w:szCs w:val="24"/>
        </w:rPr>
        <w:t>международным географическим разделением труда (МГТР),</w:t>
      </w:r>
      <w:r w:rsidR="00AE3AF7">
        <w:rPr>
          <w:rFonts w:ascii="Times New Roman" w:hAnsi="Times New Roman" w:cs="Times New Roman"/>
          <w:sz w:val="24"/>
          <w:szCs w:val="24"/>
        </w:rPr>
        <w:t xml:space="preserve"> которое выражается в специализации отдельных стран на производстве определенных видов продукции и услуг и в последующем обмене ими.</w:t>
      </w:r>
    </w:p>
    <w:p w:rsidR="00AE3AF7" w:rsidRDefault="00AE3AF7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AF7">
        <w:rPr>
          <w:rFonts w:ascii="Times New Roman" w:hAnsi="Times New Roman" w:cs="Times New Roman"/>
          <w:i/>
          <w:sz w:val="24"/>
          <w:szCs w:val="24"/>
        </w:rPr>
        <w:t xml:space="preserve">Почему </w:t>
      </w:r>
      <w:r w:rsidR="004F07F5">
        <w:rPr>
          <w:rFonts w:ascii="Times New Roman" w:hAnsi="Times New Roman" w:cs="Times New Roman"/>
          <w:i/>
          <w:sz w:val="24"/>
          <w:szCs w:val="24"/>
        </w:rPr>
        <w:t xml:space="preserve"> же </w:t>
      </w:r>
      <w:r w:rsidRPr="00AE3AF7">
        <w:rPr>
          <w:rFonts w:ascii="Times New Roman" w:hAnsi="Times New Roman" w:cs="Times New Roman"/>
          <w:i/>
          <w:sz w:val="24"/>
          <w:szCs w:val="24"/>
        </w:rPr>
        <w:t>страны имеют различную специализацию?</w:t>
      </w:r>
    </w:p>
    <w:p w:rsidR="00AE3AF7" w:rsidRDefault="004F07F5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Потому что:</w:t>
      </w:r>
    </w:p>
    <w:p w:rsidR="00AE3AF7" w:rsidRDefault="00AE3AF7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AF7">
        <w:rPr>
          <w:rFonts w:ascii="Times New Roman" w:hAnsi="Times New Roman" w:cs="Times New Roman"/>
          <w:sz w:val="24"/>
          <w:szCs w:val="24"/>
        </w:rPr>
        <w:t>1)страны имеют различное географическое положение (сухопутное, приморское, соседское и т.д.)</w:t>
      </w:r>
    </w:p>
    <w:p w:rsidR="00AE3AF7" w:rsidRDefault="00AE3AF7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2)различные природные условия (рельеф, климат, почвы, природные зоны)</w:t>
      </w:r>
    </w:p>
    <w:p w:rsidR="00AE3AF7" w:rsidRDefault="00AE3AF7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3)разный уровень социально-экономического развития и, следовательно, разную структуру хозяйства, качество трудовых ресурсов, исторические традиции и др.</w:t>
      </w:r>
    </w:p>
    <w:p w:rsidR="00AE3AF7" w:rsidRDefault="00AE3AF7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Традиционно </w:t>
      </w:r>
      <w:r w:rsidRPr="00AE3AF7">
        <w:rPr>
          <w:rFonts w:ascii="Times New Roman" w:hAnsi="Times New Roman" w:cs="Times New Roman"/>
          <w:i/>
          <w:sz w:val="24"/>
          <w:szCs w:val="24"/>
        </w:rPr>
        <w:t>в странах Юго-Западной Азии (Иран, Ирак</w:t>
      </w:r>
      <w:r>
        <w:rPr>
          <w:rFonts w:ascii="Times New Roman" w:hAnsi="Times New Roman" w:cs="Times New Roman"/>
          <w:sz w:val="24"/>
          <w:szCs w:val="24"/>
        </w:rPr>
        <w:t xml:space="preserve">) ткали ковры. </w:t>
      </w:r>
      <w:r w:rsidRPr="00AE3AF7">
        <w:rPr>
          <w:rFonts w:ascii="Times New Roman" w:hAnsi="Times New Roman" w:cs="Times New Roman"/>
          <w:i/>
          <w:sz w:val="24"/>
          <w:szCs w:val="24"/>
        </w:rPr>
        <w:t xml:space="preserve">США </w:t>
      </w:r>
      <w:r>
        <w:rPr>
          <w:rFonts w:ascii="Times New Roman" w:hAnsi="Times New Roman" w:cs="Times New Roman"/>
          <w:sz w:val="24"/>
          <w:szCs w:val="24"/>
        </w:rPr>
        <w:t xml:space="preserve">специализируется на производстве продукции точного и наукоемкого машиностроения, т.к. эта страна является развитым постиндустриальным государством. </w:t>
      </w:r>
      <w:r w:rsidRPr="00CE388D">
        <w:rPr>
          <w:rFonts w:ascii="Times New Roman" w:hAnsi="Times New Roman" w:cs="Times New Roman"/>
          <w:i/>
          <w:sz w:val="24"/>
          <w:szCs w:val="24"/>
        </w:rPr>
        <w:t xml:space="preserve">Сенегал </w:t>
      </w:r>
      <w:r>
        <w:rPr>
          <w:rFonts w:ascii="Times New Roman" w:hAnsi="Times New Roman" w:cs="Times New Roman"/>
          <w:sz w:val="24"/>
          <w:szCs w:val="24"/>
        </w:rPr>
        <w:t xml:space="preserve">– на продаже арахиса, </w:t>
      </w:r>
      <w:r w:rsidR="00CE388D">
        <w:rPr>
          <w:rFonts w:ascii="Times New Roman" w:hAnsi="Times New Roman" w:cs="Times New Roman"/>
          <w:sz w:val="24"/>
          <w:szCs w:val="24"/>
        </w:rPr>
        <w:t>а не автомобилей и компьютеров, т.к. имеет низкий уровень экономического развития.</w:t>
      </w:r>
    </w:p>
    <w:p w:rsidR="00CE388D" w:rsidRDefault="00CE388D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88D" w:rsidRDefault="00CE388D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388D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88D">
        <w:rPr>
          <w:rFonts w:ascii="Times New Roman" w:hAnsi="Times New Roman" w:cs="Times New Roman"/>
          <w:i/>
          <w:sz w:val="24"/>
          <w:szCs w:val="24"/>
        </w:rPr>
        <w:t>Какая специализация существует у нас в Бурятии?</w:t>
      </w:r>
      <w:r w:rsidR="004F07F5">
        <w:rPr>
          <w:rFonts w:ascii="Times New Roman" w:hAnsi="Times New Roman" w:cs="Times New Roman"/>
          <w:i/>
          <w:sz w:val="24"/>
          <w:szCs w:val="24"/>
        </w:rPr>
        <w:t xml:space="preserve"> Подумайте и запишите в тетрадь типы специализации нашей республики.</w:t>
      </w:r>
    </w:p>
    <w:p w:rsidR="00CE388D" w:rsidRDefault="00CE388D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388D" w:rsidRDefault="00CE388D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Итак</w:t>
      </w:r>
      <w:r w:rsidRPr="007703B4">
        <w:rPr>
          <w:rFonts w:ascii="Times New Roman" w:hAnsi="Times New Roman" w:cs="Times New Roman"/>
          <w:b/>
          <w:i/>
          <w:sz w:val="24"/>
          <w:szCs w:val="24"/>
        </w:rPr>
        <w:t>, отраслью специализации является такая отрасль хозяйства, которая ориентирована</w:t>
      </w:r>
      <w:r w:rsidR="007703B4" w:rsidRPr="007703B4">
        <w:rPr>
          <w:rFonts w:ascii="Times New Roman" w:hAnsi="Times New Roman" w:cs="Times New Roman"/>
          <w:b/>
          <w:i/>
          <w:sz w:val="24"/>
          <w:szCs w:val="24"/>
        </w:rPr>
        <w:t xml:space="preserve"> на экспорт продукции.</w:t>
      </w:r>
      <w:r w:rsidR="007703B4">
        <w:rPr>
          <w:rFonts w:ascii="Times New Roman" w:hAnsi="Times New Roman" w:cs="Times New Roman"/>
          <w:sz w:val="24"/>
          <w:szCs w:val="24"/>
        </w:rPr>
        <w:t xml:space="preserve"> Именно отрасль специализации определяет «лицо» страны в международном географическом разделении труда.</w:t>
      </w:r>
    </w:p>
    <w:p w:rsidR="007703B4" w:rsidRDefault="007703B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9D">
        <w:rPr>
          <w:rFonts w:ascii="Times New Roman" w:hAnsi="Times New Roman" w:cs="Times New Roman"/>
          <w:b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539D">
        <w:rPr>
          <w:rFonts w:ascii="Times New Roman" w:hAnsi="Times New Roman" w:cs="Times New Roman"/>
          <w:i/>
          <w:sz w:val="24"/>
          <w:szCs w:val="24"/>
          <w:u w:val="single"/>
        </w:rPr>
        <w:t>Россия</w:t>
      </w:r>
      <w:r w:rsidRPr="00AE53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экспортирует на мировой рынок газ, нефть, древесину;</w:t>
      </w:r>
    </w:p>
    <w:p w:rsidR="007703B4" w:rsidRDefault="007703B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9D">
        <w:rPr>
          <w:rFonts w:ascii="Times New Roman" w:hAnsi="Times New Roman" w:cs="Times New Roman"/>
          <w:i/>
          <w:sz w:val="24"/>
          <w:szCs w:val="24"/>
          <w:u w:val="single"/>
        </w:rPr>
        <w:t>Канада</w:t>
      </w:r>
      <w:r>
        <w:rPr>
          <w:rFonts w:ascii="Times New Roman" w:hAnsi="Times New Roman" w:cs="Times New Roman"/>
          <w:sz w:val="24"/>
          <w:szCs w:val="24"/>
        </w:rPr>
        <w:t xml:space="preserve"> – полезные ископаемые, зерно;</w:t>
      </w:r>
    </w:p>
    <w:p w:rsidR="007703B4" w:rsidRDefault="007703B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9D">
        <w:rPr>
          <w:rFonts w:ascii="Times New Roman" w:hAnsi="Times New Roman" w:cs="Times New Roman"/>
          <w:i/>
          <w:sz w:val="24"/>
          <w:szCs w:val="24"/>
          <w:u w:val="single"/>
        </w:rPr>
        <w:t xml:space="preserve">Япония </w:t>
      </w:r>
      <w:r>
        <w:rPr>
          <w:rFonts w:ascii="Times New Roman" w:hAnsi="Times New Roman" w:cs="Times New Roman"/>
          <w:sz w:val="24"/>
          <w:szCs w:val="24"/>
        </w:rPr>
        <w:t>– автомобили, суда, телевизоры, компьютеры;</w:t>
      </w:r>
    </w:p>
    <w:p w:rsidR="007703B4" w:rsidRDefault="00AE539D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9D">
        <w:rPr>
          <w:rFonts w:ascii="Times New Roman" w:hAnsi="Times New Roman" w:cs="Times New Roman"/>
          <w:i/>
          <w:sz w:val="24"/>
          <w:szCs w:val="24"/>
          <w:u w:val="single"/>
        </w:rPr>
        <w:t>Индия –</w:t>
      </w:r>
      <w:r>
        <w:rPr>
          <w:rFonts w:ascii="Times New Roman" w:hAnsi="Times New Roman" w:cs="Times New Roman"/>
          <w:sz w:val="24"/>
          <w:szCs w:val="24"/>
        </w:rPr>
        <w:t xml:space="preserve"> чай, ткани;</w:t>
      </w:r>
    </w:p>
    <w:p w:rsidR="00AE539D" w:rsidRDefault="00AE539D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9D">
        <w:rPr>
          <w:rFonts w:ascii="Times New Roman" w:hAnsi="Times New Roman" w:cs="Times New Roman"/>
          <w:i/>
          <w:sz w:val="24"/>
          <w:szCs w:val="24"/>
          <w:u w:val="single"/>
        </w:rPr>
        <w:t xml:space="preserve">Франция </w:t>
      </w:r>
      <w:r w:rsidRPr="00AE539D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парфюмерию, одежду, обувь, вина.</w:t>
      </w:r>
    </w:p>
    <w:p w:rsidR="00370C4B" w:rsidRDefault="00370C4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Углубление международной специализации привело к «сращиванию» национальных хозяйств. Так возникла </w:t>
      </w:r>
      <w:r w:rsidRPr="001E1CC0">
        <w:rPr>
          <w:rFonts w:ascii="Times New Roman" w:hAnsi="Times New Roman" w:cs="Times New Roman"/>
          <w:b/>
          <w:i/>
          <w:sz w:val="24"/>
          <w:szCs w:val="24"/>
        </w:rPr>
        <w:t>высшая ступень МГРТ – международная экономическая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CC0">
        <w:rPr>
          <w:rFonts w:ascii="Times New Roman" w:hAnsi="Times New Roman" w:cs="Times New Roman"/>
          <w:b/>
          <w:i/>
          <w:sz w:val="24"/>
          <w:szCs w:val="24"/>
        </w:rPr>
        <w:t>интеграция, т.е. процесс развития глубоких и прочных взаимосвязей групп стран, основанный на проведении ими согласованной межгосударственной политики.</w:t>
      </w:r>
    </w:p>
    <w:p w:rsidR="00A1100C" w:rsidRDefault="00A1100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00C" w:rsidRDefault="00A1100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00C">
        <w:rPr>
          <w:rFonts w:ascii="Times New Roman" w:hAnsi="Times New Roman" w:cs="Times New Roman"/>
          <w:b/>
          <w:sz w:val="24"/>
          <w:szCs w:val="24"/>
        </w:rPr>
        <w:t>Рассмотрим наиболее важные группировки стран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100C" w:rsidRDefault="00A1100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00C" w:rsidRDefault="00A1100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00C">
        <w:rPr>
          <w:rFonts w:ascii="Times New Roman" w:hAnsi="Times New Roman" w:cs="Times New Roman"/>
          <w:b/>
          <w:i/>
          <w:sz w:val="24"/>
          <w:szCs w:val="24"/>
          <w:u w:val="single"/>
        </w:rPr>
        <w:t>1.Европейский Союз или ЕС</w:t>
      </w:r>
    </w:p>
    <w:p w:rsidR="00A1100C" w:rsidRDefault="00A1100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00C" w:rsidRDefault="00A1100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ЕС образовался в 1957 г. под названием «общий рынок». В него вошли Германия, Франция, Италия, Нидерланды, Бельгия и Люксембург. Позже членами ЕС стали: Великобритания, Дания, Ирландия, Греция, Испания, Португалия,  Австрия, Швеция, Финляндия, Польша, Чехия, Венгрия, Словения, Кипр.</w:t>
      </w:r>
    </w:p>
    <w:p w:rsidR="00FF336C" w:rsidRDefault="00FF336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Огромное желание стать членами ЕС имеют другие страны Восточной Европы. В Европе сформировано единое экономическое пространство со свободным перемещением товаров, капиталов, услуг, рабочей силы.</w:t>
      </w:r>
    </w:p>
    <w:p w:rsidR="00FF336C" w:rsidRDefault="00FF336C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Шенгенской визе можно свободно без виз переезжать из Франции в Англию, из Германии и Бельгии в Италию и т.д. </w:t>
      </w:r>
      <w:r w:rsidRPr="00FF336C">
        <w:rPr>
          <w:rFonts w:ascii="Times New Roman" w:hAnsi="Times New Roman" w:cs="Times New Roman"/>
          <w:i/>
          <w:sz w:val="24"/>
          <w:szCs w:val="24"/>
        </w:rPr>
        <w:t>С января 1999 г. введена единая валюта – евро</w:t>
      </w:r>
      <w:r>
        <w:rPr>
          <w:rFonts w:ascii="Times New Roman" w:hAnsi="Times New Roman" w:cs="Times New Roman"/>
          <w:sz w:val="24"/>
          <w:szCs w:val="24"/>
        </w:rPr>
        <w:t>. ЕС имеет свой флаг, герб, гимн, единый паспорт.</w:t>
      </w:r>
    </w:p>
    <w:p w:rsidR="008919CA" w:rsidRDefault="008919CA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9CA" w:rsidRDefault="008919CA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9CA">
        <w:rPr>
          <w:rFonts w:ascii="Times New Roman" w:hAnsi="Times New Roman" w:cs="Times New Roman"/>
          <w:b/>
          <w:i/>
          <w:sz w:val="24"/>
          <w:szCs w:val="24"/>
        </w:rPr>
        <w:t>2.АСЕАН – Ассоциация стран Юго –Восточной Азии.</w:t>
      </w:r>
      <w:r>
        <w:rPr>
          <w:rFonts w:ascii="Times New Roman" w:hAnsi="Times New Roman" w:cs="Times New Roman"/>
          <w:sz w:val="24"/>
          <w:szCs w:val="24"/>
        </w:rPr>
        <w:t xml:space="preserve"> Членами ее являются: Индонезия, Малайзия, Сингапур, Тайланд, Филиппины, Бруней, Вьетнам, Лаос, Мьянма, Камбоджа.</w:t>
      </w:r>
    </w:p>
    <w:p w:rsidR="000C21D4" w:rsidRDefault="000C21D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D4" w:rsidRDefault="000C21D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D4">
        <w:rPr>
          <w:rFonts w:ascii="Times New Roman" w:hAnsi="Times New Roman" w:cs="Times New Roman"/>
          <w:b/>
          <w:i/>
          <w:sz w:val="24"/>
          <w:szCs w:val="24"/>
        </w:rPr>
        <w:t>3.НАФТА – Североамериканская ассоциация свободной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(США, Канада, Мексика).</w:t>
      </w:r>
    </w:p>
    <w:p w:rsidR="000C21D4" w:rsidRDefault="000C21D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D4" w:rsidRDefault="000C21D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D4">
        <w:rPr>
          <w:rFonts w:ascii="Times New Roman" w:hAnsi="Times New Roman" w:cs="Times New Roman"/>
          <w:b/>
          <w:i/>
          <w:sz w:val="24"/>
          <w:szCs w:val="24"/>
        </w:rPr>
        <w:t>4.ЛАИ – Латиноамерикаская ассоциация интеграции</w:t>
      </w:r>
      <w:r>
        <w:rPr>
          <w:rFonts w:ascii="Times New Roman" w:hAnsi="Times New Roman" w:cs="Times New Roman"/>
          <w:sz w:val="24"/>
          <w:szCs w:val="24"/>
        </w:rPr>
        <w:t>. Членами ее являются: Аргентина, Боливия, Чили, Перу, Бразилия, Венесуэла, Колумбия, Мексика, Парагвай, Уругвай, Эквадор.</w:t>
      </w:r>
    </w:p>
    <w:p w:rsidR="000C21D4" w:rsidRDefault="000C21D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D4" w:rsidRDefault="000C21D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1D4">
        <w:rPr>
          <w:rFonts w:ascii="Times New Roman" w:hAnsi="Times New Roman" w:cs="Times New Roman"/>
          <w:b/>
          <w:i/>
          <w:sz w:val="24"/>
          <w:szCs w:val="24"/>
        </w:rPr>
        <w:t>5.АТЭС – Организация Азиатско-Тихоокеанского экономического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(21 страна, в том числе Россия).</w:t>
      </w: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639">
        <w:rPr>
          <w:rFonts w:ascii="Times New Roman" w:hAnsi="Times New Roman" w:cs="Times New Roman"/>
          <w:b/>
          <w:i/>
          <w:sz w:val="24"/>
          <w:szCs w:val="24"/>
        </w:rPr>
        <w:t>6.ОПЕК – отраслевая группировка – организация стран-экспортеров нефти</w:t>
      </w:r>
      <w:r>
        <w:rPr>
          <w:rFonts w:ascii="Times New Roman" w:hAnsi="Times New Roman" w:cs="Times New Roman"/>
          <w:sz w:val="24"/>
          <w:szCs w:val="24"/>
        </w:rPr>
        <w:t>. В ОПЕК входят Саудовская Аравия, Ирак, Иран, Катар, Кувейт, ОАЭ, Индонезия, Алжир, Ливия, Нигерия, Венесуэла.</w:t>
      </w: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6639">
        <w:rPr>
          <w:rFonts w:ascii="Times New Roman" w:hAnsi="Times New Roman" w:cs="Times New Roman"/>
          <w:b/>
          <w:i/>
          <w:sz w:val="24"/>
          <w:szCs w:val="24"/>
        </w:rPr>
        <w:t>7.БРИКС – группа из пяти стран: Бразилия, Россия, Индия, Китай, Южно-Африканская Республика.</w:t>
      </w: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Бразилия- </w:t>
      </w:r>
      <w:r w:rsidRPr="00646639">
        <w:rPr>
          <w:rFonts w:ascii="Times New Roman" w:hAnsi="Times New Roman" w:cs="Times New Roman"/>
          <w:sz w:val="24"/>
          <w:szCs w:val="24"/>
        </w:rPr>
        <w:t>7-я</w:t>
      </w:r>
      <w:r>
        <w:rPr>
          <w:rFonts w:ascii="Times New Roman" w:hAnsi="Times New Roman" w:cs="Times New Roman"/>
          <w:sz w:val="24"/>
          <w:szCs w:val="24"/>
        </w:rPr>
        <w:t xml:space="preserve"> экономика мира, богата сельскохозяйственной продукцией, близка к положению великих держав.</w:t>
      </w: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639">
        <w:rPr>
          <w:rFonts w:ascii="Times New Roman" w:hAnsi="Times New Roman" w:cs="Times New Roman"/>
          <w:b/>
          <w:i/>
          <w:sz w:val="24"/>
          <w:szCs w:val="24"/>
          <w:u w:val="single"/>
        </w:rPr>
        <w:t>Россия –</w:t>
      </w:r>
      <w:r>
        <w:rPr>
          <w:rFonts w:ascii="Times New Roman" w:hAnsi="Times New Roman" w:cs="Times New Roman"/>
          <w:sz w:val="24"/>
          <w:szCs w:val="24"/>
        </w:rPr>
        <w:t xml:space="preserve"> 5-я, 6-я экономика мира, богата минеральными ресурсами, имеет крупнейшую территорию в мире, одна из крупнейших ядерных держав, энергетическая сверхдержава, одна из сверхдержав.</w:t>
      </w: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63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Индия –</w:t>
      </w:r>
      <w:r>
        <w:rPr>
          <w:rFonts w:ascii="Times New Roman" w:hAnsi="Times New Roman" w:cs="Times New Roman"/>
          <w:sz w:val="24"/>
          <w:szCs w:val="24"/>
        </w:rPr>
        <w:t xml:space="preserve"> 3-я экономика мира, дешевые интеллектуальные ресурсы, одна из двух держав с более чем миллиардным населением, ядерная держава, близка к положению великих держав.</w:t>
      </w:r>
    </w:p>
    <w:p w:rsidR="00F77E56" w:rsidRDefault="00F77E56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E56">
        <w:rPr>
          <w:rFonts w:ascii="Times New Roman" w:hAnsi="Times New Roman" w:cs="Times New Roman"/>
          <w:b/>
          <w:i/>
          <w:sz w:val="24"/>
          <w:szCs w:val="24"/>
          <w:u w:val="single"/>
        </w:rPr>
        <w:t>Китай –</w:t>
      </w:r>
      <w:r>
        <w:rPr>
          <w:rFonts w:ascii="Times New Roman" w:hAnsi="Times New Roman" w:cs="Times New Roman"/>
          <w:sz w:val="24"/>
          <w:szCs w:val="24"/>
        </w:rPr>
        <w:t xml:space="preserve"> 1-я экономика мира, 1-й в мире экспортер («мировая фабрика»), обладатель крупнейших в мире валютных резервов, имеет крупнейшее в мире население, ядерная держава, великая держава.</w:t>
      </w:r>
    </w:p>
    <w:p w:rsidR="005B5ACE" w:rsidRPr="00646639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D5">
        <w:rPr>
          <w:rFonts w:ascii="Times New Roman" w:hAnsi="Times New Roman" w:cs="Times New Roman"/>
          <w:b/>
          <w:i/>
          <w:sz w:val="24"/>
          <w:szCs w:val="24"/>
          <w:u w:val="single"/>
        </w:rPr>
        <w:t>Южно – Африканская республика</w:t>
      </w:r>
      <w:r>
        <w:rPr>
          <w:rFonts w:ascii="Times New Roman" w:hAnsi="Times New Roman" w:cs="Times New Roman"/>
          <w:sz w:val="24"/>
          <w:szCs w:val="24"/>
        </w:rPr>
        <w:t xml:space="preserve"> – 29-я экономика мира, разнообразные природные ресурсы, главная африканская региональная держава.</w:t>
      </w: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46639">
        <w:rPr>
          <w:rFonts w:ascii="Times New Roman" w:hAnsi="Times New Roman" w:cs="Times New Roman"/>
          <w:b/>
          <w:i/>
          <w:sz w:val="24"/>
          <w:szCs w:val="24"/>
        </w:rPr>
        <w:t>.ТНК – транснациональные корпорации,</w:t>
      </w:r>
      <w:r>
        <w:rPr>
          <w:rFonts w:ascii="Times New Roman" w:hAnsi="Times New Roman" w:cs="Times New Roman"/>
          <w:sz w:val="24"/>
          <w:szCs w:val="24"/>
        </w:rPr>
        <w:t xml:space="preserve"> в рамках которых объединяются многочисленные предприятия одной или нескольких отраслей мирового хозяйства, расположенных в разных странах.</w:t>
      </w:r>
    </w:p>
    <w:p w:rsidR="00646639" w:rsidRDefault="00646639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мире их насчитывается более 40 тысяч. ТНК имеют филиалы (более 250 тысяч) в разных странах и оказывают огромное влияние на экономическую жизнь стран, а в последнее время их влияние глобально.</w:t>
      </w: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1D5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D5">
        <w:rPr>
          <w:rFonts w:ascii="Times New Roman" w:hAnsi="Times New Roman" w:cs="Times New Roman"/>
          <w:i/>
          <w:sz w:val="24"/>
          <w:szCs w:val="24"/>
        </w:rPr>
        <w:t>Вспомните крупнейшие Т</w:t>
      </w:r>
      <w:r w:rsidR="005F5035">
        <w:rPr>
          <w:rFonts w:ascii="Times New Roman" w:hAnsi="Times New Roman" w:cs="Times New Roman"/>
          <w:i/>
          <w:sz w:val="24"/>
          <w:szCs w:val="24"/>
        </w:rPr>
        <w:t xml:space="preserve">НК мира и их продукцию. Запишите </w:t>
      </w:r>
      <w:r w:rsidRPr="004861D5">
        <w:rPr>
          <w:rFonts w:ascii="Times New Roman" w:hAnsi="Times New Roman" w:cs="Times New Roman"/>
          <w:i/>
          <w:sz w:val="24"/>
          <w:szCs w:val="24"/>
        </w:rPr>
        <w:t xml:space="preserve"> самостоятельно в тетрадь.</w:t>
      </w:r>
    </w:p>
    <w:p w:rsidR="004861D5" w:rsidRDefault="005F503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bookmarkStart w:id="0" w:name="_GoBack"/>
      <w:bookmarkEnd w:id="0"/>
      <w:r w:rsidR="004861D5">
        <w:rPr>
          <w:rFonts w:ascii="Times New Roman" w:hAnsi="Times New Roman" w:cs="Times New Roman"/>
          <w:sz w:val="24"/>
          <w:szCs w:val="24"/>
        </w:rPr>
        <w:t>«Самсунг» - Южная Корея (телевизоры, магнитофоны)</w:t>
      </w: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«Мицубиси», «Тойота» - Япония (автомобили)</w:t>
      </w: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«Дженерал моторс» «Форд моторс» - США (автомобили)</w:t>
      </w: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«Филипс» - Нидерланды (электроника, электротехника)</w:t>
      </w: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D5" w:rsidRPr="004861D5" w:rsidRDefault="004861D5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1D5">
        <w:rPr>
          <w:rFonts w:ascii="Times New Roman" w:hAnsi="Times New Roman" w:cs="Times New Roman"/>
          <w:b/>
          <w:sz w:val="24"/>
          <w:szCs w:val="24"/>
        </w:rPr>
        <w:t>2.Закрепление знаний</w:t>
      </w:r>
    </w:p>
    <w:p w:rsidR="00646639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качестве </w:t>
      </w:r>
      <w:r w:rsidR="00B00F04">
        <w:rPr>
          <w:rFonts w:ascii="Times New Roman" w:hAnsi="Times New Roman" w:cs="Times New Roman"/>
          <w:sz w:val="24"/>
          <w:szCs w:val="24"/>
        </w:rPr>
        <w:t xml:space="preserve">закрепления материала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F04">
        <w:rPr>
          <w:rFonts w:ascii="Times New Roman" w:hAnsi="Times New Roman" w:cs="Times New Roman"/>
          <w:sz w:val="24"/>
          <w:szCs w:val="24"/>
        </w:rPr>
        <w:t xml:space="preserve">выполните </w:t>
      </w:r>
      <w:r>
        <w:rPr>
          <w:rFonts w:ascii="Times New Roman" w:hAnsi="Times New Roman" w:cs="Times New Roman"/>
          <w:sz w:val="24"/>
          <w:szCs w:val="24"/>
        </w:rPr>
        <w:t>письменный диктант.</w:t>
      </w:r>
    </w:p>
    <w:p w:rsidR="004861D5" w:rsidRDefault="00174DE2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Географический д</w:t>
      </w:r>
      <w:r w:rsidR="004861D5" w:rsidRPr="004861D5">
        <w:rPr>
          <w:rFonts w:ascii="Times New Roman" w:hAnsi="Times New Roman" w:cs="Times New Roman"/>
          <w:b/>
          <w:sz w:val="24"/>
          <w:szCs w:val="24"/>
        </w:rPr>
        <w:t>иктант.</w:t>
      </w:r>
    </w:p>
    <w:p w:rsidR="00B00F04" w:rsidRDefault="00B00F04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Закончите предложения:</w:t>
      </w:r>
    </w:p>
    <w:p w:rsidR="00174DE2" w:rsidRDefault="00174DE2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1D5">
        <w:rPr>
          <w:rFonts w:ascii="Times New Roman" w:hAnsi="Times New Roman" w:cs="Times New Roman"/>
          <w:sz w:val="24"/>
          <w:szCs w:val="24"/>
        </w:rPr>
        <w:t>1.Исторически сложившаяся совокупность национальных хозяйств стран мира, связанных между собой всемирными экономическими отношениями называется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1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Главным условием формирования мирового хозяйства является …</w:t>
      </w:r>
    </w:p>
    <w:p w:rsidR="00B00F04" w:rsidRDefault="00B00F0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04" w:rsidRDefault="00B00F04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1D5" w:rsidRDefault="004861D5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3.Н. Н. Баранский ввел термин …</w:t>
      </w:r>
    </w:p>
    <w:p w:rsidR="004861D5" w:rsidRPr="000F678B" w:rsidRDefault="004861D5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678B" w:rsidRPr="000F678B" w:rsidRDefault="000F678B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4.МГРТ выражается в специализации стран на производстве определенных видов товаров и услуг и последующем …</w:t>
      </w:r>
    </w:p>
    <w:p w:rsidR="000F678B" w:rsidRPr="000F678B" w:rsidRDefault="000F678B" w:rsidP="00AE3F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5.»Лицо» страны определяют …</w:t>
      </w: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6.Объединение стран называют …</w:t>
      </w:r>
    </w:p>
    <w:p w:rsidR="000F678B" w:rsidRDefault="000F678B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7.Страны Зарубежной Европы входят в экономическую группировку …</w:t>
      </w: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8.Организация стран экспортеров нефти называется …</w:t>
      </w: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9.Североамериканская ассоциация свободной торговли называется …</w:t>
      </w: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F1" w:rsidRDefault="00C633F1" w:rsidP="00AE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10.Россия является членом группировки … </w:t>
      </w:r>
    </w:p>
    <w:sectPr w:rsidR="00C633F1" w:rsidSect="008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79" w:rsidRDefault="00E53979" w:rsidP="008D0CAC">
      <w:pPr>
        <w:spacing w:after="0" w:line="240" w:lineRule="auto"/>
      </w:pPr>
      <w:r>
        <w:separator/>
      </w:r>
    </w:p>
  </w:endnote>
  <w:endnote w:type="continuationSeparator" w:id="0">
    <w:p w:rsidR="00E53979" w:rsidRDefault="00E53979" w:rsidP="008D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79" w:rsidRDefault="00E53979" w:rsidP="008D0CAC">
      <w:pPr>
        <w:spacing w:after="0" w:line="240" w:lineRule="auto"/>
      </w:pPr>
      <w:r>
        <w:separator/>
      </w:r>
    </w:p>
  </w:footnote>
  <w:footnote w:type="continuationSeparator" w:id="0">
    <w:p w:rsidR="00E53979" w:rsidRDefault="00E53979" w:rsidP="008D0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22FC"/>
    <w:rsid w:val="000A4020"/>
    <w:rsid w:val="000C21D4"/>
    <w:rsid w:val="000F678B"/>
    <w:rsid w:val="00137775"/>
    <w:rsid w:val="001556FE"/>
    <w:rsid w:val="00174DE2"/>
    <w:rsid w:val="00192083"/>
    <w:rsid w:val="001E1CC0"/>
    <w:rsid w:val="002960D5"/>
    <w:rsid w:val="002F6536"/>
    <w:rsid w:val="00315B00"/>
    <w:rsid w:val="00370C4B"/>
    <w:rsid w:val="0041631F"/>
    <w:rsid w:val="004477FB"/>
    <w:rsid w:val="00464DEC"/>
    <w:rsid w:val="004751E1"/>
    <w:rsid w:val="004861D5"/>
    <w:rsid w:val="00492222"/>
    <w:rsid w:val="004A4B5B"/>
    <w:rsid w:val="004B22FC"/>
    <w:rsid w:val="004F07F5"/>
    <w:rsid w:val="005158FE"/>
    <w:rsid w:val="005B5ACE"/>
    <w:rsid w:val="005C792B"/>
    <w:rsid w:val="005E4004"/>
    <w:rsid w:val="005F0517"/>
    <w:rsid w:val="005F5035"/>
    <w:rsid w:val="00646639"/>
    <w:rsid w:val="0072782E"/>
    <w:rsid w:val="007659F6"/>
    <w:rsid w:val="007703B4"/>
    <w:rsid w:val="00883080"/>
    <w:rsid w:val="00883EA7"/>
    <w:rsid w:val="008919CA"/>
    <w:rsid w:val="008D0CAC"/>
    <w:rsid w:val="0095600B"/>
    <w:rsid w:val="00A1100C"/>
    <w:rsid w:val="00AD2F5F"/>
    <w:rsid w:val="00AE3AF7"/>
    <w:rsid w:val="00AE3F80"/>
    <w:rsid w:val="00AE539D"/>
    <w:rsid w:val="00B00F04"/>
    <w:rsid w:val="00C26F1C"/>
    <w:rsid w:val="00C42C39"/>
    <w:rsid w:val="00C460CE"/>
    <w:rsid w:val="00C633F1"/>
    <w:rsid w:val="00C919BF"/>
    <w:rsid w:val="00CE388D"/>
    <w:rsid w:val="00D00F73"/>
    <w:rsid w:val="00DC6BA2"/>
    <w:rsid w:val="00DF2B47"/>
    <w:rsid w:val="00E53979"/>
    <w:rsid w:val="00F77E56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2BA748-1F73-434B-9122-99DCD37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CAC"/>
  </w:style>
  <w:style w:type="paragraph" w:styleId="a5">
    <w:name w:val="footer"/>
    <w:basedOn w:val="a"/>
    <w:link w:val="a6"/>
    <w:uiPriority w:val="99"/>
    <w:semiHidden/>
    <w:unhideWhenUsed/>
    <w:rsid w:val="008D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0CAC"/>
  </w:style>
  <w:style w:type="paragraph" w:styleId="a7">
    <w:name w:val="Balloon Text"/>
    <w:basedOn w:val="a"/>
    <w:link w:val="a8"/>
    <w:uiPriority w:val="99"/>
    <w:semiHidden/>
    <w:unhideWhenUsed/>
    <w:rsid w:val="008D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62A4-0998-4046-BFD7-E9D0BB7B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37</cp:revision>
  <dcterms:created xsi:type="dcterms:W3CDTF">2015-10-15T02:31:00Z</dcterms:created>
  <dcterms:modified xsi:type="dcterms:W3CDTF">2020-04-16T13:42:00Z</dcterms:modified>
</cp:coreProperties>
</file>