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90" w:rsidRPr="00743490" w:rsidRDefault="00743490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74349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Тема №5 </w:t>
      </w:r>
      <w:proofErr w:type="gramStart"/>
      <w:r w:rsidRPr="0074349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12.05.2020  Разборка</w:t>
      </w:r>
      <w:proofErr w:type="gramEnd"/>
      <w:r w:rsidRPr="00743490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и сборка фильтра центробежной очистки масла двигателей</w:t>
      </w:r>
    </w:p>
    <w:p w:rsidR="00743490" w:rsidRDefault="00743490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1968" w:rsidRPr="00D31968" w:rsidRDefault="00743490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БГПОУ Республики Бурятия</w:t>
      </w:r>
    </w:p>
    <w:p w:rsid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7434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Гусиноозёрский</w:t>
      </w:r>
      <w:proofErr w:type="spellEnd"/>
      <w:r w:rsidR="007434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энергетический</w:t>
      </w: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техникум»</w:t>
      </w:r>
    </w:p>
    <w:p w:rsidR="00624573" w:rsidRPr="00D31968" w:rsidRDefault="00624573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Инструкционно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-технологическая карта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«Разборка-сборка масляного насоса, фильтра центробежной очистки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масла двигателя КамАЗ-740»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УП.01.02. Устройство, техническое обслуживание и ремонт автомобилей</w:t>
      </w:r>
    </w:p>
    <w:p w:rsidR="007B6AB3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профессии СПО 23.01.03 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Автомеханик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Составил: </w:t>
      </w:r>
      <w:r w:rsidR="007B6A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Зарубин В.К.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мастер производственного обучения</w:t>
      </w:r>
    </w:p>
    <w:p w:rsidR="00D31968" w:rsidRPr="00D31968" w:rsidRDefault="007B6AB3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г.Гусиноозёрск</w:t>
      </w:r>
      <w:proofErr w:type="spellEnd"/>
      <w:r w:rsidR="00D31968"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Республика Бурятия</w:t>
      </w:r>
      <w:r w:rsidR="00D31968"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Министерство образования </w:t>
      </w:r>
      <w:r w:rsidR="007B6A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Бурятия</w:t>
      </w: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БПОУ</w:t>
      </w:r>
    </w:p>
    <w:p w:rsid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 w:rsidR="007B6A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Гусиноозёрский</w:t>
      </w:r>
      <w:proofErr w:type="spellEnd"/>
      <w:r w:rsidR="007B6A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энергетический</w:t>
      </w: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техникум»</w:t>
      </w:r>
    </w:p>
    <w:p w:rsidR="007B6AB3" w:rsidRPr="00D31968" w:rsidRDefault="007B6AB3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занятия П/О</w:t>
      </w:r>
    </w:p>
    <w:p w:rsid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Группа </w:t>
      </w:r>
      <w:r w:rsidR="007B6A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АМ-18</w:t>
      </w: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Профессия Автомеханик Мастер </w:t>
      </w:r>
      <w:r w:rsidR="007B6A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Зарубин</w:t>
      </w: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</w:t>
      </w:r>
      <w:r w:rsidR="007B6A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B6AB3" w:rsidRPr="00D31968" w:rsidRDefault="007B6AB3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УП.01.02. Устройство, техническое обслуживание и ремонт автомобилей.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Тема: Разборка и сборка автомобиля с целью изучения устройства автомобиля.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занятия: Разборочно-сборочные работы с изучением узлов и деталей системы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занятия: Формирования и совершенствования трудовых умений и навыков.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 занятия: Комбинированное.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 практическим приемам разборочно-сборочных работ с изучением узлов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деталей системы смазки.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 занятия: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и усвоение приемов проведения разборочно-сборочных работ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у студентов профессиональных навыков при выполнении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разборочно-сборочных работ системы смазки.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Развивающие: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у студентов умения оценивать свой уровень знаний и стремление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повышать, осуществлять поиск информации, необходимой для эффективного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профессиональных задач;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навыков самостоятельной работы, внимания, координации движений,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умения осуществлять текущий и итоговый контроль, оценку и коррекцию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собственной деятельности, нести ответственность за результаты своей работы.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Воспитательные: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у студентов аккуратности, трудолюбия, бережного отношения к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оборудованию и инструментам, работать в коллективе и команде.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Понимание сущности и социальной значимости своей будущей профессии,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пробуждение эмоционального интереса к выполнению работ.</w:t>
      </w:r>
    </w:p>
    <w:p w:rsidR="00DA3E67" w:rsidRDefault="00DA3E67"/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Дидактические задачи: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Закрепить полученные знания, приемы, умения и навыки по выполнению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разборочно-сборочных работ с изучением узлов и деталей системы смазки.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занятия у студентов формируются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Профессиональные компетенции: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 1.3. Разбирать, собирать узлы и агрегаты автомобиля и устранять неисправности.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компетенции: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 1 Понимать сущность и социальную значимость будущей профессии, проявлять к ней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устойчивый интерес.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 3 Анализировать рабочую ситуацию, осуществлять текущий и итоговый контроль,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оценку и коррекцию собственной деятельности, нести ответственность за результаты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своей работы.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 4 Осуществлять поиск информации, необходимой для эффективного выполнения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 задач.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 6 Работать в команде, эффективно общаться с коллегами, руководством, клиентами.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Ламака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Ф.И. Лабораторно-практические работы по устройству грузовых </w:t>
      </w:r>
      <w:proofErr w:type="gram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автомобилей :</w:t>
      </w:r>
      <w:proofErr w:type="gramEnd"/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учеб. пособие для нач. проф. образования /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Ф.И.Ламака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— 8-е изд., стер. — М. 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Издательский центр «Академия», 2013 — 224 с.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Кузнецов А.С. Техническое обслуживание и ремонт автомобилей: в 2 ч. – учебник для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нач. проф. образования / А.С. Кузнецов. - М.: Издательский центр «Академия», 2012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Кузнецов А.С. Слесарь по ремонту автомобилей (моторист): учеб. пособие для нач. проф.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/ А.С. Кузнецов. – 8-е изд., стер. – М.: Издательский центр «Академия», 2013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Автомеханик / сост. А.А.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Ханников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2-е изд. – Минск: Современная школа, 2010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Виноградов В.М. Техническое обслуживание и ремонт автомобилей: Основные и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вспомогательные технологические процессы: Лабораторный практикум: учеб. пособие для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студ. учреждений сред. проф. образования / В.М. Виноградов, О.В. Храмцова. – 3-е изд.,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стер. – М.: Издательский центр «Академия», 2012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Петросов В.В. Ремонт автомобилей и двигателей: Учебник для студ. Учреждений сред.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Проф. Образования / В.В. Петросов. – М.: Издательский центр «Академия», 2005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Карагодин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В.И. Ремонт автомобилей и двигателей: Учебник для студ. Учреждений сред.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Проф. Образования / В.И.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Карагодин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Н.Н. Митрохин. – 3-е изд., стер. – М.: Издательский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 «Академия», 2005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Коробейчик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А.В. к-68 Ремонт автомобилей / Серия «Библиотека автомобилиста». Ростов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н/Д: «Феникс», 2004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Коробейчик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А.В. К-66 Ремонт автомобилей. Практический курс / Серия «Библиотека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автомобилиста». – Ростов н/Д: «Феникс», 2004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Чумаченко Ю.Т.,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Рассанов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Б.Б. Автомобильный практикум: Учебное пособие к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выполнению лабораторно-практических работ. Изд. 2-е, доп. – Ростов н/Д: Феникс, 2003</w:t>
      </w:r>
    </w:p>
    <w:p w:rsidR="00D31968" w:rsidRDefault="00D31968"/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Слон Ю.М. С-48 Автомеханик / Серия «Учебники, учебные пособия». – Ростов н/Д: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«Феникс», 2003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Жолобов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Л.А.,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Конаков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А.М. Ж-79 Устройство и техническое обслуживание автомобилей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категорий «В» и «С» на примере ВАЗ-2110, ЗИЛ-5301 «Бычок». Серия «Библиотека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автомобилиста». – Ростов-на-Дону: «Феникс», 2002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Применяемые оборудование, приспособления, инструменты и материалы: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Монтажное оборудование, приспособления и инструменты —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блок цилиндров, агрегаты смазочной системы (радиатор, маслонасосы,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центробежный фильтр), съемники (специальный,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трехлапный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тиски, комплект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инструментов; торцовый ключ 13 мм, специальный шестигранный ключ, разрезы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центробежного фильтра, маслонасоса, и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полноточного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фильтра.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Изучить устройство и работу смазочной системы двигателя КАМАЗ-740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(использовать рис. </w:t>
      </w:r>
      <w:proofErr w:type="gram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1.–</w:t>
      </w:r>
      <w:proofErr w:type="gram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3).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1 Смазочная система двигателя автомобиля КАМАЗ-740: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1- компрессор; 2- топливный насос высокого давления; 3- выключатель гидромуфты;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4 - гидромуфта; 5, 12 - предохранительные клапаны; 6 - клапан системы смазки; 7- насос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масляный; 8- перепускной клапан центробежного фильтра; 9 - сливной клапан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центробеж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ного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фильтра;10 - кран включения масляного радиатора; 11- центробежный фильтр;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13- лампа сигнализатора засоренности фильтра очистим масла; 14- перепускной клапан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полнопоточного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фильтра; 15- </w:t>
      </w:r>
      <w:proofErr w:type="spellStart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 очистки масла; 16 - маслоприемник;</w:t>
      </w:r>
    </w:p>
    <w:p w:rsidR="00D31968" w:rsidRPr="00D31968" w:rsidRDefault="00D31968" w:rsidP="00D319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19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17- картер;18- главная магистраль.</w:t>
      </w:r>
    </w:p>
    <w:p w:rsidR="00D31968" w:rsidRDefault="00D31968"/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Рис. 2 Насос масляный: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1- корпус радиаторной секции; 2 - </w:t>
      </w:r>
      <w:proofErr w:type="gram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шестерня</w:t>
      </w:r>
      <w:proofErr w:type="gram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ведущая радиаторной секции; 3-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проставка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proofErr w:type="gram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шестерня</w:t>
      </w:r>
      <w:proofErr w:type="gram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ведущая нагнетающей секции; 5 корпус нагнетающей секции; 6- шестерня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ведомая привода насоса; 7 - шпонка; 8 - валик ведущих шестерен; 9 - шестерня ведомая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нагнетающей секции; 10- шестерня ведомая радиаторной секции; 11 - клапан предохрани-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тельный радиаторной секции; 12, 15, 17 - пружины клапана; 13, 16 - пробки клапана;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14 - клапан системы смазывания; 18 - клапан предохранительный нагнетающей секции.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3 Фильтры очистки масла: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б – центрифуга; 1 – пробка сливного отверстия; 2 – сливная трубка;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– корпус фильтра; 4 – датчик указателя давления масла; 5 – пружина перепускного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клапана; 6 – перепускной клапан; 7 – пружина; 8 – болт сливной трубки; 9 – уплотнение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фильтрующего элемента; 10 – крышка; 11 – маслопровод; 12 – фильтрующий элемент;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 – датчик аварийного снижения давления масла; 14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привалочная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плоскость корпуса;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– гайка-барашек; 16 – кожух; 17 – сетчатый фильтр; 18 – ось ротора; 19 – колпак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ротора; 20; 21 – прокладки; 22 – корпус ротора; 23 – корпус центрифуги; 24 – жиклер; 25 –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упорный шарикоподшипник; 26 – стальной отражатель; К – сила реакции; → – движение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потока масла.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Разобрать масляный насос двигателя КАМАЗ-740 (рис. 2) в следующем порядке: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отвернуть гайку крепления шестерни привода масляного насоса;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шестерню 6 с помощью съемника;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сегментную шпонку 7;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болты корпуса радиаторной секции, снять корпус 5;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из корпуса ведомую шестерню 9 с осью, вывернуть пробки, вынуть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 клапан радиаторной секции и клапаны смазочной системы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пружинами и шайбами;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пробку из нагнетающей секции 16 для доступа к предохранительному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клапану;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предохранительный клапан 18 с пружиной и шайбами, валик 8 в сборе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ведущими шестернями и стальной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проставкой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ведомую шестерню;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пробки масляных каналов нагнетающей секции;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продефектировать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Собрать масляный насос двигателя КАМАЗ-740, выполняя операции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последовательности, обратной его разборке.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Разобрать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 очистки масла (рис. 3, а):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3 Фильтры очистки масла: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б – центрифуга; 1 – пробка сливного отверстия; 2 – сливная трубка;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– корпус фильтра; 4 – датчик указателя давления масла; 5 – пружина перепускного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клапана; 6 – перепускной клапан; 7 – пружина; 8 – болт сливной трубки; 9 – уплотнение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фильтрующего элемента; 10 – крышка; 11 – маслопровод; 12 – фильтрующий элемент;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 – датчик аварийного снижения давления масла; 14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привалочная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плоскость корпуса;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– гайка-барашек; 16 – кожух; 17 – сетчатый фильтр; 18 – ось ротора; 19 – колпак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ротора; 20; 21 – прокладки; 22 – корпус ротора; 23 – корпус центрифуги; 24 – жиклер; 25 –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упорный шарикоподшипник; 26 – стальной отражатель; К – сила реакции; → – движение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потока масла.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Разобрать масляный насос двигателя КАМАЗ-740 (рис. 2) в следующем порядке: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отвернуть гайку крепления шестерни привода масляного насоса;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шестерню 6 с помощью съемника;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сегментную шпонку 7;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болты корпуса радиаторной секции, снять корпус 5;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из корпуса ведомую шестерню 9 с осью, вывернуть пробки, вынуть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 клапан радиаторной секции и клапаны смазочной системы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пружинами и шайбами;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пробку из нагнетающей секции 16 для доступа к предохранительному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клапану;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предохранительный клапан 18 с пружиной и шайбами, валик 8 в сборе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ведущими шестернями и стальной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проставкой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ведомую шестерню;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пробки масляных каналов нагнетающей секции;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продефектировать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Собрать масляный насос двигателя КАМАЗ-740, выполняя операции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последовательности, обратной его разборке.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Разобрать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 очистки масла (рис. 3, а):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3 Фильтры очистки масла: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б – центрифуга; 1 – пробка сливного отверстия; 2 – сливная трубка;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– корпус фильтра; 4 – датчик указателя давления масла; 5 – пружина перепускного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клапана; 6 – перепускной клапан; 7 – пружина; 8 – болт сливной трубки; 9 – уплотнение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фильтрующего элемента; 10 – крышка; 11 – маслопровод; 12 – фильтрующий элемент;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 – датчик аварийного снижения давления масла; 14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привалочная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плоскость корпуса;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– гайка-барашек; 16 – кожух; 17 – сетчатый фильтр; 18 – ось ротора; 19 – колпак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ротора; 20; 21 – прокладки; 22 – корпус ротора; 23 – корпус центрифуги; 24 – жиклер; 25 –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упорный шарикоподшипник; 26 – стальной отражатель; К – сила реакции; → – движение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потока масла.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Разобрать масляный насос двигателя КАМАЗ-740 (рис. 2) в следующем порядке: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отвернуть гайку крепления шестерни привода масляного насоса;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шестерню 6 с помощью съемника;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сегментную шпонку 7;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болты корпуса радиаторной секции, снять корпус 5;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из корпуса ведомую шестерню 9 с осью, вывернуть пробки, вынуть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 клапан радиаторной секции и клапаны смазочной системы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пружинами и шайбами;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пробку из нагнетающей секции 16 для доступа к предохранительному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клапану;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предохранительный клапан 18 с пружиной и шайбами, валик 8 в сборе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ведущими шестернями и стальной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проставкой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ведомую шестерню;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пробки масляных каналов нагнетающей секции;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продефектировать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Собрать масляный насос двигателя КАМАЗ-740, выполняя операции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последовательности, обратной его разборке.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Разобрать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 очистки масла (рис. 3, а):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3 Фильтры очистки масла: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б – центрифуга; 1 – пробка сливного отверстия; 2 – сливная трубка;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– корпус фильтра; 4 – датчик указателя давления масла; 5 – пружина перепускного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клапана; 6 – перепускной клапан; 7 – пружина; 8 – болт сливной трубки; 9 – уплотнение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фильтрующего элемента; 10 – крышка; 11 – маслопровод; 12 – фильтрующий элемент;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 – датчик аварийного снижения давления масла; 14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привалочная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плоскость корпуса;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– гайка-барашек; 16 – кожух; 17 – сетчатый фильтр; 18 – ось ротора; 19 – колпак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ротора; 20; 21 – прокладки; 22 – корпус ротора; 23 – корпус центрифуги; 24 – жиклер; 25 –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упорный шарикоподшипник; 26 – стальной отражатель; К – сила реакции; → – движение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потока масла.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Разобрать масляный насос двигателя КАМАЗ-740 (рис. 2) в следующем порядке: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отвернуть гайку крепления шестерни привода масляного насоса;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шестерню 6 с помощью съемника;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сегментную шпонку 7;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болты корпуса радиаторной секции, снять корпус 5;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из корпуса ведомую шестерню 9 с осью, вывернуть пробки, вынуть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 клапан радиаторной секции и клапаны смазочной системы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пружинами и шайбами;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пробку из нагнетающей секции 16 для доступа к предохранительному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клапану;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предохранительный клапан 18 с пружиной и шайбами, валик 8 в сборе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ведущими шестернями и стальной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проставкой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ведомую шестерню;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− вывернуть пробки масляных каналов нагнетающей секции;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продефектировать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Собрать масляный насос двигателя КАМАЗ-740, выполняя операции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последовательности, обратной его разборке.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Разобрать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 очистки масла (рис. 3, а):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Рис. 3 Фильтры очистки масла: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б – центрифуга; 1 – пробка сливного отверстия; 2 – сливная трубка;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– корпус фильтра; 4 – датчик указателя давления масла; 5 – пружина перепускного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клапана; 6 – перепускной клапан; 7 – пружина; 8 – болт сливной трубки; 9 – уплотнение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фильтрующего элемента; 10 – крышка; 11 – маслопровод; 12 – фильтрующий элемент;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 – датчик аварийного снижения давления масла; 14 –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привалочная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плоскость корпуса;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– гайка-барашек; 16 – кожух; 17 – сетчатый фильтр; 18 – ось ротора; 19 – колпак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ротора; 20; 21 – прокладки; 22 – корпус ротора; 23 – корпус центрифуги; 24 – жиклер; 25 –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упорный шарикоподшипник; 26 – стальной отражатель; К – сила реакции; → – движение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потока масла.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Разобрать масляный насос двигателя КАМАЗ-740 (рис. 2) в следующем порядке: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отвернуть гайку крепления шестерни привода масляного насоса;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шестерню 6 с помощью съемника;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сегментную шпонку 7;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болты корпуса радиаторной секции, снять корпус 5;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из корпуса ведомую шестерню 9 с осью, вывернуть пробки, вынуть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 клапан радиаторной секции и клапаны смазочной системы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пружинами и шайбами;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пробку из нагнетающей секции 16 для доступа к предохранительному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клапану;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извлечь предохранительный клапан 18 с пружиной и шайбами, валик 8 в сборе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ведущими шестернями и стальной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проставкой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ведомую шестерню;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пробки масляных каналов нагнетающей секции;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продефектировать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Собрать масляный насос двигателя КАМАЗ-740, выполняя операции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последовательности, обратной его разборке.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Разобрать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 очистки масла (рис. 3, а):</w:t>
      </w:r>
    </w:p>
    <w:p w:rsidR="00D31968" w:rsidRDefault="00D31968"/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вывернуть болт 8;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снять крышку 10 с уплотнениями;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вынуть фильтрующие элементы 12;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отвернуть пробку перепускного клапана 6 и извлечь пружину 5, регулировочную шайбу,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корпус сигнализатора с подвижным контактом и перепускной клапан;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продефектовать</w:t>
      </w:r>
      <w:proofErr w:type="spellEnd"/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Собрать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полнопоточный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фильтр очистки масла, выполняя операции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последовательности, обратной его разборке.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Инструкционно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-технологическая карта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«Разборка-сборка масляного насоса, фильтра центробежной очистки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масла двигателя КамАЗ-740»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Инструмент,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Технические условия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операций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приспособление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указания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Разборка фильтра центробежной очистки масла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Отвернуть гайку крепления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См. рис. 3 б, поз. 5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кожуха на оси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Отвернуть пробку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Зафиксировать ротор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корпусе и зафиксировать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мм, бородок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пальцами стопоров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 от проворачивания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(повернуть ротор с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колпа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 на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стопорно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устройстве)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Зажать корпус фильтра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Тиски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тисках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Отвернуть гайку крепления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См. рис. 3 б, поз. 19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колпака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Снять колпак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Очистить колпак и сетчатый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фильтр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Отвернуть гайку крепления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 на оси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Снять упорную шайбу,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Продефектовать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детали,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направляющий стакан и ротор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очистить ротор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 с опорным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подшипником и плоской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шайбой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Вывернуть из корпуса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центрифуги пробки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перепускного и сливного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клапанов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Извлечь пружину и клапан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 27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Сборка фильтра центробежной очистки масла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Установить клапан в корпус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Совместить риску на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 ротора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выступающей меткой на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внешней части колпака для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обеспечения балансировки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 Завернуть пробки клапанов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Установить ротор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опорными подшипниками 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плоской шайбой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Установить колпак,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вставку, сетчатый фильтр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Завернуть гайку крепления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Момент затягивания гаек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колпака ротора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колпака ротора и наружного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колпака не более 30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Н·м</w:t>
      </w:r>
      <w:proofErr w:type="spellEnd"/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Установить кожух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 13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установкой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наружного колпака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проверить правильность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сборки центрифуги по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легкости вращения ротора,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чего отжать пластину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стопорного устройства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ротора и повернуть ротор на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оси – он должен вращаться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легко, без заеданий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Разборка масляного насоса двигателя КАМАЗ-740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Отвернуть гайку крепления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шестерни привода масляного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насоса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Снять шестерню 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Съемник лапный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Сегментная шпонка не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сегментную шпонку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должна иметь повреждений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Вывернуть болты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 13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крепления корпуса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радиаторной 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Снять корпус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Извлечь из корпуса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ведомую шестерню с осью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6 Вывернуть из корпуса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пробки предохранительного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клапана и клапана смазочной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Извлечь клапаны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Пружины клапанов не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пружинами и шайбами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 иметь повреждений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Вывернуть пробку из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 24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нагнетающей 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Извлечь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 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10.Извлечь валик в сборе 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ведущими шестернями,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стальной </w:t>
      </w: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проставкой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ведомую шестерню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11.Вывернуть пробки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специальный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Продефектовать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детали.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масляных каналов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шестигранный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Очистить масляные каналы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нагнетающей 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Сборка масляного насоса двигателя КАМАЗ-740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Завернуть пробки масляных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специальный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каналов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шестигранный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Установить в корпус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Шестерни секций не</w:t>
      </w:r>
    </w:p>
    <w:p w:rsid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нагнетающей секции ведомую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шестерню, стальную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иметь повреждений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проставку</w:t>
      </w:r>
      <w:proofErr w:type="spellEnd"/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валик с ведущими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шестернями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Установить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 нагнетающей 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 Завернуть пробку клапана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 24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Установить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предохранительный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клапан и клапан смазочной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системы с пружинами 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корпус радиаторной 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Завернуть пробки клапанов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 24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Установить в корпус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ведомую шестерню с осью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Установить корпус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радиаторной 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Завернуть болты крепления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Ключ гаечный 13 мм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секции</w:t>
      </w:r>
    </w:p>
    <w:p w:rsidR="00403316" w:rsidRPr="00403316" w:rsidRDefault="00403316" w:rsidP="004033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0F48" w:rsidRPr="00D31968" w:rsidRDefault="00680F48" w:rsidP="00680F4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319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Разборка и сборка масляных фильтров</w:t>
      </w:r>
    </w:p>
    <w:p w:rsidR="00680F48" w:rsidRPr="00D31968" w:rsidRDefault="00680F48" w:rsidP="00680F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D31968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Опубликовано</w:t>
      </w:r>
      <w:r w:rsidRPr="00D3196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  <w:hyperlink r:id="rId4" w:tooltip="10:22 дп" w:history="1">
        <w:r w:rsidRPr="00D31968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ru-RU"/>
          </w:rPr>
          <w:t>20.05.2015</w:t>
        </w:r>
      </w:hyperlink>
      <w:r w:rsidRPr="00D3196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  <w:r w:rsidRPr="00D31968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автором</w:t>
      </w:r>
      <w:r w:rsidRPr="00D3196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  <w:hyperlink r:id="rId5" w:tooltip="Посмотреть все записи автора zil131" w:history="1">
        <w:r w:rsidRPr="00D31968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ru-RU"/>
          </w:rPr>
          <w:t>zil131</w:t>
        </w:r>
      </w:hyperlink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разборки корпус масляных фильтров надо установить в тиски. Вывернуть проб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ку 3 (см. рис. 1), вставить в отверстие металлический стержень и застопорить кор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пус фильтра центробежной очистки масла.</w:t>
      </w:r>
    </w:p>
    <w:p w:rsidR="00680F48" w:rsidRPr="00D31968" w:rsidRDefault="00680F48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Снятие фильтра грубой очист</w:t>
      </w:r>
      <w:r w:rsidRPr="00D3196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softHyphen/>
        <w:t>ки. 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Отвернуть четыре гайки крепления крышки фильтра и вынуть из корпуса пла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стинчатый фильтр 16 в сборе с крышкой и с прокладкой.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Разборка элемента фильтра грубой очист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ки производится в случае повреждения пла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стин или их сильного загрязнения.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Снятие частично поточного фильтра центробежной очист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ки масла. Отвернуть гайку 10 крепле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ния кожуха фильтра, снять кожух 5 и уплотнительное кольцо 4 кожуха. Отвернуть гай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ку 11 крепления фильтра, снять пружинную и упорную шайбы, затем снять с оси 14 кор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пус 7 фильтра.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Чтобы снять с оси корпус 7 фильтра, не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обходимо, вращая гайку 9, снять крышку 8. При вращении гайка 9 тянет за собой сто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порное кольцо 12, которое, упираясь в крышку 8, поднимает ее вверх. При этом крышка, скользя по уплотнительному коль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ну разъединяется с корпусом фильтра.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Снять верхнюю опорную шайбу шариково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го подшипника, снять с оси 14 упорный ша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риковый подшипник 22,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выпрессовать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маслоотражательный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шток 23. Отогнуть стопор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ную шайбу при помощи отвертки, вывернуть из корпуса ось фильтра, снять стопорную шайбу. Затем снять с тисков корпус фильт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ров.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C86A961" wp14:editId="551CDCAE">
            <wp:extent cx="3667125" cy="9363075"/>
            <wp:effectExtent l="0" t="0" r="9525" b="9525"/>
            <wp:docPr id="2" name="Рисунок 2" descr="Комбинированный масляный филь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бинированный масляный филь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Если гайка 9 не требует замены, не сле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дует снимать кольцо 12 и отъединять гайку от крышки 8. Снять два сетчатых фильтра 13 с пустотелых боковых стержней корпу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са 7, снять уплотнительное кольцо 6 с осно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вания корпуса фильтра, при помощи отверт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ки вывернуть жиклеры 2 из боковых отвер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стии пустотелых стержней корпуса фильтра.</w:t>
      </w:r>
    </w:p>
    <w:p w:rsidR="00680F48" w:rsidRPr="00D31968" w:rsidRDefault="00680F48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Сборку фильтра вести в обратной последовательности. Детали должны быть тщательно очищены от грязи и промыты, ре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зиновые уплотнительные кольца крышки и кожуха фильтра не должны иметь признаков разбухания и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роговения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 противном случае их надо заменить.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случае износа втулок оси (нижней и верхней) их надо заменить новыми. Втулки запрессовывают в корпус с натягом 0,143— 0,200 мм. После запрессовки втулок их сле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дует обработать разверткой с диаметром, равным оси, выдержав зазор между осью и втулкой в пределах 0,03—0,09 мм.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обеспечения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соосности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внутренних от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верстий втулок их необходимо обрабатывать разверткой с одной установки.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Несоосность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диаметров под втулки не должна превышать 0,015 мм.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собранном масляном фильтре при нор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мально затянутом сальнике оси рукоятка фильтра грубой очистки должна легко про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ворачиваться от руки. Момент проворачива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ния должен быть не более 0,4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кгм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80F48" w:rsidRPr="00D31968" w:rsidRDefault="00680F48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Перепускной клапан фильтра грубой очи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стки должен открываться при давлении мас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ла 1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кГ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/см</w:t>
      </w:r>
      <w:r w:rsidRPr="00D31968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Собранный масляный фильтр необходимо испытывать па вазелиновом масле Т (ГОСТ 1840—51). При давлении масла 2,5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кГ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/см* и температуре 18—20° С скорость вращения корпуса фильтра центробежной очистки мас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ла должна быть 5000 </w:t>
      </w:r>
      <w:proofErr w:type="spellStart"/>
      <w:proofErr w:type="gram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об!мин</w:t>
      </w:r>
      <w:proofErr w:type="spellEnd"/>
      <w:proofErr w:type="gram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не менее.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Разборка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полнопоточного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фильтра центробежной очист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ки масла.</w:t>
      </w:r>
    </w:p>
    <w:p w:rsidR="00680F4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Разборку и сборку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полнопоточного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фильт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ра производят так же, как и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частичнопоточного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фильтра с дополнительными </w:t>
      </w:r>
      <w:proofErr w:type="gram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операция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ми</w:t>
      </w:r>
      <w:proofErr w:type="gram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но снятию пружины, вставки 7 (см. рис. 2) и сетчатого фильтра 6.</w:t>
      </w:r>
    </w:p>
    <w:p w:rsidR="000F4333" w:rsidRPr="00D31968" w:rsidRDefault="000F4333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F4AF586" wp14:editId="09B9E841">
            <wp:extent cx="3619500" cy="9458325"/>
            <wp:effectExtent l="0" t="0" r="0" b="9525"/>
            <wp:docPr id="1" name="Рисунок 1" descr="Полнопоточный фильтр центробежной очистки ма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опоточный фильтр центробежной очистки ма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Перед сборкой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полнопоточного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фильтра детали промыть, очистить и проверить.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Собранный фильтр должен быть испытан на вазелиновом масле Т (ГОСТ 1840—51) х1ри температуре масла 18—20° С.</w:t>
      </w:r>
    </w:p>
    <w:p w:rsidR="00680F48" w:rsidRPr="00D31968" w:rsidRDefault="00680F48" w:rsidP="00680F4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собранного фильтра должен свободно (от руки) вращаться корпус 3 равномерно на своей оси без задеваний и заклинивания.</w:t>
      </w:r>
    </w:p>
    <w:p w:rsidR="00680F48" w:rsidRPr="00D31968" w:rsidRDefault="00680F48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подводе масла в канал 22 под давле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нием 0,3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кГ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/см</w:t>
      </w:r>
      <w:r w:rsidRPr="00D31968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 заглушённом канале Д корпус фильтра должен начать вращение.</w:t>
      </w:r>
    </w:p>
    <w:p w:rsidR="00680F48" w:rsidRPr="00D31968" w:rsidRDefault="00680F48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подводе масла в канал 22 под дав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лением 3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кГ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\см</w:t>
      </w:r>
      <w:r w:rsidRPr="00D31968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и сливе масла из каналов Д и Г через жиклер диаметром 2,5 мм и дли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ною 2 мм скорость вращения корпуса фильт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ра должна быть не менее 5000 об/мин.</w:t>
      </w:r>
    </w:p>
    <w:p w:rsidR="00680F48" w:rsidRDefault="00680F48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подводе масла в канал В с давле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нием 0,8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кГ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\см</w:t>
      </w:r>
      <w:r w:rsidRPr="00D31968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заглушённом кана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ле 22 перепускной клапан должен быть за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 xml:space="preserve">крыт, а с давлением 1 </w:t>
      </w:r>
      <w:proofErr w:type="spellStart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кГ</w:t>
      </w:r>
      <w:proofErr w:type="spellEnd"/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/см</w:t>
      </w:r>
      <w:r w:rsidRPr="00D31968">
        <w:rPr>
          <w:rFonts w:ascii="Georgia" w:eastAsia="Times New Roman" w:hAnsi="Georgia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2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клапан дол</w:t>
      </w:r>
      <w:r w:rsidRPr="00D319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жен открыться; при этом масло из канала В должно перетекать в канал Г непрерывной</w:t>
      </w:r>
    </w:p>
    <w:p w:rsidR="00EB73AA" w:rsidRDefault="00EB73AA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EB73AA" w:rsidRPr="00D31968" w:rsidRDefault="00EB73AA" w:rsidP="00680F4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680F48" w:rsidRDefault="00624573" w:rsidP="00680F48">
      <w:hyperlink r:id="rId8" w:history="1">
        <w:proofErr w:type="gramStart"/>
        <w:r w:rsidR="0029365E" w:rsidRPr="0029365E">
          <w:rPr>
            <w:rStyle w:val="a3"/>
          </w:rPr>
          <w:t>..</w:t>
        </w:r>
        <w:proofErr w:type="gramEnd"/>
        <w:r w:rsidR="0029365E" w:rsidRPr="0029365E">
          <w:rPr>
            <w:rStyle w:val="a3"/>
          </w:rPr>
          <w:t>\</w:t>
        </w:r>
        <w:proofErr w:type="spellStart"/>
        <w:r w:rsidR="0029365E" w:rsidRPr="0029365E">
          <w:rPr>
            <w:rStyle w:val="a3"/>
          </w:rPr>
          <w:t>Downloads</w:t>
        </w:r>
        <w:proofErr w:type="spellEnd"/>
        <w:r w:rsidR="0029365E" w:rsidRPr="0029365E">
          <w:rPr>
            <w:rStyle w:val="a3"/>
          </w:rPr>
          <w:t>\Вопрос №6.mp4</w:t>
        </w:r>
      </w:hyperlink>
    </w:p>
    <w:p w:rsidR="00700F83" w:rsidRDefault="00624573" w:rsidP="00680F48">
      <w:hyperlink r:id="rId9" w:history="1">
        <w:proofErr w:type="gramStart"/>
        <w:r w:rsidR="00700F83" w:rsidRPr="00700F83">
          <w:rPr>
            <w:rStyle w:val="a3"/>
          </w:rPr>
          <w:t>..</w:t>
        </w:r>
        <w:proofErr w:type="gramEnd"/>
        <w:r w:rsidR="00700F83" w:rsidRPr="00700F83">
          <w:rPr>
            <w:rStyle w:val="a3"/>
          </w:rPr>
          <w:t>\</w:t>
        </w:r>
        <w:proofErr w:type="spellStart"/>
        <w:r w:rsidR="00700F83" w:rsidRPr="00700F83">
          <w:rPr>
            <w:rStyle w:val="a3"/>
          </w:rPr>
          <w:t>Downloads</w:t>
        </w:r>
        <w:proofErr w:type="spellEnd"/>
        <w:r w:rsidR="00700F83" w:rsidRPr="00700F83">
          <w:rPr>
            <w:rStyle w:val="a3"/>
          </w:rPr>
          <w:t>\Фильтры центробежной очистки масла MANN-FILTER.mp4</w:t>
        </w:r>
      </w:hyperlink>
    </w:p>
    <w:p w:rsidR="00680F48" w:rsidRDefault="00680F48" w:rsidP="00680F48"/>
    <w:p w:rsidR="001C4950" w:rsidRPr="00403316" w:rsidRDefault="001C4950" w:rsidP="001C49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Контрольные вопросы</w:t>
      </w:r>
    </w:p>
    <w:p w:rsidR="001C4950" w:rsidRPr="00403316" w:rsidRDefault="001C4950" w:rsidP="001C49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1 Укажите внешние признаки работоспособности центрифуги?</w:t>
      </w:r>
    </w:p>
    <w:p w:rsidR="001C4950" w:rsidRPr="00403316" w:rsidRDefault="001C4950" w:rsidP="001C49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2 За счет чего обеспечивается вращение ротора центрифуги?</w:t>
      </w:r>
    </w:p>
    <w:p w:rsidR="001C4950" w:rsidRPr="00403316" w:rsidRDefault="001C4950" w:rsidP="001C49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3 Какие правила нужно соблюдать при сборке центрифуги?</w:t>
      </w:r>
    </w:p>
    <w:p w:rsidR="001C4950" w:rsidRPr="00403316" w:rsidRDefault="001C4950" w:rsidP="001C49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40331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4 Почему при очистке центрифуги запрещается снимать ее ротор?</w:t>
      </w:r>
    </w:p>
    <w:p w:rsidR="00403316" w:rsidRDefault="00403316"/>
    <w:sectPr w:rsidR="004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E"/>
    <w:rsid w:val="000F4333"/>
    <w:rsid w:val="001C4950"/>
    <w:rsid w:val="001E2BB0"/>
    <w:rsid w:val="0029365E"/>
    <w:rsid w:val="003A5ABE"/>
    <w:rsid w:val="00403316"/>
    <w:rsid w:val="00624573"/>
    <w:rsid w:val="00680F48"/>
    <w:rsid w:val="00700F83"/>
    <w:rsid w:val="0072010F"/>
    <w:rsid w:val="007220D2"/>
    <w:rsid w:val="00743490"/>
    <w:rsid w:val="007B6AB3"/>
    <w:rsid w:val="00D31968"/>
    <w:rsid w:val="00DA3E67"/>
    <w:rsid w:val="00E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0568-304B-467D-8B33-4059A8E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D31968"/>
  </w:style>
  <w:style w:type="character" w:styleId="a3">
    <w:name w:val="Hyperlink"/>
    <w:basedOn w:val="a0"/>
    <w:uiPriority w:val="99"/>
    <w:unhideWhenUsed/>
    <w:rsid w:val="00D31968"/>
    <w:rPr>
      <w:color w:val="0000FF"/>
      <w:u w:val="single"/>
    </w:rPr>
  </w:style>
  <w:style w:type="character" w:customStyle="1" w:styleId="entry-date">
    <w:name w:val="entry-date"/>
    <w:basedOn w:val="a0"/>
    <w:rsid w:val="00D31968"/>
  </w:style>
  <w:style w:type="character" w:customStyle="1" w:styleId="meta-sep">
    <w:name w:val="meta-sep"/>
    <w:basedOn w:val="a0"/>
    <w:rsid w:val="00D31968"/>
  </w:style>
  <w:style w:type="character" w:customStyle="1" w:styleId="author">
    <w:name w:val="author"/>
    <w:basedOn w:val="a0"/>
    <w:rsid w:val="00D31968"/>
  </w:style>
  <w:style w:type="paragraph" w:styleId="a4">
    <w:name w:val="Normal (Web)"/>
    <w:basedOn w:val="a"/>
    <w:uiPriority w:val="99"/>
    <w:semiHidden/>
    <w:unhideWhenUsed/>
    <w:rsid w:val="00D3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ownloads/&#1042;&#1086;&#1087;&#1088;&#1086;&#1089;%20&#8470;6.mp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il131.net/zil/author/adm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il131.net/zil/992" TargetMode="External"/><Relationship Id="rId9" Type="http://schemas.openxmlformats.org/officeDocument/2006/relationships/hyperlink" Target="../Downloads/&#1060;&#1080;&#1083;&#1100;&#1090;&#1088;&#1099;%20&#1094;&#1077;&#1085;&#1090;&#1088;&#1086;&#1073;&#1077;&#1078;&#1085;&#1086;&#1081;%20&#1086;&#1095;&#1080;&#1089;&#1090;&#1082;&#1080;%20&#1084;&#1072;&#1089;&#1083;&#1072;%20MANN-FILTER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2020-05-13T06:45:00Z</dcterms:created>
  <dcterms:modified xsi:type="dcterms:W3CDTF">2020-05-14T03:41:00Z</dcterms:modified>
</cp:coreProperties>
</file>