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CE" w:rsidRPr="00C64ACE" w:rsidRDefault="00C64ACE" w:rsidP="00C64ACE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C64ACE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4.5. Ассортимент блюд из нерыбного водного сырья и котлетной массы рыбы. 4.5.1. Ассортимент блюд из котлетной массы рыбы</w:t>
      </w:r>
    </w:p>
    <w:p w:rsidR="00C64ACE" w:rsidRPr="00C64ACE" w:rsidRDefault="00C64ACE" w:rsidP="00C64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64A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Подготовленные полуфабрикаты из рубленой рыбы (котлетная, </w:t>
      </w:r>
      <w:proofErr w:type="spellStart"/>
      <w:r w:rsidRPr="00C64A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кнельная</w:t>
      </w:r>
      <w:proofErr w:type="spellEnd"/>
      <w:r w:rsidRPr="00C64A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массы, натуральная рубка без наполнителей) жарят, тушат, запекают, реже варят на пару или припускают (например, кнели).</w:t>
      </w:r>
      <w:proofErr w:type="gramEnd"/>
    </w:p>
    <w:p w:rsidR="00C64ACE" w:rsidRPr="00C64ACE" w:rsidRDefault="00C64ACE" w:rsidP="00C64AC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4A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блюдам из рубленой рыбы относятся:</w:t>
      </w:r>
    </w:p>
    <w:p w:rsidR="00C64ACE" w:rsidRPr="00C64ACE" w:rsidRDefault="00C64ACE" w:rsidP="00C64AC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4A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котлеты рыбные любительские</w:t>
      </w:r>
      <w:r w:rsidRPr="00C64A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- филе трески или окуня (промышленное, </w:t>
      </w:r>
      <w:proofErr w:type="spellStart"/>
      <w:r w:rsidRPr="00C64A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обесшкуренное</w:t>
      </w:r>
      <w:proofErr w:type="spellEnd"/>
      <w:r w:rsidRPr="00C64A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дважды пропускают через мясорубку вместе с замоченным пшеничным хлебом, вареной морковью, </w:t>
      </w:r>
      <w:proofErr w:type="spellStart"/>
      <w:r w:rsidRPr="00C64A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пассерованным</w:t>
      </w:r>
      <w:proofErr w:type="spellEnd"/>
      <w:r w:rsidRPr="00C64A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луком. В рыбную массу добавляют яйцо, соль, хорошо перемешивают, формуют котлеты по 2 шт. на порцию. Полуфабрикаты кладут в сотейник, смазанный маргарином, добавляют немного воды и припускают при закрытой крышке 15-20 мин. Отпускают с соусом паровым. Гарнир - картофельное пюре;</w:t>
      </w:r>
    </w:p>
    <w:p w:rsidR="00C64ACE" w:rsidRPr="00C64ACE" w:rsidRDefault="00C64ACE" w:rsidP="00C64AC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372100" cy="4983480"/>
            <wp:effectExtent l="0" t="0" r="0" b="7620"/>
            <wp:docPr id="1" name="Рисунок 1" descr="4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98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ACE" w:rsidRPr="00C64ACE" w:rsidRDefault="00C64ACE" w:rsidP="00C64AC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4A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зразы рыбные рубленые</w:t>
      </w:r>
      <w:r w:rsidRPr="00C64A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подготовленные полуфабрикаты зраз обжаривают с обеих сторон на сковороде или противне, доводят до готовности в жарочном шкафу (4-5 мин). При подаче зразы (2 шт. на порцию) поливают маслом или маргарином, гарнируют. Гарнир - картофель отварной, картофель жареный, овощи отварные или припущенные с жиром. Соусы красный основной или томатный подают отдельно либо подливают к зразам;</w:t>
      </w:r>
    </w:p>
    <w:p w:rsidR="00C64ACE" w:rsidRPr="00C64ACE" w:rsidRDefault="00C64ACE" w:rsidP="00C64AC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4A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тельное</w:t>
      </w:r>
      <w:r w:rsidRPr="00C64A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- сформованные полуфабрикаты обжаривают во фритюре в течение 3-4 мин до образования румяной корочки, затем после стекания жира укладывают на </w:t>
      </w:r>
      <w:r w:rsidRPr="00C64A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сковороду и ставят в жарочный шкаф, нагретый до 250</w:t>
      </w:r>
      <w:proofErr w:type="gramStart"/>
      <w:r w:rsidRPr="00C64A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C64A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 4-5 мин до по</w:t>
      </w:r>
      <w:r w:rsidRPr="00C64A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явления на поверхности изделий мелких воздушных пузырьков. Отпускают по 2 шт. на порцию с жареным картофелем, зеленым горошком, заправленным маслом или молочным соусом, или со сложным гарниром. Отдельно в соуснике подают соус томатный;</w:t>
      </w:r>
    </w:p>
    <w:p w:rsidR="00C64ACE" w:rsidRPr="00C64ACE" w:rsidRDefault="00C64ACE" w:rsidP="00C64AC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4A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фрикадельки с томатным соусом</w:t>
      </w:r>
      <w:r w:rsidRPr="00C64A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их приготовляют из массы, в которую добавляют репчатый лук, яйца, маргарин, формуют в виде маленьких шариков массой 12-15 г по 8-10 шт. на порцию, припускают 10-15 мин. При отпуске фрикадельки гарнируют и поливают соусом. Гарнир - рис отварной или припущенный, картофель отварной, овощи отварные;</w:t>
      </w:r>
    </w:p>
    <w:p w:rsidR="00C64ACE" w:rsidRPr="00C64ACE" w:rsidRDefault="00C64ACE" w:rsidP="00C64AC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4A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кнели в соусе</w:t>
      </w:r>
      <w:r w:rsidRPr="00C64A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- приготовленной </w:t>
      </w:r>
      <w:proofErr w:type="spellStart"/>
      <w:r w:rsidRPr="00C64A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кнельной</w:t>
      </w:r>
      <w:proofErr w:type="spellEnd"/>
      <w:r w:rsidRPr="00C64A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массой наполняют формочки, смазанные маслом, на 2/3 высоты и варят на водяной бане. Готовность определяют по отставанию массы от стенок. Готовые кнели вынимают из формочек, украшают краба</w:t>
      </w:r>
      <w:r w:rsidRPr="00C64A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ми, креветками, отварными грибами и поливают соусом паровым, «белое вино» или томатным.</w:t>
      </w:r>
    </w:p>
    <w:p w:rsidR="00C64ACE" w:rsidRPr="00C64ACE" w:rsidRDefault="00C64ACE" w:rsidP="00C64ACE">
      <w:pPr>
        <w:pStyle w:val="2"/>
        <w:shd w:val="clear" w:color="auto" w:fill="FFFFFF"/>
        <w:spacing w:before="0" w:beforeAutospacing="0" w:after="300" w:afterAutospacing="0"/>
        <w:jc w:val="center"/>
        <w:rPr>
          <w:bCs w:val="0"/>
          <w:color w:val="454545"/>
          <w:sz w:val="28"/>
          <w:szCs w:val="28"/>
        </w:rPr>
      </w:pPr>
      <w:bookmarkStart w:id="0" w:name="_GoBack"/>
      <w:r w:rsidRPr="00C64ACE">
        <w:rPr>
          <w:bCs w:val="0"/>
          <w:color w:val="454545"/>
          <w:sz w:val="28"/>
          <w:szCs w:val="28"/>
        </w:rPr>
        <w:t>4.5.2. Блюда из нерыбного водного сырья</w:t>
      </w:r>
    </w:p>
    <w:bookmarkEnd w:id="0"/>
    <w:p w:rsidR="00C64ACE" w:rsidRDefault="00C64ACE" w:rsidP="00C64A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эту группу входят блюда из морепродуктов и раков.</w:t>
      </w:r>
    </w:p>
    <w:p w:rsidR="00C64ACE" w:rsidRDefault="00C64ACE" w:rsidP="00C64AC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lastRenderedPageBreak/>
        <w:drawing>
          <wp:inline distT="0" distB="0" distL="0" distR="0">
            <wp:extent cx="4899660" cy="8183880"/>
            <wp:effectExtent l="0" t="0" r="0" b="7620"/>
            <wp:docPr id="2" name="Рисунок 2" descr="4 5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 5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818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ACE" w:rsidRDefault="00C64ACE" w:rsidP="00C64AC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Технологическая схема приготовления креветок с рисом</w:t>
      </w:r>
    </w:p>
    <w:p w:rsidR="00C64ACE" w:rsidRDefault="00C64ACE" w:rsidP="00C64AC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64ACE" w:rsidRDefault="00C64ACE" w:rsidP="00C64AC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Для приготовления блюд из мидий обработанных мидий припускают в течение 15-20 мин в небольшом количестве воды с добавлением кореньев, репчатого лука, душистого перца, лаврового листа. Отвар используют для приготовления супов </w:t>
      </w:r>
      <w:r>
        <w:rPr>
          <w:rFonts w:ascii="Arial" w:hAnsi="Arial" w:cs="Arial"/>
          <w:color w:val="333333"/>
        </w:rPr>
        <w:lastRenderedPageBreak/>
        <w:t>(борщей, щей, рассольников и др.), в которые кладут нарезанных мидий. Из припущенных или отварных мидий готовят различные блюда. Готовят из мидий следующие блюда: мидии с отварным картофелем и жареным луком; голубцы с мидиями; мидии, запеченные под томатным соусом; мидии с тушеной капустой; гуляш из мидий.</w:t>
      </w:r>
    </w:p>
    <w:p w:rsidR="00C64ACE" w:rsidRDefault="00C64ACE" w:rsidP="00C64AC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При приготовлении блюд из устриц</w:t>
      </w:r>
      <w:r>
        <w:rPr>
          <w:rFonts w:ascii="Arial" w:hAnsi="Arial" w:cs="Arial"/>
          <w:color w:val="333333"/>
        </w:rPr>
        <w:t> в зависимости от кулинарного назначения тело моллюска оставляют на раковине или отделяют и перекладывают в посуду. Ассортимент блюд из устриц включает в себя: устриц в соусе «белое вино», устриц запеченных, устриц, запеченных с грибами под молочным соусом.</w:t>
      </w:r>
    </w:p>
    <w:p w:rsidR="00C64ACE" w:rsidRDefault="00C64ACE" w:rsidP="00C64AC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proofErr w:type="gramStart"/>
      <w:r>
        <w:rPr>
          <w:rStyle w:val="a4"/>
          <w:rFonts w:ascii="Arial" w:hAnsi="Arial" w:cs="Arial"/>
          <w:color w:val="333333"/>
        </w:rPr>
        <w:t>Для приготовления блюд из морского гребешка</w:t>
      </w:r>
      <w:r>
        <w:rPr>
          <w:rFonts w:ascii="Arial" w:hAnsi="Arial" w:cs="Arial"/>
          <w:color w:val="333333"/>
        </w:rPr>
        <w:t> мясо морского гребешка после оттаивания и промывания отваривают в кипящей подсоленной воде (15-20 г соли на 1 л воды) с добавлением перца, кореньев в течение 10-15 мин. Из морского гребешка готовят следующие блюда: морской гребешок в соусе, морской гребешок фри, морской гребешок, жаренный в тесте.</w:t>
      </w:r>
      <w:proofErr w:type="gramEnd"/>
    </w:p>
    <w:p w:rsidR="00C64ACE" w:rsidRDefault="00C64ACE" w:rsidP="00C64AC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Для приготовления блюд из крабов</w:t>
      </w:r>
      <w:r>
        <w:rPr>
          <w:rFonts w:ascii="Arial" w:hAnsi="Arial" w:cs="Arial"/>
          <w:color w:val="333333"/>
        </w:rPr>
        <w:t xml:space="preserve">, поступающих на предприятия общественного питания, крабов в виде консервов или </w:t>
      </w:r>
      <w:proofErr w:type="spellStart"/>
      <w:r>
        <w:rPr>
          <w:rFonts w:ascii="Arial" w:hAnsi="Arial" w:cs="Arial"/>
          <w:color w:val="333333"/>
        </w:rPr>
        <w:t>варено</w:t>
      </w:r>
      <w:r>
        <w:rPr>
          <w:rFonts w:ascii="Arial" w:hAnsi="Arial" w:cs="Arial"/>
          <w:color w:val="333333"/>
        </w:rPr>
        <w:softHyphen/>
        <w:t>мороженых</w:t>
      </w:r>
      <w:proofErr w:type="spellEnd"/>
      <w:r>
        <w:rPr>
          <w:rFonts w:ascii="Arial" w:hAnsi="Arial" w:cs="Arial"/>
          <w:color w:val="333333"/>
        </w:rPr>
        <w:t xml:space="preserve"> в брикетах по 250-500 г размораживают и зачищают. Используют их в основном для приготовления холодных закусок, реже - для вторых блюд. К блюдам из крабов можно отнести крабов, приготовленных с рисом и соусом.</w:t>
      </w:r>
    </w:p>
    <w:p w:rsidR="00C64ACE" w:rsidRDefault="00C64ACE" w:rsidP="00C64AC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Для приготовления блюд из креветок</w:t>
      </w:r>
      <w:r>
        <w:rPr>
          <w:rFonts w:ascii="Arial" w:hAnsi="Arial" w:cs="Arial"/>
          <w:color w:val="333333"/>
        </w:rPr>
        <w:t xml:space="preserve"> последних необходимо подготовить согласно схеме: блоки (массой 2-3 кг) не полностью оттаявших креветок опускают в кипящую подсоленную воду с добавлением перца черного, лаврового листа, перемешивают и варят: </w:t>
      </w:r>
      <w:proofErr w:type="spellStart"/>
      <w:r>
        <w:rPr>
          <w:rFonts w:ascii="Arial" w:hAnsi="Arial" w:cs="Arial"/>
          <w:color w:val="333333"/>
        </w:rPr>
        <w:t>сыромороженые</w:t>
      </w:r>
      <w:proofErr w:type="spellEnd"/>
      <w:r>
        <w:rPr>
          <w:rFonts w:ascii="Arial" w:hAnsi="Arial" w:cs="Arial"/>
          <w:color w:val="333333"/>
        </w:rPr>
        <w:t xml:space="preserve"> - 5 мин, варено-мороженые - 3 мин с момента вторичного закипания воды. Готовые креветки всплывают на поверхность. Отварных неразделанных креветок </w:t>
      </w:r>
      <w:proofErr w:type="spellStart"/>
      <w:r>
        <w:rPr>
          <w:rFonts w:ascii="Arial" w:hAnsi="Arial" w:cs="Arial"/>
          <w:color w:val="333333"/>
        </w:rPr>
        <w:t>порционируют</w:t>
      </w:r>
      <w:proofErr w:type="spellEnd"/>
      <w:r>
        <w:rPr>
          <w:rFonts w:ascii="Arial" w:hAnsi="Arial" w:cs="Arial"/>
          <w:color w:val="333333"/>
        </w:rPr>
        <w:t>. У креветок, используемых для приготовления блюд, удаляют панцирь. При использовании консервированных креветок банки вскрывают, содержимое их выкладывают в посуду и доводят до кипения.</w:t>
      </w:r>
    </w:p>
    <w:p w:rsidR="00C64ACE" w:rsidRDefault="00C64ACE" w:rsidP="00C64AC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Ассортимент блюд из креветок включает в себя: креветок с рисом; креветок с соусом; креветок, запеченных под соусом.</w:t>
      </w:r>
    </w:p>
    <w:p w:rsidR="00C64ACE" w:rsidRDefault="00C64ACE" w:rsidP="00C64AC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Для приготовления блюд из криля</w:t>
      </w:r>
      <w:r>
        <w:rPr>
          <w:rFonts w:ascii="Arial" w:hAnsi="Arial" w:cs="Arial"/>
          <w:color w:val="333333"/>
        </w:rPr>
        <w:t>, в частности, белковой пасты «Океан», оттаявшую пасту для закусок припускают в собственном соку при слабом кипении в течение 10 мин с момента закипания. Припущенную пасту охлаждают на противнях слоем не более 5 см, накрыв влажной тканью, до температуры 10-12 °С. Из этой пасты приготовляют котлеты, биточки, зразы по традиционной технологии.</w:t>
      </w:r>
    </w:p>
    <w:p w:rsidR="00C64ACE" w:rsidRDefault="00C64ACE" w:rsidP="00C64AC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Технология приготовления блюд из целых (некрупных) лангустов и омаров</w:t>
      </w:r>
      <w:r>
        <w:rPr>
          <w:rFonts w:ascii="Arial" w:hAnsi="Arial" w:cs="Arial"/>
          <w:color w:val="333333"/>
        </w:rPr>
        <w:t xml:space="preserve"> не предусматривает какой-либо предварительной подготовки. Варят их целиком. </w:t>
      </w:r>
      <w:proofErr w:type="spellStart"/>
      <w:r>
        <w:rPr>
          <w:rFonts w:ascii="Arial" w:hAnsi="Arial" w:cs="Arial"/>
          <w:color w:val="333333"/>
        </w:rPr>
        <w:t>Сыромороженые</w:t>
      </w:r>
      <w:proofErr w:type="spellEnd"/>
      <w:r>
        <w:rPr>
          <w:rFonts w:ascii="Arial" w:hAnsi="Arial" w:cs="Arial"/>
          <w:color w:val="333333"/>
        </w:rPr>
        <w:t xml:space="preserve"> шейки с панцирем после размораживания отваривают в кипящей соленой воде с добавлением перца черного горошком, лаврового листа (на 1 кг шеек берут 2 л воды, 100 г соли) и варят 10-15 мин. Готовые лангусты всплывают на поверхность. Обрабатывать шейки лучше </w:t>
      </w:r>
      <w:proofErr w:type="gramStart"/>
      <w:r>
        <w:rPr>
          <w:rFonts w:ascii="Arial" w:hAnsi="Arial" w:cs="Arial"/>
          <w:color w:val="333333"/>
        </w:rPr>
        <w:t>горячими</w:t>
      </w:r>
      <w:proofErr w:type="gramEnd"/>
      <w:r>
        <w:rPr>
          <w:rFonts w:ascii="Arial" w:hAnsi="Arial" w:cs="Arial"/>
          <w:color w:val="333333"/>
        </w:rPr>
        <w:t>. Для отделения мякоти от панциря и икры делают разрез ножницами по всей длине посередине панциря со стороны спинки или срезают боковую кромку панциря шейки. Икру не используют. Мякоть нарезают, прогревают в бульоне и используют для приготовления закусок и вторых блюд.</w:t>
      </w:r>
    </w:p>
    <w:p w:rsidR="00C64ACE" w:rsidRDefault="00C64ACE" w:rsidP="00C64AC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 данной группе блюд относятся: лангусты с рисом и соусом, лангусты, жаренные во фритюре, шейки лангустов вареные.</w:t>
      </w:r>
    </w:p>
    <w:p w:rsidR="00C64ACE" w:rsidRDefault="00C64ACE" w:rsidP="00C64AC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Горячие закуски приготовляют в томатном, молочном и сметанном соусах. Подают их в </w:t>
      </w:r>
      <w:proofErr w:type="spellStart"/>
      <w:r>
        <w:rPr>
          <w:rFonts w:ascii="Arial" w:hAnsi="Arial" w:cs="Arial"/>
          <w:color w:val="333333"/>
        </w:rPr>
        <w:t>кокотницах</w:t>
      </w:r>
      <w:proofErr w:type="spellEnd"/>
      <w:r>
        <w:rPr>
          <w:rFonts w:ascii="Arial" w:hAnsi="Arial" w:cs="Arial"/>
          <w:color w:val="333333"/>
        </w:rPr>
        <w:t xml:space="preserve">, раковинах, корзиночках и </w:t>
      </w:r>
      <w:proofErr w:type="spellStart"/>
      <w:r>
        <w:rPr>
          <w:rFonts w:ascii="Arial" w:hAnsi="Arial" w:cs="Arial"/>
          <w:color w:val="333333"/>
        </w:rPr>
        <w:t>валованах</w:t>
      </w:r>
      <w:proofErr w:type="spellEnd"/>
      <w:r>
        <w:rPr>
          <w:rFonts w:ascii="Arial" w:hAnsi="Arial" w:cs="Arial"/>
          <w:color w:val="333333"/>
        </w:rPr>
        <w:t>.</w:t>
      </w:r>
    </w:p>
    <w:p w:rsidR="00C64ACE" w:rsidRDefault="00C64ACE" w:rsidP="00C64AC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Лангустов перед использованием отваривают в соотношении воды и продукта 2:1. Готовые лангусты всплывают на поверхность. Обрабатывать шейки лангустов лучше </w:t>
      </w:r>
      <w:proofErr w:type="gramStart"/>
      <w:r>
        <w:rPr>
          <w:rFonts w:ascii="Arial" w:hAnsi="Arial" w:cs="Arial"/>
          <w:color w:val="333333"/>
        </w:rPr>
        <w:t>горячими</w:t>
      </w:r>
      <w:proofErr w:type="gramEnd"/>
      <w:r>
        <w:rPr>
          <w:rFonts w:ascii="Arial" w:hAnsi="Arial" w:cs="Arial"/>
          <w:color w:val="333333"/>
        </w:rPr>
        <w:t>. Для отделения мякоти от панциря и икры (если она имеется) делают разрез ножницами по всей длине посередине панциря со стороны спинки или срезают боковую кромку панциря с шейки лангуста. Икру не используют. Потери массы при варке составляют 17%, при разделке - 52%.</w:t>
      </w:r>
    </w:p>
    <w:p w:rsidR="00C64ACE" w:rsidRDefault="00C64ACE" w:rsidP="00C64AC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 xml:space="preserve">Крабы в молочном соусе готовят </w:t>
      </w:r>
      <w:proofErr w:type="spellStart"/>
      <w:r>
        <w:rPr>
          <w:rStyle w:val="a4"/>
          <w:rFonts w:ascii="Arial" w:hAnsi="Arial" w:cs="Arial"/>
          <w:color w:val="333333"/>
        </w:rPr>
        <w:t>запечеными</w:t>
      </w:r>
      <w:proofErr w:type="spellEnd"/>
      <w:r>
        <w:rPr>
          <w:rFonts w:ascii="Arial" w:hAnsi="Arial" w:cs="Arial"/>
          <w:color w:val="333333"/>
        </w:rPr>
        <w:t>. Для этого мясо крабов нарезают вместе с отварными шампиньонами, заправляют паровым соусом, укладывают в раковину, поливают молочным соусом, заправляют раковым маслом, посыпают сыром, сбрызгивают маслом и запекают. При подаче украшают зеленью и клешнями.</w:t>
      </w:r>
    </w:p>
    <w:p w:rsidR="00C64ACE" w:rsidRDefault="00C64ACE" w:rsidP="00C64AC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При приготовлении блюд из кальмаров</w:t>
      </w:r>
      <w:r>
        <w:rPr>
          <w:rFonts w:ascii="Arial" w:hAnsi="Arial" w:cs="Arial"/>
          <w:color w:val="333333"/>
        </w:rPr>
        <w:t> придерживаются следующей технологии: подготовленные тушки или филе кальмаров опускают в кипящую подсоленную воду (на 1 кг кальмаров берут 2 л воды и 20-40 г соли) и варят в течение 5 мин с момента вторичного закипания воды. Более длительная варка не рекомендуется, так как мясо кальмара становится жестким из-за интенсивного уплотнения белков. Ассортимент блюд из кальмаров включает в себя: кальмаров в томатном или сметанном соусе (по-строгановски), кальмаров, за</w:t>
      </w:r>
      <w:r>
        <w:rPr>
          <w:rFonts w:ascii="Arial" w:hAnsi="Arial" w:cs="Arial"/>
          <w:color w:val="333333"/>
        </w:rPr>
        <w:softHyphen/>
        <w:t>печенных под луковым соусом, солянку из кальмаров, рыбную рубку с кальмарами.</w:t>
      </w:r>
    </w:p>
    <w:p w:rsidR="00C64ACE" w:rsidRDefault="00C64ACE" w:rsidP="00C64AC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Из обработанных трепангов</w:t>
      </w:r>
      <w:r>
        <w:rPr>
          <w:rFonts w:ascii="Arial" w:hAnsi="Arial" w:cs="Arial"/>
          <w:color w:val="333333"/>
        </w:rPr>
        <w:t xml:space="preserve"> (предварительно ошпаривают) готовят трепангов </w:t>
      </w:r>
      <w:proofErr w:type="spellStart"/>
      <w:r>
        <w:rPr>
          <w:rFonts w:ascii="Arial" w:hAnsi="Arial" w:cs="Arial"/>
          <w:color w:val="333333"/>
        </w:rPr>
        <w:t>по-дальневосточному</w:t>
      </w:r>
      <w:proofErr w:type="spellEnd"/>
      <w:r>
        <w:rPr>
          <w:rFonts w:ascii="Arial" w:hAnsi="Arial" w:cs="Arial"/>
          <w:color w:val="333333"/>
        </w:rPr>
        <w:t>, солянку на сковороде (готовят как обычную рыбную солянку, но часть рыбы заменяют трепангами), запеканку картофельную с трепангами.</w:t>
      </w:r>
    </w:p>
    <w:p w:rsidR="00C64ACE" w:rsidRDefault="00C64ACE" w:rsidP="00C64AC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Для приготовления блюд из морской капусты</w:t>
      </w:r>
      <w:r>
        <w:rPr>
          <w:rFonts w:ascii="Arial" w:hAnsi="Arial" w:cs="Arial"/>
          <w:color w:val="333333"/>
        </w:rPr>
        <w:t> ее отваривают, охлаждают и нарезают соломкой, кубиками или мелко рубят. Используют для приготовления салатов, супов, вторых блюд. К блюдам из морской капусты относятся: морская капуста тушеная, морская капуста, тушенная с белыми грибами, рагу овощное с морской капустой, свинина, тушенная с морской капустой, котлеты рыбные с морской капустой, омлет с морской капустой.</w:t>
      </w:r>
    </w:p>
    <w:p w:rsidR="00C64ACE" w:rsidRDefault="00C64ACE" w:rsidP="00C64AC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Маринованная морская капуста</w:t>
      </w:r>
      <w:r>
        <w:rPr>
          <w:rFonts w:ascii="Arial" w:hAnsi="Arial" w:cs="Arial"/>
          <w:color w:val="333333"/>
        </w:rPr>
        <w:t>. Подготовленную морскую капусту варят, охлаждают, шинкуют, запивают охлажденным маринадом и выдерживают 6-8 ч. Подают как самостоятельное блюдо и в качестве гарнира к рыбным и мясным блюдам. Для маринада в горячую воду добавляют сахар, гвоздику, лавровый лист, соль и кипятят 3-5 мин, затем охлаждают и добавляют уксус.</w:t>
      </w:r>
    </w:p>
    <w:p w:rsidR="00C64ACE" w:rsidRDefault="00C64ACE" w:rsidP="00C64AC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Для приготовления блюд из речных раков</w:t>
      </w:r>
      <w:r>
        <w:rPr>
          <w:rFonts w:ascii="Arial" w:hAnsi="Arial" w:cs="Arial"/>
          <w:color w:val="333333"/>
        </w:rPr>
        <w:t xml:space="preserve"> их подготавливают, после чего варят в воде, пиве, хлебном квасе с добавлением соли, пряностей, укропа, эстрагона. Воды для варки берут с таким расчетом, чтобы раки были погружены в нее полностью. Раков средней величины варят 12-15 мин. При более длительной варке мясо отделяется от панциря не полностью и становится </w:t>
      </w:r>
      <w:proofErr w:type="spellStart"/>
      <w:r>
        <w:rPr>
          <w:rFonts w:ascii="Arial" w:hAnsi="Arial" w:cs="Arial"/>
          <w:color w:val="333333"/>
        </w:rPr>
        <w:t>крошливым</w:t>
      </w:r>
      <w:proofErr w:type="spellEnd"/>
      <w:r>
        <w:rPr>
          <w:rFonts w:ascii="Arial" w:hAnsi="Arial" w:cs="Arial"/>
          <w:color w:val="333333"/>
        </w:rPr>
        <w:t>. При отпуске готовых раков заливают отваром, можно подать их и без отвара, украсив зеленью, лимоном. Варено-мороженых раков оттаивают на воздухе и отпускают с зеленью, лимоном.</w:t>
      </w:r>
    </w:p>
    <w:p w:rsidR="00C64ACE" w:rsidRDefault="00C64ACE" w:rsidP="00C64AC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Требования к качеству блюд из рыбы и нерыбного водного сырья</w:t>
      </w:r>
    </w:p>
    <w:p w:rsidR="00C64ACE" w:rsidRDefault="00C64ACE" w:rsidP="00C64AC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Изделия из рыбной котлетной массы должны быть однородными, без кусочков хлеба и мякоти рыбы. Готовые изделия сохраняют форму без трещин. Поверхность жареных изделий покрыта хорошо поджаренной корочкой. Цвет на разрезе - от белого </w:t>
      </w:r>
      <w:proofErr w:type="gramStart"/>
      <w:r>
        <w:rPr>
          <w:rFonts w:ascii="Arial" w:hAnsi="Arial" w:cs="Arial"/>
          <w:color w:val="333333"/>
        </w:rPr>
        <w:t>до</w:t>
      </w:r>
      <w:proofErr w:type="gramEnd"/>
      <w:r>
        <w:rPr>
          <w:rFonts w:ascii="Arial" w:hAnsi="Arial" w:cs="Arial"/>
          <w:color w:val="333333"/>
        </w:rPr>
        <w:t xml:space="preserve"> серого. Изделия сочные, рыхлые. Недопустимыми дефектами являются: закатка панировки внутрь изделия, наличие посторонних запахов, привкус кислого хлеба, подгорелая корочка и др.</w:t>
      </w:r>
    </w:p>
    <w:p w:rsidR="00C64ACE" w:rsidRDefault="00C64ACE" w:rsidP="00C64AC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К недопустимым дефектам рыбных блюд относят: несоответствие массы изделий, способ разделки не соответствует рецептуре, вкус и запах пережаренного жира, форма изделий не соблюдена, изделия подгорели, пересолены, наблюдается отставание панировки, ощущаются посторонние вкус и запах.</w:t>
      </w:r>
    </w:p>
    <w:p w:rsidR="00C64ACE" w:rsidRDefault="00C64ACE" w:rsidP="00C64AC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Допускается, но считается дефектом: соус не соответствует виду рыбного изделия, гарнир подобран неудачно, чрезмерный (или недостаточный) запах специй, </w:t>
      </w:r>
      <w:proofErr w:type="spellStart"/>
      <w:r>
        <w:rPr>
          <w:rFonts w:ascii="Arial" w:hAnsi="Arial" w:cs="Arial"/>
          <w:color w:val="333333"/>
        </w:rPr>
        <w:t>крошливость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переваренность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пересушенность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деформированность</w:t>
      </w:r>
      <w:proofErr w:type="spellEnd"/>
      <w:r>
        <w:rPr>
          <w:rFonts w:ascii="Arial" w:hAnsi="Arial" w:cs="Arial"/>
          <w:color w:val="333333"/>
        </w:rPr>
        <w:t xml:space="preserve"> рубленых изделий, бледная или очень темная поверхность.</w:t>
      </w:r>
    </w:p>
    <w:p w:rsidR="002D19E1" w:rsidRDefault="002D19E1"/>
    <w:sectPr w:rsidR="002D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D3"/>
    <w:rsid w:val="002D19E1"/>
    <w:rsid w:val="005F47D3"/>
    <w:rsid w:val="00C6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4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4A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A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4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4A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A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1471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3</cp:revision>
  <dcterms:created xsi:type="dcterms:W3CDTF">2020-04-15T17:55:00Z</dcterms:created>
  <dcterms:modified xsi:type="dcterms:W3CDTF">2020-04-15T18:05:00Z</dcterms:modified>
</cp:coreProperties>
</file>