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83" w:rsidRDefault="00FD7283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студенты! Сегодня у нас практическая работа по теме География мирового хозяйства. Внимательно читайте задания, для выполнения используйте ваши конспекты и мои лекции. Желаю успеха!</w:t>
      </w:r>
    </w:p>
    <w:p w:rsidR="00D2585B" w:rsidRPr="00836D28" w:rsidRDefault="00836D28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8"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</w:p>
    <w:p w:rsidR="00836D28" w:rsidRDefault="00836D28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8">
        <w:rPr>
          <w:rFonts w:ascii="Times New Roman" w:hAnsi="Times New Roman" w:cs="Times New Roman"/>
          <w:b/>
          <w:sz w:val="24"/>
          <w:szCs w:val="24"/>
        </w:rPr>
        <w:t>«География отраслей мирового хозяйства»</w:t>
      </w:r>
      <w:r w:rsidR="00AE18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Какие из перечисленных ниже стран занимают первые три места по объёму промышленного производства?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1)ФРГ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C70E79">
        <w:rPr>
          <w:rFonts w:ascii="Times New Roman" w:hAnsi="Times New Roman" w:cs="Times New Roman"/>
          <w:color w:val="FF0000"/>
          <w:sz w:val="24"/>
          <w:szCs w:val="24"/>
        </w:rPr>
        <w:t>2)Россия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3)Китай  </w:t>
      </w:r>
      <w:r w:rsidRPr="00C70E79">
        <w:rPr>
          <w:rFonts w:ascii="Times New Roman" w:hAnsi="Times New Roman" w:cs="Times New Roman"/>
          <w:color w:val="FF0000"/>
          <w:sz w:val="24"/>
          <w:szCs w:val="24"/>
        </w:rPr>
        <w:t>4)США</w:t>
      </w:r>
      <w:r>
        <w:rPr>
          <w:rFonts w:ascii="Times New Roman" w:hAnsi="Times New Roman" w:cs="Times New Roman"/>
          <w:sz w:val="24"/>
          <w:szCs w:val="24"/>
        </w:rPr>
        <w:t xml:space="preserve">  5)Бразилия  </w:t>
      </w:r>
      <w:r w:rsidRPr="00C70E79">
        <w:rPr>
          <w:rFonts w:ascii="Times New Roman" w:hAnsi="Times New Roman" w:cs="Times New Roman"/>
          <w:color w:val="FF0000"/>
          <w:sz w:val="24"/>
          <w:szCs w:val="24"/>
        </w:rPr>
        <w:t>6)Япония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Укажите, какие из перечисленных ниже стран отличаются преобладанием производства электроэнергии на ТЭС, ГЭС и АЭС</w:t>
      </w:r>
    </w:p>
    <w:p w:rsidR="00836D28" w:rsidRDefault="00AE18B5" w:rsidP="00836D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1)Бразилия</w:t>
      </w:r>
      <w:proofErr w:type="gramEnd"/>
      <w:r w:rsidR="00836D28">
        <w:rPr>
          <w:rFonts w:ascii="Times New Roman" w:hAnsi="Times New Roman" w:cs="Times New Roman"/>
          <w:sz w:val="24"/>
          <w:szCs w:val="24"/>
        </w:rPr>
        <w:t xml:space="preserve"> 2)Индия  3)Бельгия  4)Нидерланды  5)Китай  6)Россия  7)Польша  8)Франция  9)ЮАР  10)Норвегия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AF3BA3">
        <w:rPr>
          <w:rFonts w:ascii="Times New Roman" w:hAnsi="Times New Roman" w:cs="Times New Roman"/>
          <w:sz w:val="24"/>
          <w:szCs w:val="24"/>
        </w:rPr>
        <w:t xml:space="preserve"> Укажите страны, которые являются крупными экспортерами железной руды?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1)ФРГ  2)Россия  3)Франция  4)Индия  5)Бразилия  6)США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Укажите первую тройку стран мира по сбору главных сельскохозяйственных культур: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Пшеница________________________________________________________________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Рис_____________________________________________________________________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Сахарный тростник_______________________________________________________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Сахарная свекла__________________________________________________________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Хлопок-волокно__________________________________________________________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AB7562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Домашние животные                                   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Страны с наибольшим поголовьем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1.Крупный рогатый скот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1.Австралия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2.Овцы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2.Китай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3.Свиньи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3.Индия</w:t>
      </w: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 «Главные страны-экспортёры промышленной и сельскохозяйственной продукции»: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7562" w:rsidTr="00AB7562">
        <w:tc>
          <w:tcPr>
            <w:tcW w:w="4785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Экспортный товар</w:t>
            </w:r>
          </w:p>
        </w:tc>
        <w:tc>
          <w:tcPr>
            <w:tcW w:w="4786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страны-экспортёры</w:t>
            </w: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руда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Бокситы и глинозём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Фосфориты и апатиты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Тростниковый сахар-сырец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Хлопок-волокно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каучук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562" w:rsidRPr="00AF3BA3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836D28" w:rsidRDefault="00AB7562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Укажите страны, которые имеют более одного морского 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7562" w:rsidTr="00AB7562">
        <w:tc>
          <w:tcPr>
            <w:tcW w:w="4785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4786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Их мировые порты</w:t>
            </w:r>
          </w:p>
        </w:tc>
      </w:tr>
      <w:tr w:rsidR="00AB7562" w:rsidTr="00AB7562">
        <w:tc>
          <w:tcPr>
            <w:tcW w:w="4785" w:type="dxa"/>
          </w:tcPr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562" w:rsidRDefault="00AB7562" w:rsidP="00836D28">
      <w:pPr>
        <w:rPr>
          <w:rFonts w:ascii="Times New Roman" w:hAnsi="Times New Roman" w:cs="Times New Roman"/>
          <w:sz w:val="24"/>
          <w:szCs w:val="24"/>
        </w:rPr>
      </w:pPr>
    </w:p>
    <w:p w:rsidR="00E74200" w:rsidRPr="00E74200" w:rsidRDefault="00E74200" w:rsidP="00E74200">
      <w:pPr>
        <w:shd w:val="clear" w:color="auto" w:fill="FFFFFF"/>
        <w:spacing w:after="0" w:line="240" w:lineRule="auto"/>
        <w:ind w:right="13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8.</w:t>
      </w:r>
      <w:r w:rsidRPr="00E7420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десять стран с высокой густотой железных дорог и десять стран с самой низкой. Сделайте вывод о различиях между странами в обеспеченности железными дорогами.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абота с картой атласа</w:t>
      </w:r>
      <w:r w:rsidRPr="00E74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74200" w:rsidRDefault="00E74200" w:rsidP="00836D28">
      <w:pPr>
        <w:rPr>
          <w:rFonts w:ascii="Times New Roman" w:hAnsi="Times New Roman" w:cs="Times New Roman"/>
          <w:sz w:val="24"/>
          <w:szCs w:val="24"/>
        </w:rPr>
      </w:pPr>
    </w:p>
    <w:p w:rsidR="00D95026" w:rsidRDefault="00D95026" w:rsidP="00D95026">
      <w:pPr>
        <w:shd w:val="clear" w:color="auto" w:fill="FFFFFF"/>
        <w:spacing w:after="0" w:line="240" w:lineRule="auto"/>
        <w:ind w:right="13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9. </w:t>
      </w:r>
      <w:r w:rsidRPr="00D95026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грузоперевозках каких стран и почему морской транспорт имеет первостепенное значение?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950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первую десятку стран по тоннажу морского торгового флота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D62B2" w:rsidRDefault="00AD62B2" w:rsidP="00D95026">
      <w:pPr>
        <w:shd w:val="clear" w:color="auto" w:fill="FFFFFF"/>
        <w:spacing w:after="0" w:line="240" w:lineRule="auto"/>
        <w:ind w:right="13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62B2" w:rsidRPr="00AD62B2" w:rsidRDefault="00AD62B2" w:rsidP="00AD62B2">
      <w:pPr>
        <w:shd w:val="clear" w:color="auto" w:fill="FFFFFF"/>
        <w:spacing w:after="0" w:line="240" w:lineRule="auto"/>
        <w:ind w:right="135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10.</w:t>
      </w:r>
      <w:r w:rsidRPr="00AD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«бегство» флота под «дешевые» «подставные» флаги? Для каких стран это характерно?</w:t>
      </w:r>
    </w:p>
    <w:p w:rsidR="00AD62B2" w:rsidRPr="00D95026" w:rsidRDefault="00AD62B2" w:rsidP="00D95026">
      <w:pPr>
        <w:shd w:val="clear" w:color="auto" w:fill="FFFFFF"/>
        <w:spacing w:after="0" w:line="240" w:lineRule="auto"/>
        <w:ind w:right="1352"/>
        <w:rPr>
          <w:rFonts w:ascii="Arial" w:eastAsia="Times New Roman" w:hAnsi="Arial" w:cs="Arial"/>
          <w:color w:val="000000"/>
          <w:sz w:val="24"/>
          <w:szCs w:val="24"/>
        </w:rPr>
      </w:pPr>
    </w:p>
    <w:p w:rsidR="00D95026" w:rsidRPr="00D95026" w:rsidRDefault="00D95026" w:rsidP="00836D28">
      <w:pPr>
        <w:rPr>
          <w:rFonts w:ascii="Times New Roman" w:hAnsi="Times New Roman" w:cs="Times New Roman"/>
          <w:sz w:val="24"/>
          <w:szCs w:val="24"/>
        </w:rPr>
      </w:pPr>
    </w:p>
    <w:sectPr w:rsidR="00D95026" w:rsidRPr="00D95026" w:rsidSect="001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414A"/>
    <w:multiLevelType w:val="hybridMultilevel"/>
    <w:tmpl w:val="C9EC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C75"/>
    <w:rsid w:val="00084662"/>
    <w:rsid w:val="000F15D3"/>
    <w:rsid w:val="001B4F8F"/>
    <w:rsid w:val="00836D28"/>
    <w:rsid w:val="00AB7562"/>
    <w:rsid w:val="00AD62B2"/>
    <w:rsid w:val="00AE18B5"/>
    <w:rsid w:val="00AF3BA3"/>
    <w:rsid w:val="00C5451E"/>
    <w:rsid w:val="00C70E79"/>
    <w:rsid w:val="00CC1514"/>
    <w:rsid w:val="00D2585B"/>
    <w:rsid w:val="00D95026"/>
    <w:rsid w:val="00E74200"/>
    <w:rsid w:val="00EB5C75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12D4-71D7-40BE-AD57-847A5315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A3"/>
    <w:pPr>
      <w:ind w:left="720"/>
      <w:contextualSpacing/>
    </w:pPr>
  </w:style>
  <w:style w:type="table" w:styleId="a4">
    <w:name w:val="Table Grid"/>
    <w:basedOn w:val="a1"/>
    <w:uiPriority w:val="59"/>
    <w:rsid w:val="00AB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</cp:lastModifiedBy>
  <cp:revision>10</cp:revision>
  <dcterms:created xsi:type="dcterms:W3CDTF">2015-01-27T15:51:00Z</dcterms:created>
  <dcterms:modified xsi:type="dcterms:W3CDTF">2020-05-12T07:04:00Z</dcterms:modified>
</cp:coreProperties>
</file>