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2F" w:rsidRPr="0073052F" w:rsidRDefault="0073052F" w:rsidP="00730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52F">
        <w:rPr>
          <w:rFonts w:ascii="Times New Roman" w:hAnsi="Times New Roman" w:cs="Times New Roman"/>
          <w:b/>
          <w:sz w:val="28"/>
          <w:szCs w:val="28"/>
        </w:rPr>
        <w:t>Вспомогательное об</w:t>
      </w:r>
      <w:r w:rsidRPr="0073052F">
        <w:rPr>
          <w:rFonts w:ascii="Times New Roman" w:hAnsi="Times New Roman" w:cs="Times New Roman"/>
          <w:b/>
          <w:sz w:val="28"/>
          <w:szCs w:val="28"/>
        </w:rPr>
        <w:t>орудование котельной установки.</w:t>
      </w:r>
    </w:p>
    <w:p w:rsidR="0073052F" w:rsidRPr="0073052F" w:rsidRDefault="0073052F" w:rsidP="0073052F">
      <w:pPr>
        <w:rPr>
          <w:rFonts w:ascii="Times New Roman" w:hAnsi="Times New Roman" w:cs="Times New Roman"/>
          <w:sz w:val="28"/>
          <w:szCs w:val="28"/>
        </w:rPr>
      </w:pPr>
      <w:r w:rsidRPr="0073052F">
        <w:rPr>
          <w:rFonts w:ascii="Times New Roman" w:hAnsi="Times New Roman" w:cs="Times New Roman"/>
          <w:sz w:val="28"/>
          <w:szCs w:val="28"/>
        </w:rPr>
        <w:t xml:space="preserve">Сепарационные устройства. Влажный насыщенный пар, получаемый в барабане </w:t>
      </w:r>
      <w:proofErr w:type="spellStart"/>
      <w:r w:rsidRPr="0073052F">
        <w:rPr>
          <w:rFonts w:ascii="Times New Roman" w:hAnsi="Times New Roman" w:cs="Times New Roman"/>
          <w:sz w:val="28"/>
          <w:szCs w:val="28"/>
        </w:rPr>
        <w:t>котлоагрегатов</w:t>
      </w:r>
      <w:proofErr w:type="spellEnd"/>
      <w:r w:rsidRPr="0073052F">
        <w:rPr>
          <w:rFonts w:ascii="Times New Roman" w:hAnsi="Times New Roman" w:cs="Times New Roman"/>
          <w:sz w:val="28"/>
          <w:szCs w:val="28"/>
        </w:rPr>
        <w:t xml:space="preserve"> низкого и среднего давлений, может уносить с собой капли котловой воды, содержащей растворенные в ней соли. В </w:t>
      </w:r>
      <w:proofErr w:type="spellStart"/>
      <w:r w:rsidRPr="0073052F">
        <w:rPr>
          <w:rFonts w:ascii="Times New Roman" w:hAnsi="Times New Roman" w:cs="Times New Roman"/>
          <w:sz w:val="28"/>
          <w:szCs w:val="28"/>
        </w:rPr>
        <w:t>котлоагрегатах</w:t>
      </w:r>
      <w:proofErr w:type="spellEnd"/>
      <w:r w:rsidRPr="0073052F">
        <w:rPr>
          <w:rFonts w:ascii="Times New Roman" w:hAnsi="Times New Roman" w:cs="Times New Roman"/>
          <w:sz w:val="28"/>
          <w:szCs w:val="28"/>
        </w:rPr>
        <w:t xml:space="preserve"> высокого и сверхвысокого давлений загрязнение пара обуславливается еще и дополнительным уносом солей кремниевой кислоты и соединений натрия, которые растворяются в паре.</w:t>
      </w:r>
    </w:p>
    <w:p w:rsidR="0073052F" w:rsidRPr="0073052F" w:rsidRDefault="0073052F" w:rsidP="0073052F">
      <w:pPr>
        <w:rPr>
          <w:rFonts w:ascii="Times New Roman" w:hAnsi="Times New Roman" w:cs="Times New Roman"/>
          <w:sz w:val="28"/>
          <w:szCs w:val="28"/>
        </w:rPr>
      </w:pPr>
      <w:r w:rsidRPr="0073052F">
        <w:rPr>
          <w:rFonts w:ascii="Times New Roman" w:hAnsi="Times New Roman" w:cs="Times New Roman"/>
          <w:sz w:val="28"/>
          <w:szCs w:val="28"/>
        </w:rPr>
        <w:t>Примеси, уносимые с паром, откладываются в пароперегревателе, что крайне нежелательно, так как может привести к пережогу труб пароперегревателя. Поэтому пар перед выходом из барабана котла подвергается сепарации, в процессе которой капли котловой воды отделяются и остаются в барабане. Сепарация пара осуществляется в специальных сепарирующих устройствах, в котором создаются условия для естественного или механического разделения воды и пара.</w:t>
      </w:r>
    </w:p>
    <w:p w:rsidR="0073052F" w:rsidRPr="0073052F" w:rsidRDefault="0073052F" w:rsidP="0073052F">
      <w:pPr>
        <w:rPr>
          <w:rFonts w:ascii="Times New Roman" w:hAnsi="Times New Roman" w:cs="Times New Roman"/>
          <w:sz w:val="28"/>
          <w:szCs w:val="28"/>
        </w:rPr>
      </w:pPr>
      <w:r w:rsidRPr="0073052F">
        <w:rPr>
          <w:rFonts w:ascii="Times New Roman" w:hAnsi="Times New Roman" w:cs="Times New Roman"/>
          <w:sz w:val="28"/>
          <w:szCs w:val="28"/>
        </w:rPr>
        <w:t xml:space="preserve">Естественная сепарация происходит вследствие большой разности плотностей воды и пара. Механический инерционный принцип сепарации основан на различии инерционных свойств </w:t>
      </w:r>
      <w:proofErr w:type="gramStart"/>
      <w:r w:rsidRPr="0073052F">
        <w:rPr>
          <w:rFonts w:ascii="Times New Roman" w:hAnsi="Times New Roman" w:cs="Times New Roman"/>
          <w:sz w:val="28"/>
          <w:szCs w:val="28"/>
        </w:rPr>
        <w:t>водяных капель</w:t>
      </w:r>
      <w:proofErr w:type="gramEnd"/>
      <w:r w:rsidRPr="0073052F">
        <w:rPr>
          <w:rFonts w:ascii="Times New Roman" w:hAnsi="Times New Roman" w:cs="Times New Roman"/>
          <w:sz w:val="28"/>
          <w:szCs w:val="28"/>
        </w:rPr>
        <w:t xml:space="preserve"> и пара при резком увеличении скорости и одновременном изменении направления или закручивания потока влажного пара.</w:t>
      </w:r>
    </w:p>
    <w:p w:rsidR="0073052F" w:rsidRPr="0073052F" w:rsidRDefault="0073052F" w:rsidP="0073052F">
      <w:pPr>
        <w:rPr>
          <w:rFonts w:ascii="Times New Roman" w:hAnsi="Times New Roman" w:cs="Times New Roman"/>
          <w:sz w:val="28"/>
          <w:szCs w:val="28"/>
        </w:rPr>
      </w:pPr>
      <w:r w:rsidRPr="0073052F">
        <w:rPr>
          <w:rFonts w:ascii="Times New Roman" w:hAnsi="Times New Roman" w:cs="Times New Roman"/>
          <w:sz w:val="28"/>
          <w:szCs w:val="28"/>
        </w:rPr>
        <w:t>Тягодутьевые устройства. Для нормальной работы котельного агрегата необходимы непрерывная подача воздуха для горения топлива и непрерывное удаление продуктов сгорания.</w:t>
      </w:r>
    </w:p>
    <w:p w:rsidR="0073052F" w:rsidRPr="0073052F" w:rsidRDefault="0073052F" w:rsidP="0073052F">
      <w:pPr>
        <w:rPr>
          <w:rFonts w:ascii="Times New Roman" w:hAnsi="Times New Roman" w:cs="Times New Roman"/>
          <w:sz w:val="28"/>
          <w:szCs w:val="28"/>
        </w:rPr>
      </w:pPr>
      <w:r w:rsidRPr="0073052F">
        <w:rPr>
          <w:rFonts w:ascii="Times New Roman" w:hAnsi="Times New Roman" w:cs="Times New Roman"/>
          <w:sz w:val="28"/>
          <w:szCs w:val="28"/>
        </w:rPr>
        <w:t xml:space="preserve">В современных котельных установках широко распространена схема с разрежением по газоходам. К недостаткам этой схемы следует отнести наличие присосов воздуха в </w:t>
      </w:r>
      <w:proofErr w:type="spellStart"/>
      <w:r w:rsidRPr="0073052F">
        <w:rPr>
          <w:rFonts w:ascii="Times New Roman" w:hAnsi="Times New Roman" w:cs="Times New Roman"/>
          <w:sz w:val="28"/>
          <w:szCs w:val="28"/>
        </w:rPr>
        <w:t>газоотходы</w:t>
      </w:r>
      <w:proofErr w:type="spellEnd"/>
      <w:r w:rsidRPr="0073052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73052F">
        <w:rPr>
          <w:rFonts w:ascii="Times New Roman" w:hAnsi="Times New Roman" w:cs="Times New Roman"/>
          <w:sz w:val="28"/>
          <w:szCs w:val="28"/>
        </w:rPr>
        <w:t>неплотности</w:t>
      </w:r>
      <w:proofErr w:type="spellEnd"/>
      <w:r w:rsidRPr="0073052F">
        <w:rPr>
          <w:rFonts w:ascii="Times New Roman" w:hAnsi="Times New Roman" w:cs="Times New Roman"/>
          <w:sz w:val="28"/>
          <w:szCs w:val="28"/>
        </w:rPr>
        <w:t xml:space="preserve"> в ограждениях и работу дымососов на запыленных газах. Достоинство такой схемы – отсутствие выбивания и утечек дымовых газов в помещение котельной, так как воздух в топку нагнетает вентилятор, а дымовые газы удаляет дымосос. В последнее время в мощных энергетических котельных установках широко применяется схема с наддувом. Топка и весь газовый тракт находятся под давлением 3-5 кПа. Давление создается мощными вентиляторами; дымосос отсутствует. Основной недостаток этой схемы – трудности, связанные с обеспечением надлежащей герметичности топки и газоходов котельно</w:t>
      </w:r>
      <w:r>
        <w:rPr>
          <w:rFonts w:ascii="Times New Roman" w:hAnsi="Times New Roman" w:cs="Times New Roman"/>
          <w:sz w:val="28"/>
          <w:szCs w:val="28"/>
        </w:rPr>
        <w:t>го агрегата.</w:t>
      </w:r>
    </w:p>
    <w:p w:rsidR="0073052F" w:rsidRPr="0073052F" w:rsidRDefault="0073052F" w:rsidP="0073052F">
      <w:pPr>
        <w:rPr>
          <w:rFonts w:ascii="Times New Roman" w:hAnsi="Times New Roman" w:cs="Times New Roman"/>
          <w:sz w:val="28"/>
          <w:szCs w:val="28"/>
        </w:rPr>
      </w:pPr>
      <w:r w:rsidRPr="0073052F">
        <w:rPr>
          <w:rFonts w:ascii="Times New Roman" w:hAnsi="Times New Roman" w:cs="Times New Roman"/>
          <w:sz w:val="28"/>
          <w:szCs w:val="28"/>
        </w:rPr>
        <w:t>Для получения тяги необходимо увеличивать высоту трубы или температуру уходящих газов. Однако при использовании любого из этих способов необходимо иметь в виду, что высота трубы ограничена ее стоимостью и прочностью, а температура газов – оптимальным значением КПД котельной установки. Поэтому большинство современных котельных установок оборудуют искусственной тягой, для создания которой применяют дымосос, преодолевающий сопротивление газового тракта. В этом случае высоту трубы выбирают в соответствии с санитарно-техническими требованиями.</w:t>
      </w:r>
    </w:p>
    <w:p w:rsidR="0073052F" w:rsidRPr="0073052F" w:rsidRDefault="0073052F" w:rsidP="0073052F">
      <w:pPr>
        <w:rPr>
          <w:rFonts w:ascii="Times New Roman" w:hAnsi="Times New Roman" w:cs="Times New Roman"/>
          <w:sz w:val="28"/>
          <w:szCs w:val="28"/>
        </w:rPr>
      </w:pPr>
      <w:r w:rsidRPr="0073052F">
        <w:rPr>
          <w:rFonts w:ascii="Times New Roman" w:hAnsi="Times New Roman" w:cs="Times New Roman"/>
          <w:sz w:val="28"/>
          <w:szCs w:val="28"/>
        </w:rPr>
        <w:lastRenderedPageBreak/>
        <w:t xml:space="preserve">Основы водоподготовки. Одной из основных задач безопасной эксплуатации котельных установок является организация рационального водного режима, при котором не образуется накипь на стенках испарительных поверхностей нагрева, отсутствует их коррозия и обеспечивается высокое качество вырабатываемого пара. Пар, вырабатываемый в котельной установке, возвращается от потребителя в конденсированном состоянии; при этом количество возвращаемого конденсата обычно бывает меньше, чем количество выработанного пара. </w:t>
      </w:r>
    </w:p>
    <w:p w:rsidR="0073052F" w:rsidRPr="0073052F" w:rsidRDefault="0073052F" w:rsidP="0073052F">
      <w:pPr>
        <w:rPr>
          <w:rFonts w:ascii="Times New Roman" w:hAnsi="Times New Roman" w:cs="Times New Roman"/>
          <w:sz w:val="28"/>
          <w:szCs w:val="28"/>
        </w:rPr>
      </w:pPr>
      <w:r w:rsidRPr="0073052F">
        <w:rPr>
          <w:rFonts w:ascii="Times New Roman" w:hAnsi="Times New Roman" w:cs="Times New Roman"/>
          <w:sz w:val="28"/>
          <w:szCs w:val="28"/>
        </w:rPr>
        <w:t>Потери конденсата и воды при продувке восполняются за счет добавки воды из какого-либо источника. Эта вода должна быть соответствующим образом подготовлена до поступления в котельный агрегат. Вода, прошедшая предварительную подготовку, называется добавочной, смесь возвращаемого конденсата и добавочной воды – питательной, а вода, которая циркулирует в контуре котла, котловой.</w:t>
      </w:r>
    </w:p>
    <w:p w:rsidR="0073052F" w:rsidRPr="0073052F" w:rsidRDefault="0073052F" w:rsidP="0073052F">
      <w:pPr>
        <w:rPr>
          <w:rFonts w:ascii="Times New Roman" w:hAnsi="Times New Roman" w:cs="Times New Roman"/>
          <w:sz w:val="28"/>
          <w:szCs w:val="28"/>
        </w:rPr>
      </w:pPr>
      <w:r w:rsidRPr="0073052F">
        <w:rPr>
          <w:rFonts w:ascii="Times New Roman" w:hAnsi="Times New Roman" w:cs="Times New Roman"/>
          <w:sz w:val="28"/>
          <w:szCs w:val="28"/>
        </w:rPr>
        <w:t>От качества питательной воды зависит нормальная работа котельных агрегатов. Физико-химические свойства воды характеризуют следующие показатели: прозрачность, содержание взвешенных веществ, сухой остаток, солесодержание, окисляемость, жесткость, щелочность, концентрация растворенных газов (СО</w:t>
      </w:r>
      <w:proofErr w:type="gramStart"/>
      <w:r w:rsidRPr="0073052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3052F">
        <w:rPr>
          <w:rFonts w:ascii="Times New Roman" w:hAnsi="Times New Roman" w:cs="Times New Roman"/>
          <w:sz w:val="28"/>
          <w:szCs w:val="28"/>
        </w:rPr>
        <w:t xml:space="preserve"> и О2).</w:t>
      </w:r>
    </w:p>
    <w:p w:rsidR="0073052F" w:rsidRPr="0073052F" w:rsidRDefault="0073052F" w:rsidP="0073052F">
      <w:pPr>
        <w:rPr>
          <w:rFonts w:ascii="Times New Roman" w:hAnsi="Times New Roman" w:cs="Times New Roman"/>
          <w:sz w:val="28"/>
          <w:szCs w:val="28"/>
        </w:rPr>
      </w:pPr>
      <w:r w:rsidRPr="0073052F">
        <w:rPr>
          <w:rFonts w:ascii="Times New Roman" w:hAnsi="Times New Roman" w:cs="Times New Roman"/>
          <w:sz w:val="28"/>
          <w:szCs w:val="28"/>
        </w:rPr>
        <w:t>Прозрачность характеризуется наличием взвешенных механических и коллоидных примесей, а содержание взвешенных веществ определяет степень загрязнения воды твердыми нерастворимыми примесями.</w:t>
      </w:r>
    </w:p>
    <w:p w:rsidR="0073052F" w:rsidRPr="0073052F" w:rsidRDefault="0073052F" w:rsidP="0073052F">
      <w:pPr>
        <w:rPr>
          <w:rFonts w:ascii="Times New Roman" w:hAnsi="Times New Roman" w:cs="Times New Roman"/>
          <w:sz w:val="28"/>
          <w:szCs w:val="28"/>
        </w:rPr>
      </w:pPr>
      <w:r w:rsidRPr="0073052F">
        <w:rPr>
          <w:rFonts w:ascii="Times New Roman" w:hAnsi="Times New Roman" w:cs="Times New Roman"/>
          <w:sz w:val="28"/>
          <w:szCs w:val="28"/>
        </w:rPr>
        <w:t>Топливоподача. Для нормальной и бесперебойной работы котельных установок требуется, чтобы топливо к ним подавалось непрерывно. Процесс подачи топлива складывается из двух основных этапов: 1) подача топлива от места его добычи на склады, расположенные вблизи котельной; 2) подача топлива со складов непосредственно в котельные помещения.</w:t>
      </w:r>
    </w:p>
    <w:p w:rsidR="0073052F" w:rsidRPr="0073052F" w:rsidRDefault="0073052F" w:rsidP="0073052F">
      <w:pPr>
        <w:rPr>
          <w:rFonts w:ascii="Times New Roman" w:hAnsi="Times New Roman" w:cs="Times New Roman"/>
          <w:sz w:val="28"/>
          <w:szCs w:val="28"/>
        </w:rPr>
      </w:pPr>
      <w:r w:rsidRPr="0073052F">
        <w:rPr>
          <w:rFonts w:ascii="Times New Roman" w:hAnsi="Times New Roman" w:cs="Times New Roman"/>
          <w:sz w:val="28"/>
          <w:szCs w:val="28"/>
        </w:rPr>
        <w:t xml:space="preserve">Очистка дымовых газов и удаление золы и шлака. При сгорании твердого топлива образуется много золы. При слоевом процессе сжигания основная часть минеральных примесей топлива (60-70%) превращается в шлак и проваливается через колосниковые решетки в зольник. В пылеугольных топках большая часть (75-85%) золы уносится из </w:t>
      </w:r>
      <w:proofErr w:type="spellStart"/>
      <w:r w:rsidRPr="0073052F">
        <w:rPr>
          <w:rFonts w:ascii="Times New Roman" w:hAnsi="Times New Roman" w:cs="Times New Roman"/>
          <w:sz w:val="28"/>
          <w:szCs w:val="28"/>
        </w:rPr>
        <w:t>котлоагрегатов</w:t>
      </w:r>
      <w:proofErr w:type="spellEnd"/>
      <w:r w:rsidRPr="0073052F">
        <w:rPr>
          <w:rFonts w:ascii="Times New Roman" w:hAnsi="Times New Roman" w:cs="Times New Roman"/>
          <w:sz w:val="28"/>
          <w:szCs w:val="28"/>
        </w:rPr>
        <w:t xml:space="preserve"> с дымовыми газами. </w:t>
      </w:r>
    </w:p>
    <w:p w:rsidR="0073052F" w:rsidRPr="0073052F" w:rsidRDefault="0073052F" w:rsidP="0073052F">
      <w:pPr>
        <w:rPr>
          <w:rFonts w:ascii="Times New Roman" w:hAnsi="Times New Roman" w:cs="Times New Roman"/>
          <w:sz w:val="28"/>
          <w:szCs w:val="28"/>
        </w:rPr>
      </w:pPr>
      <w:r w:rsidRPr="0073052F">
        <w:rPr>
          <w:rFonts w:ascii="Times New Roman" w:hAnsi="Times New Roman" w:cs="Times New Roman"/>
          <w:sz w:val="28"/>
          <w:szCs w:val="28"/>
        </w:rPr>
        <w:t>В настоящее время в котельных применяют следующие типы золоуловителей: 1) инерционные механические; 2) мокрые; 3) электрофильтры; 4) комбинированные.</w:t>
      </w:r>
    </w:p>
    <w:p w:rsidR="0073052F" w:rsidRPr="0073052F" w:rsidRDefault="0073052F" w:rsidP="0073052F">
      <w:pPr>
        <w:rPr>
          <w:rFonts w:ascii="Times New Roman" w:hAnsi="Times New Roman" w:cs="Times New Roman"/>
          <w:sz w:val="28"/>
          <w:szCs w:val="28"/>
        </w:rPr>
      </w:pPr>
      <w:r w:rsidRPr="0073052F">
        <w:rPr>
          <w:rFonts w:ascii="Times New Roman" w:hAnsi="Times New Roman" w:cs="Times New Roman"/>
          <w:sz w:val="28"/>
          <w:szCs w:val="28"/>
        </w:rPr>
        <w:t xml:space="preserve">Инерционные (механические) золоуловители работают по принципу выделения </w:t>
      </w:r>
      <w:proofErr w:type="spellStart"/>
      <w:r w:rsidRPr="0073052F">
        <w:rPr>
          <w:rFonts w:ascii="Times New Roman" w:hAnsi="Times New Roman" w:cs="Times New Roman"/>
          <w:sz w:val="28"/>
          <w:szCs w:val="28"/>
        </w:rPr>
        <w:t>золовых</w:t>
      </w:r>
      <w:proofErr w:type="spellEnd"/>
      <w:r w:rsidRPr="0073052F">
        <w:rPr>
          <w:rFonts w:ascii="Times New Roman" w:hAnsi="Times New Roman" w:cs="Times New Roman"/>
          <w:sz w:val="28"/>
          <w:szCs w:val="28"/>
        </w:rPr>
        <w:t xml:space="preserve"> частиц из газового потока под влиянием сил инерции.</w:t>
      </w:r>
    </w:p>
    <w:p w:rsidR="0073052F" w:rsidRPr="0073052F" w:rsidRDefault="0073052F" w:rsidP="0073052F">
      <w:pPr>
        <w:rPr>
          <w:rFonts w:ascii="Times New Roman" w:hAnsi="Times New Roman" w:cs="Times New Roman"/>
          <w:sz w:val="28"/>
          <w:szCs w:val="28"/>
        </w:rPr>
      </w:pPr>
      <w:r w:rsidRPr="0073052F">
        <w:rPr>
          <w:rFonts w:ascii="Times New Roman" w:hAnsi="Times New Roman" w:cs="Times New Roman"/>
          <w:sz w:val="28"/>
          <w:szCs w:val="28"/>
        </w:rPr>
        <w:t xml:space="preserve">В настоящее время широко применяются </w:t>
      </w:r>
      <w:proofErr w:type="spellStart"/>
      <w:r w:rsidRPr="0073052F">
        <w:rPr>
          <w:rFonts w:ascii="Times New Roman" w:hAnsi="Times New Roman" w:cs="Times New Roman"/>
          <w:sz w:val="28"/>
          <w:szCs w:val="28"/>
        </w:rPr>
        <w:t>золоулавители</w:t>
      </w:r>
      <w:proofErr w:type="spellEnd"/>
      <w:r w:rsidRPr="0073052F">
        <w:rPr>
          <w:rFonts w:ascii="Times New Roman" w:hAnsi="Times New Roman" w:cs="Times New Roman"/>
          <w:sz w:val="28"/>
          <w:szCs w:val="28"/>
        </w:rPr>
        <w:t xml:space="preserve"> мокрого типа. На рис.14.5 показана схема мокрого </w:t>
      </w:r>
      <w:proofErr w:type="spellStart"/>
      <w:r w:rsidRPr="0073052F">
        <w:rPr>
          <w:rFonts w:ascii="Times New Roman" w:hAnsi="Times New Roman" w:cs="Times New Roman"/>
          <w:sz w:val="28"/>
          <w:szCs w:val="28"/>
        </w:rPr>
        <w:t>золоулавителя</w:t>
      </w:r>
      <w:proofErr w:type="spellEnd"/>
      <w:r w:rsidRPr="0073052F">
        <w:rPr>
          <w:rFonts w:ascii="Times New Roman" w:hAnsi="Times New Roman" w:cs="Times New Roman"/>
          <w:sz w:val="28"/>
          <w:szCs w:val="28"/>
        </w:rPr>
        <w:t xml:space="preserve"> (скруббера) с нижним тангенциальным подводом запыленного газа.</w:t>
      </w:r>
    </w:p>
    <w:p w:rsidR="008B1933" w:rsidRDefault="0073052F" w:rsidP="0073052F">
      <w:pPr>
        <w:rPr>
          <w:rFonts w:ascii="Times New Roman" w:hAnsi="Times New Roman" w:cs="Times New Roman"/>
          <w:sz w:val="28"/>
          <w:szCs w:val="28"/>
        </w:rPr>
      </w:pPr>
      <w:r w:rsidRPr="0073052F">
        <w:rPr>
          <w:rFonts w:ascii="Times New Roman" w:hAnsi="Times New Roman" w:cs="Times New Roman"/>
          <w:sz w:val="28"/>
          <w:szCs w:val="28"/>
        </w:rPr>
        <w:lastRenderedPageBreak/>
        <w:t>Принцип действия электрофильтров заключается в том, что запыленные газы проходят через электрическое поле, образуемое между стальным цилиндром (положительный полюс) и проволокой, проходящей по оси цилиндра (отрицательный полюс). Основная масса частиц золы получает отрицательный заряд и притягивается к стенкам цилиндра, незначительная часть частиц золы получает положительный заряд и притягивается к проволоке. При периодическом встряхивании электрофильтра электроды освобождаются от золы. Электрофильтры применяют в котельных с расходом дымовых газов более 70000 м3/ч, отнесенных к нормальным условиям.</w:t>
      </w:r>
    </w:p>
    <w:p w:rsidR="0073052F" w:rsidRPr="0073052F" w:rsidRDefault="0073052F" w:rsidP="0073052F">
      <w:pPr>
        <w:rPr>
          <w:rFonts w:ascii="Times New Roman" w:hAnsi="Times New Roman" w:cs="Times New Roman"/>
          <w:b/>
          <w:sz w:val="28"/>
          <w:szCs w:val="28"/>
        </w:rPr>
      </w:pPr>
      <w:r w:rsidRPr="0073052F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73052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3052F">
        <w:rPr>
          <w:rFonts w:ascii="Times New Roman" w:hAnsi="Times New Roman" w:cs="Times New Roman"/>
          <w:b/>
          <w:sz w:val="28"/>
          <w:szCs w:val="28"/>
        </w:rPr>
        <w:t>: написать конспект</w:t>
      </w:r>
      <w:bookmarkStart w:id="0" w:name="_GoBack"/>
      <w:bookmarkEnd w:id="0"/>
    </w:p>
    <w:sectPr w:rsidR="0073052F" w:rsidRPr="0073052F" w:rsidSect="00730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B0"/>
    <w:rsid w:val="006238B0"/>
    <w:rsid w:val="0073052F"/>
    <w:rsid w:val="008B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4941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</dc:creator>
  <cp:keywords/>
  <dc:description/>
  <cp:lastModifiedBy>123456789</cp:lastModifiedBy>
  <cp:revision>2</cp:revision>
  <dcterms:created xsi:type="dcterms:W3CDTF">2020-05-20T07:28:00Z</dcterms:created>
  <dcterms:modified xsi:type="dcterms:W3CDTF">2020-05-20T07:30:00Z</dcterms:modified>
</cp:coreProperties>
</file>