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A4" w:rsidRDefault="000B45A4" w:rsidP="000B45A4">
      <w:pPr>
        <w:shd w:val="clear" w:color="auto" w:fill="FFFFFF"/>
        <w:spacing w:before="100" w:beforeAutospacing="1"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Добрый день, уважаемые студенты! Сегодня вы совершите путешествие по ведущим странам Зарубежной Азии: Китай, Япония, Индия. Внимательно прочитайте текст, сделайте краткий конспект, выполните контрольные задания. Желаю успеха!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 урока: </w:t>
      </w: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«Зарубежная Азия. Комплексная характеристика стран (Япония, Индия, Китай)»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теме:</w:t>
      </w:r>
    </w:p>
    <w:p w:rsidR="00A16C77" w:rsidRPr="00A16C77" w:rsidRDefault="00A16C77" w:rsidP="00A16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Особенности географического положения Японии, Китая и Индии как ведущих страны Зарубежной Азии.</w:t>
      </w:r>
    </w:p>
    <w:p w:rsidR="00A16C77" w:rsidRPr="00A16C77" w:rsidRDefault="00A16C77" w:rsidP="00A16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Характерные черты природно-ресурсного потенциала, населения и хозяйства Японии, Китая и Индии.</w:t>
      </w:r>
    </w:p>
    <w:p w:rsidR="00A16C77" w:rsidRPr="00A16C77" w:rsidRDefault="00A16C77" w:rsidP="00A16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Интеграционные группировки.</w:t>
      </w:r>
    </w:p>
    <w:p w:rsidR="00A16C77" w:rsidRPr="00A16C77" w:rsidRDefault="00A16C77" w:rsidP="00A16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Особенности политической системы.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теме: </w:t>
      </w: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содружество наций, урбанизация, демографический взрыв.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Сегодня мы отправляемся в путешествие по странам Азии: в Китай, Индию и Японию.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Китай</w:t>
      </w:r>
    </w:p>
    <w:p w:rsidR="00A16C77" w:rsidRPr="00A16C77" w:rsidRDefault="00783438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Официальное название </w:t>
      </w:r>
      <w:r w:rsidR="00A16C77" w:rsidRPr="00A16C77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– Китайская Народная Республика, сокращенно КНР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Китай располагается в Центральной и Восточной Азии. Его тихоокеанское побережье омывают Жёлтое, Восточно-Китайское и Южно-Китайское моря. Природные условия такой большой страны, разумеется, разнообразны, на его территории есть и горные массивы, и обширные равнины, пустыни и густые леса. В прибрежной зоне насчитывается более 5 000 островов, среди которых самые крупные – Тайвань и тропический остров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Хайнань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Площадь территории: 9,6 миллионов квадратных километров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Столица этого государства – Пекин.</w:t>
      </w:r>
    </w:p>
    <w:p w:rsidR="00A16C77" w:rsidRPr="00A16C77" w:rsidRDefault="00783438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административно-территориальном отношении Китай подразделяется на 23 провинции (включая Тайвань), некоторые из них имеют население, превышающее население самых крупных стран зарубежной Европы, пять автономных районов и четыре города центрального подчинения - Шанхай, Пекин,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Тянцзинь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Чунцин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В 1911 году была свергнута последняя династия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Цинь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образована Китайская Республика, а в 1948 году к власти в стране пришли коммунисты во главе с Мао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Цзедуном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1 октября 1949 года провозглашена Китайская Народная Республика. На начало XXI века сохраняется ведущая роль компартии. Согласно конституции 1982 года,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Китай – социалистическое государство демократической диктатуры народа. Глава государства – Председатель Си </w:t>
      </w:r>
      <w:proofErr w:type="spellStart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Цзиньпин</w:t>
      </w:r>
      <w:proofErr w:type="spellEnd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A16C77" w:rsidRPr="00A16C77" w:rsidRDefault="00783438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8343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Китай богат ископаемыми ресурсами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только минеральные ресурсы его недр представлены более чем 140 видами. Запасы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угля, нефти, железной руды, вольфрама, молибдена, олова, ртути, свинца, цинка и бокситов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составляют существенную долю мировых запасов.</w:t>
      </w:r>
    </w:p>
    <w:p w:rsidR="00A16C77" w:rsidRPr="00A16C77" w:rsidRDefault="00783438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Пятая часть населения земного шара проживает в Китае.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Численность населения: 1,373 миллиарда человек.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Угрожающие темпы роста населения вынудили правительство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Китая объявить достаточно жёсткую демографическую политику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«одна семья – один ребенок».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несмотря на это, ежегодная рождаемость в Китае превосходит 11 миллионов человек, что сравнимо с населением европейской страны, такой как Венгрия или Греция. Свыше 90% населения проживает в восточной его части, где климат наиболее благоприятен, плотность населения здесь колеблется от 600 человек на км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 прибрежных районах до 2 человек на км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в пустынных и горных районах.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Китай – многонациональное государство, в нём насчитывается 56 национальностей. 92% составляют китайцы (самоназвание - «ханы», или «</w:t>
      </w:r>
      <w:proofErr w:type="spellStart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ханьць</w:t>
      </w:r>
      <w:proofErr w:type="spellEnd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»).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Ханьцы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основном проживают в восточной части страны. Остальные народы называют национальными меньшинствами. В стране по разным показателям насчитывается около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236 языков: 235 живых и один исчезнувший (</w:t>
      </w:r>
      <w:proofErr w:type="spellStart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чжурчженьский</w:t>
      </w:r>
      <w:proofErr w:type="spellEnd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).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Различия между языками в этой стране велики, при разговоре жители северных и южных провинций с трудом понимают друг друга. Чтобы объясняться друг с другом, они пользуются единой иероглифической письменностью, которая понятна всем говорящим на разных диалектах. Кроме того, был создан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единый национальный язык «</w:t>
      </w:r>
      <w:proofErr w:type="spellStart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путунхуа</w:t>
      </w:r>
      <w:proofErr w:type="spellEnd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 («общепонятный язык»)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за основу которого был взят пекинский диалект. Неграмотного населения в стране еще около 180 млн. человек.</w:t>
      </w:r>
    </w:p>
    <w:p w:rsidR="00A16C77" w:rsidRPr="00A16C77" w:rsidRDefault="00783438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Самые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распространённые в Китае религии: буддизм (ламаизм), конфуцианство, даосизм. Но есть жители на северо-западе страны, которые исповедуют ислам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В целом население не слишком религиозное (Китай – по-прежнему социалистическая страна).</w:t>
      </w:r>
    </w:p>
    <w:p w:rsidR="00A16C77" w:rsidRPr="00A16C77" w:rsidRDefault="00783438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Китае более 70 городов-миллионеров.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Эту страну также затронул «городской взрыв». По общему числу городских поселений, больших городов и городов-миллионеров, а также по абсолютному количеству горожан страна занимает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первое место в мире.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Однако Китай держит мировое первенство и по числу деревень, которых здесь примерно 700 тысяч.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число крупнейших городов мира входит самый населённый город Китая – </w:t>
      </w:r>
      <w:proofErr w:type="spellStart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Чунцин</w:t>
      </w:r>
      <w:proofErr w:type="spellEnd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 населением 34 миллиона человек.</w:t>
      </w:r>
    </w:p>
    <w:p w:rsidR="00A16C77" w:rsidRPr="00A16C77" w:rsidRDefault="00285352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Промышленность Китая – важный и наиболее динамично развивающийся сектор экономики.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Основу образует угольная промышленность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сосредоточенная на севере страны, крупнейший бассейн –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Датунский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Нефть Китая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рассредоточена по территории, главное месторождение Дацин - 1/3 добычи.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Производство электроэнергии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 4/5 базируется на ТЭС; главные каскады ГЭС сооружены на Янцзы и Хуанхэ; сооружены первые АЭС.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Металлургия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основном представлена комбинатами полного цикла, крупнейший из которых –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Аньшанский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В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машиностроении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преобладают универсальные предприятия, а также производство бытовой техники. Китай занимает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первые позиции в мире по объёмам производства автомобилей, стали, угля, цемента, хлопка, мяса, зерна, хлопчатобумажных тканей, телевизоров, минеральных удобрений, химических волокон, электричества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Исключительно низкая стоимость труда в сочетании с высокой трудовой дисциплиной в последние годы привела к переносу многих производственных цепочек в эту страну.</w:t>
      </w:r>
    </w:p>
    <w:p w:rsidR="00A16C77" w:rsidRPr="00A16C77" w:rsidRDefault="00C14C58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C6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Китай занимает первое место в мире по объёмам и разнообразию сельскохозяйственной продукции.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Каждый год здесь собирают более 500 миллионов тонн риса, пшеницы и кукурузы, хорошо развито разведение свиней, мелкого и крупного рогатого скота, птицы.</w:t>
      </w:r>
    </w:p>
    <w:p w:rsidR="00A16C77" w:rsidRPr="00A16C77" w:rsidRDefault="000C62C4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Причины «китайского экономического чуда», взрывного роста экономики во второй половине двадцатого века являются объектом изучения учёных многих стран мира.</w:t>
      </w:r>
    </w:p>
    <w:p w:rsidR="00A16C77" w:rsidRPr="00A16C77" w:rsidRDefault="000C62C4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Туризм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Китае развивается бурно, под стать промышленным отраслям экономики. Исторические архитектурные памятники, музеи, буддийские монастыри и храмы, древняя и самобытная культура ежегодно привлекают в страну миллионы туристов.</w:t>
      </w:r>
    </w:p>
    <w:p w:rsidR="00A16C77" w:rsidRPr="00A16C77" w:rsidRDefault="000C62C4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C6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ЭГП КНР очень выгодно, так как она расположена вдоль тихоокеанского побережья (15 тыс. км.), и страна имеет доступ к морю от самых отдалённых внутренних уголков через реку Янцзы. Приморское положение способствует развитию её хозяйства и внешнеэкономических связей.</w:t>
      </w:r>
    </w:p>
    <w:p w:rsidR="00A16C77" w:rsidRPr="00A16C77" w:rsidRDefault="000C62C4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Богатство природными ресурсами в сочетании с многочисленным и трудолюбивым населением помогли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Китаю стать промышленным центром мирового масштаба, лидером по объёмам производства во многих областях.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Современный Китай производит всё, от палочек для еды до собственных космических кораблей. Европейские, американские и азиатские магазины наполнены качественными и недорогими потребительскими товарами из Китая.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Япония</w:t>
      </w:r>
    </w:p>
    <w:p w:rsidR="00A16C77" w:rsidRPr="00A16C77" w:rsidRDefault="00E52F9D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52F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Япония – страна-архипелаг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расположенная на четырех крупных островах и почти четырех тысячах мелких островов. Это целый островной</w:t>
      </w:r>
      <w:r w:rsidR="00A16C77"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мир, протянувшийся на 372 200 квадратных километров. Крупнейшие из них – это Хоккайдо, Хонсю, Сикоку и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Кюсю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расположены друг близ друга, соединены сетью мостов, тоннелей и дамб.</w:t>
      </w:r>
    </w:p>
    <w:p w:rsidR="00A16C77" w:rsidRPr="00A16C77" w:rsidRDefault="00E52F9D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Япония – горная страна,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для расширения жизненного пространства японцы создают искусственные острова и полуострова, засыпая прилегающую акваторию. Территория страны подвержена высокой сейсмической активности, отмечается до 1500 землетрясений разной силы в год. С извержением вулканов связаны вызванные ими волны цунами, приносящие большой ущерб хозяйству, особенно о. Хонсю и о. Хоккайдо.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Столицей страны является город Токио.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государственному устройству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Япония - унитарное государство, здесь 46 префектур и губернаторство Хоккайдо. По форме правления - конституционная монархия.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Высшим органом государственной власти и единственным законодательным органом в Японии является парламент.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Император Японии – Акихито (с 1989 года).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Япония входит в число стран – членов «Большой семёрки» и АТЭС, а также в последнее время избирается непостоянным членом Совета Безопасности ООН.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Япония является единственной страной в мире, против которой было применено ядерное оружие.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Страна не богата ископаемыми ресурсами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в значительных количествах здесь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присутствуют только каменный уголь, медные и свинцово-цинковые руды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Большую часть необходимого минерального сырья Япония импортирует.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Япония занимает 7 место в мире по численности населения после Китая,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Индии, США, Индонезии, Бразилии и России, в ней проживает 127 млн. человек. В стране самая высокая плотность населения – около 336 чел. на 1 км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Большинство население страны проживает на приморских низменностях и в долинах рек. 76% населения живет в городах. В стране насчитывается более 200 больших городов, из них 12 городов-миллионеров.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Самый крупный город Японии – Токио (1 место в мире).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Это самый перенаселённый город с хаотичной постройкой, отсутствием единого центра. Улицы Токио не имеют названий. Каждый адрес – это название городского квартала и цифровые обозначения здания. Подавляющая часть населения проживает в городах, расположенных на прибрежных равнинах. К крупнейшим городам также относятся Иокогама, Осака,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Нагойя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другие.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  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Япония – первое государство Азии, которое перешло от второго типа воспроизводства населения к первому, причем эта «демографическая революция» произошла в кратчайшие сроки. Демографическая политика привела к снижению числа родившихся детей, а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показатели средней продолжительности жизни стали самыми высокими в мире: женщины – 82 года, мужчины – 76.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Японии в настоящее время нет государственной религии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и большинство японцев говорят, что у них нет специального вероисповедания. Но как минимум два вида религии внесли заметную роль в формировании большинства традиций страны. Это синтоистские и буддийские ритуалы.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Япония – типичная однонациональная страна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где 99% населения – это японцы. К числу национальных меньшинств относятся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айны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которые в основном живут на острове Хоккайдо, корейцы и китайцы.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Япония – одна из самых экономически, технологически и социально развитых стран мира.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Она занимает ведущие позиции в целом ряду высокотехнологичных отраслей, производстве автомобилей, судов, станкостроении, производстве бытовой электроники, промышленных роботов, производстве стали, электроэнергии, цемента, нефтепереработке. Сильно развиты химическая, металлургическая, легкая и деревообрабатывающая отрасли промышленности.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Успех японских компаний на мировом рынке основан на высокой конкурентоспособности продукции за счёт высокого качества, кадрового потенциала, новейшей технологии, авторитета фирмы. В японских фирмах эффективно развита система всестороннего и последовательного контроля над качеством продукции и характером организации производства.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последние пятьдесят лет физический объём экспорта страны увеличился более, чем в 75 раз, его темпы роста почти в 2 раза опережали прирост мирового экспорта. В настоящее время экспорт на 78% состоит из продукции машиностроения (25% приходится на радиоэлектронные и электротехнические товары, 16% – на автомобили, 18% – на современное металлообрабатывающее оборудование).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12% японского импорта составляют продовольственные товары; основные ввозимые продукты питания – пшеница, мясо, овощи, рыба, и фрукты. Япония ввозит почти 100% железной руды.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Главные отрасли специализации сельского хозяйства: </w:t>
      </w:r>
      <w:proofErr w:type="spellStart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рисосеяние</w:t>
      </w:r>
      <w:proofErr w:type="spellEnd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proofErr w:type="spellStart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плодоовощеводство</w:t>
      </w:r>
      <w:proofErr w:type="spellEnd"/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рыболовство.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 северо-востоке и побережье Японского моря простирается так называемый рисовый пояс. Лишь около 13% территории Японии пригодны для земледелия, однако страна полностью обеспечивает себя одним из важнейших продуктов питания 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рисом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Выращиваются также 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фрукты, сахарная свёкла, лук, огурцы, картофель.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Япония занимает одно из первых мест в мире по 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добыче морепродуктов, рыбы.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Кроме того, развита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аква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и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марикультура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разведение рыбы и моллюсков в пресноводных водоёмах и прибрежных участках моря.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Япония - динамично развивающаяся страна. Большую роль в её развитии играют сами японцы, они очень трудолюбивы и предприимчивы, они постоянно стремятся ко всему новому и прогрессивному. Сегодня Япония принимает активное участие в международном сотрудничестве и открыта для диалога всему миру.</w:t>
      </w:r>
    </w:p>
    <w:p w:rsidR="00A16C77" w:rsidRPr="00A16C77" w:rsidRDefault="00FC4C2A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июле 2018 года Евросоюз и Япония подписали одно из крупнейших соглашений о свободной торговле, объём которого оценивается в треть мирового валового продукта.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Индия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Индия располагается в Южной Азии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на полуострове Индостан и прилегающей к нему части материка, омываемая Индийским океаном. До 80% её территории – это равнины и плоскогорья. Площадь этого государства составляет около 3,3 млн. км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Столица Индии – Нью-Дели.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Индия – одна из древнейших стран мира.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течение почти двух веков она была колонией Англии. В 1947 году Индия добилась независимости, а в 1950 была объявлена республикой. Она состоит из 25 штатов, каждый из которых имеет своё законодательное собрание и правительства, но при сохранении сильной центральной власти. Индия входит в Содружество наций – добровольное объединение суверенных государств. Его возглавляет Великобритания, и в него ещё входят почти все её бывшие доминионы, колонии и протектораты.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C5C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Индия – второе государство планеты по численности жителей (1 030 000 000 чел.).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количеству жителей занимает второе место (уступая только Китаю), но при современных темпах прироста может обогнать его уже в 21 веке. Размещение населения Индии неравномерно. Издавна люди выбирали для заселения более плодородные низменности и равнины вдоль рек, морские побережья. В дальнейшем были освоены внутренние районы страны. Но и сейчас существуют малонаселённые и даже безлюдные территории. Средняя плотность населения достаточно высока – больше 350 человек на квадратный километр, при этом наиболее плотно заселены приморские территории и Индо-Гангская низменность (от 400 до 1000 человек на квадратный километр).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Уровень урбанизации в стране невысок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Но при таком большом количестве населения масштабы её впечатляют. В стране около 4,5 тысячи городов. Крупнейшими городами являются Мумбаи (Бомбей),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Колкатта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Дели и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Ченнаи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Количество больших городов периодически увеличивается.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Государственными языками Индии являются хинди и английский,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 этом население страны говорит на 1652 диалектах, а конституцией Индии определён 21 официальный язык.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Религия, которая исповедуется в этой стране, - индуизм, ислам.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Pr="000C5C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Индия – один из крупнейших поставщиков угля, марганцевой и железной руд на мировом рынке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Развиты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чёрная металлургия, тяжёлое и транспортное машиностроение, производство электрооборудования, бытовой электроники и химикатов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Среди развивающихся стран Индия первой начала развитие атомной энергетики и аэрокосмической отрасли. В стране развит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туристический бизнес, популярны среди туристов ювелирные изделия.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Независимость Индии благоприятно подействовала на её развитие и привела к большим успехам в экономическом и социальном развитии. Большинство индийских товаров сегодня не уступает самым лучшим мировым стандартам. Индия стоит на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5 месте в мире по общему объёму промышленного производства,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хотя она до сих пор остаётся страной многих контрастов. Мощные современные промышленные предприятия чередуются с десятками тысяч мелких, использующих только ручной труд, крупные государственные и частнокапиталистические формы и плантации с миллионами маленьких крестьянских хозяйств, которые страдают от безземелья и малоземелья.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промышленной сфере Индии занята 1/5 часть активного населения. Из страны лёгкой и пищевой промышленности она переросла в страну с развитой тяжелой индустрией. Теперь она производит не только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автомобили, тракторы, тепловозы,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станки, телевизоры, но и современную электротехнику, оборудование для АЭС космических исследований. Она занимает одно из ведущих мест в мире по развитию атомной промышленности.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C5C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Главные отрасли, приносящие доход Индии, - это отрасли лёгкой промышленности – хлопчатобумажная и джутовая – и, как следствие, швейная.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Товары, произведённые ими, идут на экспорт.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C5C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Сельское хозяйство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одна из важнейших отраслей хозяйства страны. В Индии выращивают рис, пшеницу, просо, фрукты, овощи, хлопчатник, сахарный тростник, арахис, кунжут, кофе, клещевину, горчицу и лён. Индия лидирует по объёму производства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чая.</w:t>
      </w:r>
    </w:p>
    <w:p w:rsidR="00A16C77" w:rsidRPr="00A16C77" w:rsidRDefault="000C5CF9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ЭГП Индии способствует развитию хозяйства, так как страна располагается около морских торговых путей из средиземного моря в Индийский океан. </w:t>
      </w:r>
      <w:r w:rsidR="00A16C77" w:rsidRPr="00A16C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Крупные порты:</w:t>
      </w:r>
      <w:r w:rsidR="00A16C77" w:rsidRPr="00A16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Кочин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Мумбаи (Бомбей),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Вишакхапатнам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Ченнаи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Калькутта. Столица индийского штата 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Махараштра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Мумбаи (Бомбей), крупнейший финансовый, экономический и культурный центр Индии, её самый важный транспортный узел, крупнейший её порт, издавна служивший морскими вратами Индии. Здесь расположен «</w:t>
      </w:r>
      <w:proofErr w:type="spellStart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Болливуд</w:t>
      </w:r>
      <w:proofErr w:type="spellEnd"/>
      <w:r w:rsidR="00A16C77"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» - центр индийского кинематографа. Мумбаи (Бомбей) – город контрастов и социального расслоения, в котором трущобы теснятся невдалеке от роскошных кварталов.</w:t>
      </w:r>
    </w:p>
    <w:p w:rsidR="00A16C77" w:rsidRPr="00A16C77" w:rsidRDefault="00C607B8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Контрольные задания: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1. Заполни пропуски в таблице.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Перед тобой представлена сравнительная характеристика стран Китай, </w:t>
      </w:r>
      <w:r w:rsidR="00C607B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Япония, Индия.  Р</w:t>
      </w: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асставь пропущенные слова в ячейки таблицы.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1 – Сравнительная характеристика стран Китай, Индия, Япония (задание)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977"/>
        <w:gridCol w:w="1857"/>
        <w:gridCol w:w="1410"/>
      </w:tblGrid>
      <w:tr w:rsidR="00A16C77" w:rsidRPr="00A16C77" w:rsidTr="00A16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Япония</w:t>
            </w:r>
          </w:p>
        </w:tc>
      </w:tr>
      <w:tr w:rsidR="00A16C77" w:rsidRPr="00A16C77" w:rsidTr="00A16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и Восточной Азии.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Расположена в</w:t>
            </w:r>
          </w:p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Расположена</w:t>
            </w:r>
          </w:p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Азии</w:t>
            </w:r>
          </w:p>
        </w:tc>
      </w:tr>
      <w:tr w:rsidR="00A16C77" w:rsidRPr="00A16C77" w:rsidTr="00A16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Официально, Китайская Народная Республика – унитарная республика, социалистическое государство демократической диктатуры народа.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государство, парламентская _____.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монархия</w:t>
            </w:r>
          </w:p>
        </w:tc>
      </w:tr>
      <w:tr w:rsidR="00A16C77" w:rsidRPr="00A16C77" w:rsidTr="00A16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______чел.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</w:p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1 030 000 000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_____чел.</w:t>
            </w:r>
          </w:p>
        </w:tc>
      </w:tr>
      <w:tr w:rsidR="00A16C77" w:rsidRPr="00A16C77" w:rsidTr="00A16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(ВВП - место в мире)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77" w:rsidRPr="00A16C77" w:rsidRDefault="00A16C77" w:rsidP="00A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_GoBack"/>
      <w:r w:rsidRPr="00C6295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lastRenderedPageBreak/>
        <w:t>Слова для вставки:</w:t>
      </w: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bookmarkEnd w:id="0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восточной, южной, 1 300 000 000, 127 000 000, республика, Конституционная, 7, 2.</w:t>
      </w:r>
    </w:p>
    <w:p w:rsidR="00A16C77" w:rsidRPr="00C62950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2. </w:t>
      </w:r>
      <w:r w:rsidRPr="00C6295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Расставьте страны Азии в порядке уменьшен</w:t>
      </w:r>
      <w:r w:rsidR="00C62950" w:rsidRPr="00C6295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ия численности их населения: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Китай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Индия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Сингапур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Япония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_________</w:t>
      </w: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A16C77" w:rsidRPr="00A16C77" w:rsidRDefault="00A16C77" w:rsidP="00A16C7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урока:</w:t>
      </w:r>
    </w:p>
    <w:p w:rsidR="00A16C77" w:rsidRPr="00A16C77" w:rsidRDefault="00A16C77" w:rsidP="00A16C77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География. Базовый уровень. 10-11 </w:t>
      </w:r>
      <w:proofErr w:type="spellStart"/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</w:t>
      </w:r>
      <w:proofErr w:type="spell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.: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Учебник для общеобразовательных учреждений / А. П. Кузнецов, Э. В. Ким. – 3-е изд., стереотип. – </w:t>
      </w: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М. :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Дрофа, 2012. – С. 197–241.</w:t>
      </w:r>
    </w:p>
    <w:p w:rsidR="00A16C77" w:rsidRPr="00A16C77" w:rsidRDefault="00A16C77" w:rsidP="00A16C77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География. Профильный уровень. 10 </w:t>
      </w:r>
      <w:proofErr w:type="spell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</w:t>
      </w:r>
      <w:proofErr w:type="spellEnd"/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: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учебник для </w:t>
      </w:r>
      <w:proofErr w:type="spell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общеобразоват</w:t>
      </w:r>
      <w:proofErr w:type="spell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учреждений : В 2 кн. Кн. 1 / В.Н. Холина. – </w:t>
      </w: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М. :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Дрофа, 2012. – С. 102.</w:t>
      </w:r>
    </w:p>
    <w:p w:rsidR="00A16C77" w:rsidRPr="00A16C77" w:rsidRDefault="00A16C77" w:rsidP="00A16C77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Максаковский</w:t>
      </w:r>
      <w:proofErr w:type="spell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В. П. География. 10-11 </w:t>
      </w:r>
      <w:proofErr w:type="spell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</w:t>
      </w:r>
      <w:proofErr w:type="spell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Учебник. Базовый уровень. (ФГОС). – </w:t>
      </w: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М. :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Просвещение, 2017. – 416 с. : ил. – С. 223–273.</w:t>
      </w:r>
    </w:p>
    <w:p w:rsidR="00A16C77" w:rsidRPr="00A16C77" w:rsidRDefault="00A16C77" w:rsidP="00A16C77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Социально-экономическая география мира: справочное пособие (карты, диаграммы, графики, таблицы) для обучающихся общеобразовательных учреждений, студентов, преподавателей / В. Н. Холина, А. С. Наумов, И. А </w:t>
      </w: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Родионова ;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под общ. Ред. В. Н. </w:t>
      </w:r>
      <w:proofErr w:type="spell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Холиной</w:t>
      </w:r>
      <w:proofErr w:type="spell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– 5-е изд., </w:t>
      </w:r>
      <w:proofErr w:type="spell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испр</w:t>
      </w:r>
      <w:proofErr w:type="spell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– </w:t>
      </w: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М. :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Дрофа ; Издательство ДИК, 2009. – С. 2–13.</w:t>
      </w:r>
    </w:p>
    <w:p w:rsidR="00A16C77" w:rsidRPr="00A16C77" w:rsidRDefault="00A16C77" w:rsidP="00A16C77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Холина В. Н., Наумов А. С., Родионова И. А. География: углубленный уровень: атлас для учащихся, студентов, преподавателей. – </w:t>
      </w:r>
      <w:proofErr w:type="gramStart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М. :</w:t>
      </w:r>
      <w:proofErr w:type="gramEnd"/>
      <w:r w:rsidRPr="00A16C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Дрофа, 2016. – 80 с.</w:t>
      </w:r>
    </w:p>
    <w:p w:rsidR="00A16C77" w:rsidRPr="00A16C77" w:rsidRDefault="00A16C77" w:rsidP="00A16C7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393E28" w:rsidRPr="00A16C77" w:rsidRDefault="00393E28">
      <w:pPr>
        <w:rPr>
          <w:rFonts w:ascii="Times New Roman" w:hAnsi="Times New Roman" w:cs="Times New Roman"/>
          <w:sz w:val="24"/>
          <w:szCs w:val="24"/>
        </w:rPr>
      </w:pPr>
    </w:p>
    <w:sectPr w:rsidR="00393E28" w:rsidRPr="00A1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3ABE"/>
    <w:multiLevelType w:val="multilevel"/>
    <w:tmpl w:val="8F32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60A15"/>
    <w:multiLevelType w:val="multilevel"/>
    <w:tmpl w:val="FFAA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82"/>
    <w:rsid w:val="000B45A4"/>
    <w:rsid w:val="000C5CF9"/>
    <w:rsid w:val="000C62C4"/>
    <w:rsid w:val="00285352"/>
    <w:rsid w:val="00357482"/>
    <w:rsid w:val="00393E28"/>
    <w:rsid w:val="00783438"/>
    <w:rsid w:val="00A16C77"/>
    <w:rsid w:val="00C14C58"/>
    <w:rsid w:val="00C607B8"/>
    <w:rsid w:val="00C62950"/>
    <w:rsid w:val="00E07AD8"/>
    <w:rsid w:val="00E52F9D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ACAA-CD07-48EF-AE57-EFE0A1EC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72026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85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12</cp:revision>
  <dcterms:created xsi:type="dcterms:W3CDTF">2020-05-19T08:05:00Z</dcterms:created>
  <dcterms:modified xsi:type="dcterms:W3CDTF">2020-05-19T08:34:00Z</dcterms:modified>
</cp:coreProperties>
</file>