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16" w:rsidRPr="000E45C3" w:rsidRDefault="00E70816" w:rsidP="00E70816">
      <w:pPr>
        <w:spacing w:line="254" w:lineRule="atLeast"/>
        <w:ind w:firstLine="0"/>
        <w:jc w:val="center"/>
        <w:textAlignment w:val="baseline"/>
        <w:outlineLvl w:val="0"/>
        <w:rPr>
          <w:rFonts w:eastAsia="Times New Roman"/>
          <w:color w:val="C00000"/>
          <w:kern w:val="36"/>
          <w:szCs w:val="24"/>
          <w:lang w:eastAsia="ru-RU"/>
        </w:rPr>
      </w:pPr>
      <w:bookmarkStart w:id="0" w:name="_GoBack"/>
      <w:bookmarkEnd w:id="0"/>
      <w:r w:rsidRPr="000E45C3">
        <w:rPr>
          <w:rFonts w:eastAsia="Times New Roman"/>
          <w:b/>
          <w:color w:val="C00000"/>
          <w:kern w:val="36"/>
          <w:szCs w:val="24"/>
          <w:lang w:eastAsia="ru-RU"/>
        </w:rPr>
        <w:t>Упражнения "Пассивный (страдательный) залог"</w:t>
      </w:r>
      <w:r w:rsidRPr="000E45C3">
        <w:rPr>
          <w:rFonts w:eastAsia="Times New Roman"/>
          <w:color w:val="C00000"/>
          <w:kern w:val="36"/>
          <w:szCs w:val="24"/>
          <w:lang w:eastAsia="ru-RU"/>
        </w:rPr>
        <w:t xml:space="preserve"> </w:t>
      </w:r>
    </w:p>
    <w:p w:rsidR="00E70816" w:rsidRPr="000E45C3" w:rsidRDefault="00E70816" w:rsidP="00E70816">
      <w:pPr>
        <w:spacing w:line="254" w:lineRule="atLeast"/>
        <w:ind w:firstLine="0"/>
        <w:textAlignment w:val="baseline"/>
        <w:outlineLvl w:val="0"/>
        <w:rPr>
          <w:rFonts w:eastAsia="Times New Roman"/>
          <w:color w:val="C00000"/>
          <w:kern w:val="36"/>
          <w:szCs w:val="24"/>
          <w:lang w:eastAsia="ru-RU"/>
        </w:rPr>
      </w:pPr>
    </w:p>
    <w:p w:rsidR="00E70816" w:rsidRPr="00E70816" w:rsidRDefault="00E70816" w:rsidP="00E70816">
      <w:pPr>
        <w:spacing w:line="254" w:lineRule="atLeast"/>
        <w:ind w:left="720" w:firstLine="0"/>
        <w:textAlignment w:val="baseline"/>
        <w:rPr>
          <w:rFonts w:eastAsia="Times New Roman"/>
          <w:color w:val="000000" w:themeColor="text1"/>
          <w:szCs w:val="24"/>
          <w:lang w:eastAsia="ru-RU"/>
        </w:rPr>
      </w:pPr>
    </w:p>
    <w:p w:rsidR="00E70816" w:rsidRPr="000E45C3" w:rsidRDefault="00E70816" w:rsidP="00E70816">
      <w:pPr>
        <w:spacing w:line="254" w:lineRule="atLeast"/>
        <w:ind w:firstLine="0"/>
        <w:rPr>
          <w:rFonts w:eastAsia="Times New Roman"/>
          <w:b/>
          <w:color w:val="C00000"/>
          <w:szCs w:val="24"/>
          <w:lang w:eastAsia="ru-RU"/>
        </w:rPr>
      </w:pPr>
      <w:r w:rsidRPr="000E45C3">
        <w:rPr>
          <w:rFonts w:eastAsia="Times New Roman"/>
          <w:b/>
          <w:color w:val="C00000"/>
          <w:szCs w:val="24"/>
          <w:bdr w:val="none" w:sz="0" w:space="0" w:color="auto" w:frame="1"/>
          <w:lang w:eastAsia="ru-RU"/>
        </w:rPr>
        <w:t xml:space="preserve">Измените предложения по </w:t>
      </w:r>
      <w:proofErr w:type="spellStart"/>
      <w:proofErr w:type="gramStart"/>
      <w:r w:rsidRPr="000E45C3">
        <w:rPr>
          <w:rFonts w:eastAsia="Times New Roman"/>
          <w:b/>
          <w:color w:val="C00000"/>
          <w:szCs w:val="24"/>
          <w:bdr w:val="none" w:sz="0" w:space="0" w:color="auto" w:frame="1"/>
          <w:lang w:eastAsia="ru-RU"/>
        </w:rPr>
        <w:t>образцу:</w:t>
      </w:r>
      <w:r w:rsidR="001D53F7">
        <w:rPr>
          <w:rFonts w:eastAsia="Times New Roman"/>
          <w:b/>
          <w:color w:val="C00000"/>
          <w:szCs w:val="24"/>
          <w:bdr w:val="none" w:sz="0" w:space="0" w:color="auto" w:frame="1"/>
          <w:lang w:eastAsia="ru-RU"/>
        </w:rPr>
        <w:t>из</w:t>
      </w:r>
      <w:proofErr w:type="spellEnd"/>
      <w:proofErr w:type="gramEnd"/>
      <w:r w:rsidR="001D53F7">
        <w:rPr>
          <w:rFonts w:eastAsia="Times New Roman"/>
          <w:b/>
          <w:color w:val="C00000"/>
          <w:szCs w:val="24"/>
          <w:bdr w:val="none" w:sz="0" w:space="0" w:color="auto" w:frame="1"/>
          <w:lang w:eastAsia="ru-RU"/>
        </w:rPr>
        <w:t xml:space="preserve"> активного в пассивный залог</w:t>
      </w:r>
    </w:p>
    <w:p w:rsidR="000E45C3" w:rsidRPr="001D53F7" w:rsidRDefault="00E70816" w:rsidP="00E70816">
      <w:pPr>
        <w:spacing w:line="254" w:lineRule="atLeast"/>
        <w:ind w:firstLine="0"/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</w:pPr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val="en-US" w:eastAsia="ru-RU"/>
        </w:rPr>
        <w:t>Shakespeare</w:t>
      </w:r>
      <w:r w:rsidRPr="000E45C3">
        <w:rPr>
          <w:rFonts w:eastAsia="Times New Roman"/>
          <w:i/>
          <w:color w:val="000000" w:themeColor="text1"/>
          <w:szCs w:val="24"/>
          <w:lang w:val="en-US" w:eastAsia="ru-RU"/>
        </w:rPr>
        <w:t> </w:t>
      </w:r>
      <w:r w:rsidRPr="00C72991">
        <w:rPr>
          <w:rFonts w:eastAsia="Times New Roman"/>
          <w:i/>
          <w:color w:val="000000" w:themeColor="text1"/>
          <w:szCs w:val="24"/>
          <w:highlight w:val="lightGray"/>
          <w:bdr w:val="none" w:sz="0" w:space="0" w:color="auto" w:frame="1"/>
          <w:shd w:val="clear" w:color="auto" w:fill="CCFFCC"/>
          <w:lang w:val="en-US" w:eastAsia="ru-RU"/>
        </w:rPr>
        <w:t>wrote</w:t>
      </w:r>
      <w:r w:rsidRPr="000E45C3">
        <w:rPr>
          <w:rFonts w:eastAsia="Times New Roman"/>
          <w:i/>
          <w:color w:val="000000" w:themeColor="text1"/>
          <w:szCs w:val="24"/>
          <w:lang w:val="en-US" w:eastAsia="ru-RU"/>
        </w:rPr>
        <w:t> </w:t>
      </w:r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eastAsia="ru-RU"/>
        </w:rPr>
        <w:t>“</w:t>
      </w:r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val="en-US" w:eastAsia="ru-RU"/>
        </w:rPr>
        <w:t>Romeo</w:t>
      </w:r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val="en-US" w:eastAsia="ru-RU"/>
        </w:rPr>
        <w:t>and</w:t>
      </w:r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val="en-US" w:eastAsia="ru-RU"/>
        </w:rPr>
        <w:t>Juliet</w:t>
      </w:r>
      <w:r w:rsidRPr="000E45C3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”. 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(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Шекспир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val="en-US" w:eastAsia="ru-RU"/>
        </w:rPr>
        <w:t> 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написал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 «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Ромео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val="en-US" w:eastAsia="ru-RU"/>
        </w:rPr>
        <w:t> 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и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val="en-US" w:eastAsia="ru-RU"/>
        </w:rPr>
        <w:t> 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Джульетту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».) – </w:t>
      </w:r>
    </w:p>
    <w:p w:rsidR="00E70816" w:rsidRPr="001D53F7" w:rsidRDefault="00E70816" w:rsidP="00E70816">
      <w:pPr>
        <w:spacing w:line="254" w:lineRule="atLeast"/>
        <w:ind w:firstLine="0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val="en-US" w:eastAsia="ru-RU"/>
        </w:rPr>
        <w:t>“Romeo and Juliet”</w:t>
      </w:r>
      <w:r w:rsidRPr="000E45C3">
        <w:rPr>
          <w:rFonts w:eastAsia="Times New Roman"/>
          <w:i/>
          <w:color w:val="000000" w:themeColor="text1"/>
          <w:szCs w:val="24"/>
          <w:lang w:val="en-US" w:eastAsia="ru-RU"/>
        </w:rPr>
        <w:t> </w:t>
      </w:r>
      <w:r w:rsidRPr="00C72991">
        <w:rPr>
          <w:rFonts w:eastAsia="Times New Roman"/>
          <w:i/>
          <w:color w:val="000000" w:themeColor="text1"/>
          <w:szCs w:val="24"/>
          <w:highlight w:val="lightGray"/>
          <w:bdr w:val="none" w:sz="0" w:space="0" w:color="auto" w:frame="1"/>
          <w:shd w:val="clear" w:color="auto" w:fill="CCFFCC"/>
          <w:lang w:val="en-US" w:eastAsia="ru-RU"/>
        </w:rPr>
        <w:t>was written</w:t>
      </w:r>
      <w:r w:rsidRPr="000E45C3">
        <w:rPr>
          <w:rFonts w:eastAsia="Times New Roman"/>
          <w:i/>
          <w:color w:val="000000" w:themeColor="text1"/>
          <w:szCs w:val="24"/>
          <w:lang w:val="en-US" w:eastAsia="ru-RU"/>
        </w:rPr>
        <w:t> </w:t>
      </w:r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val="en-US" w:eastAsia="ru-RU"/>
        </w:rPr>
        <w:t>by Shakespeare</w:t>
      </w:r>
      <w:proofErr w:type="gramEnd"/>
      <w:r w:rsidRPr="000E45C3">
        <w:rPr>
          <w:rFonts w:eastAsia="Times New Roman"/>
          <w:i/>
          <w:color w:val="000000" w:themeColor="text1"/>
          <w:szCs w:val="24"/>
          <w:bdr w:val="none" w:sz="0" w:space="0" w:color="auto" w:frame="1"/>
          <w:lang w:val="en-US" w:eastAsia="ru-RU"/>
        </w:rPr>
        <w:t>.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val="en-US" w:eastAsia="ru-RU"/>
        </w:rPr>
        <w:t xml:space="preserve"> 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(«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Ромео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и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Джульетта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» 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была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написана</w:t>
      </w:r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r w:rsidRPr="00E70816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Шекспиром</w:t>
      </w:r>
      <w:proofErr w:type="gramStart"/>
      <w:r w:rsidRP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.)</w:t>
      </w:r>
      <w:r w:rsid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>Слова</w:t>
      </w:r>
      <w:proofErr w:type="gramEnd"/>
      <w:r w:rsidR="001D53F7">
        <w:rPr>
          <w:rFonts w:eastAsia="Times New Roman"/>
          <w:color w:val="000000" w:themeColor="text1"/>
          <w:szCs w:val="24"/>
          <w:bdr w:val="none" w:sz="0" w:space="0" w:color="auto" w:frame="1"/>
          <w:lang w:eastAsia="ru-RU"/>
        </w:rPr>
        <w:t xml:space="preserve"> , которые должны стать подлежащим выделены жирным шрифтом.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Popov invented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radio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in Russia.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(Попов изобрел радио в России.)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Every four years people elect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a new president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in the USA.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 Каждые 4 года народ выбирает нового президента в США.)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The police caught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a bank robber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last night.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(Полиция поймала грабителя банка прошлой ночью.)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Sorry, we </w:t>
      </w:r>
      <w:proofErr w:type="gramStart"/>
      <w:r w:rsidRPr="00E70816">
        <w:rPr>
          <w:rFonts w:eastAsia="Times New Roman"/>
          <w:color w:val="000000" w:themeColor="text1"/>
          <w:szCs w:val="24"/>
          <w:lang w:val="en-US" w:eastAsia="ru-RU"/>
        </w:rPr>
        <w:t>don’t</w:t>
      </w:r>
      <w:proofErr w:type="gramEnd"/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allow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dogs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in our safari park.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(Извините, но мы не допускаем собак в наш сафари парк.)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The </w:t>
      </w:r>
      <w:proofErr w:type="gramStart"/>
      <w:r w:rsidRPr="00E70816">
        <w:rPr>
          <w:rFonts w:eastAsia="Times New Roman"/>
          <w:color w:val="000000" w:themeColor="text1"/>
          <w:szCs w:val="24"/>
          <w:lang w:val="en-US" w:eastAsia="ru-RU"/>
        </w:rPr>
        <w:t>postman</w:t>
      </w:r>
      <w:proofErr w:type="gramEnd"/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will leave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my letter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by the door.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(Почтальон оставит мое письмо у двери.)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My mum has made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a delicious cherry pie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for dinner.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(Мама приготовила вкусный вишневый пирог на ужин.)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George </w:t>
      </w:r>
      <w:proofErr w:type="gramStart"/>
      <w:r w:rsidRPr="00E70816">
        <w:rPr>
          <w:rFonts w:eastAsia="Times New Roman"/>
          <w:color w:val="000000" w:themeColor="text1"/>
          <w:szCs w:val="24"/>
          <w:lang w:val="en-US" w:eastAsia="ru-RU"/>
        </w:rPr>
        <w:t>didn’t</w:t>
      </w:r>
      <w:proofErr w:type="gramEnd"/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repair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my clock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(Джордж не отремонтировал мои часы.)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Wait a little, my neighbor is telling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an interesting story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(Подожди немного, мой сосед рассказывает интересную историю.)</w:t>
      </w:r>
    </w:p>
    <w:p w:rsidR="00E70816" w:rsidRPr="00E70816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My son can write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some more articles about football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(Мой сын может написать еще немного статей о футболе.)</w:t>
      </w:r>
    </w:p>
    <w:p w:rsidR="00E70816" w:rsidRPr="000E45C3" w:rsidRDefault="00E70816" w:rsidP="00E70816">
      <w:pPr>
        <w:numPr>
          <w:ilvl w:val="0"/>
          <w:numId w:val="2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You must clean </w:t>
      </w:r>
      <w:r w:rsidRPr="001D53F7">
        <w:rPr>
          <w:rFonts w:eastAsia="Times New Roman"/>
          <w:b/>
          <w:color w:val="000000" w:themeColor="text1"/>
          <w:szCs w:val="24"/>
          <w:lang w:val="en-US" w:eastAsia="ru-RU"/>
        </w:rPr>
        <w:t>your bedroom</w:t>
      </w:r>
      <w:r w:rsidRPr="00E70816">
        <w:rPr>
          <w:rFonts w:eastAsia="Times New Roman"/>
          <w:color w:val="000000" w:themeColor="text1"/>
          <w:szCs w:val="24"/>
          <w:lang w:val="en-US" w:eastAsia="ru-RU"/>
        </w:rPr>
        <w:t xml:space="preserve"> tonight. </w:t>
      </w:r>
      <w:r w:rsidRPr="00E70816">
        <w:rPr>
          <w:rFonts w:eastAsia="Times New Roman"/>
          <w:color w:val="000000" w:themeColor="text1"/>
          <w:szCs w:val="24"/>
          <w:lang w:eastAsia="ru-RU"/>
        </w:rPr>
        <w:t>(Ты должен убраться в своей спальне сегодня вечером.)</w:t>
      </w:r>
    </w:p>
    <w:p w:rsidR="000E45C3" w:rsidRPr="001D53F7" w:rsidRDefault="000E45C3" w:rsidP="000E45C3">
      <w:pPr>
        <w:spacing w:line="254" w:lineRule="atLeast"/>
        <w:ind w:left="720" w:firstLine="0"/>
        <w:textAlignment w:val="baseline"/>
        <w:rPr>
          <w:rFonts w:eastAsia="Times New Roman"/>
          <w:color w:val="000000" w:themeColor="text1"/>
          <w:szCs w:val="24"/>
          <w:lang w:val="en-US" w:eastAsia="ru-RU"/>
        </w:rPr>
      </w:pPr>
    </w:p>
    <w:p w:rsidR="00E70816" w:rsidRPr="000E45C3" w:rsidRDefault="00E70816" w:rsidP="00E70816">
      <w:pPr>
        <w:spacing w:line="254" w:lineRule="atLeast"/>
        <w:ind w:firstLine="0"/>
        <w:rPr>
          <w:rFonts w:eastAsia="Times New Roman"/>
          <w:b/>
          <w:color w:val="C00000"/>
          <w:szCs w:val="24"/>
          <w:lang w:eastAsia="ru-RU"/>
        </w:rPr>
      </w:pPr>
      <w:r w:rsidRPr="000E45C3">
        <w:rPr>
          <w:rFonts w:eastAsia="Times New Roman"/>
          <w:b/>
          <w:color w:val="C00000"/>
          <w:szCs w:val="24"/>
          <w:bdr w:val="none" w:sz="0" w:space="0" w:color="auto" w:frame="1"/>
          <w:lang w:eastAsia="ru-RU"/>
        </w:rPr>
        <w:t>Превратите предложения в отрицательные и переведите.</w:t>
      </w:r>
    </w:p>
    <w:p w:rsidR="00E70816" w:rsidRPr="00E70816" w:rsidRDefault="00E70816" w:rsidP="00E70816">
      <w:pPr>
        <w:numPr>
          <w:ilvl w:val="0"/>
          <w:numId w:val="3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val="en-US"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>Ann was bitten by a homeless dog.</w:t>
      </w:r>
    </w:p>
    <w:p w:rsidR="00E70816" w:rsidRPr="00E70816" w:rsidRDefault="00E70816" w:rsidP="00E70816">
      <w:pPr>
        <w:numPr>
          <w:ilvl w:val="0"/>
          <w:numId w:val="3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val="en-US"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>The zoo is being reconstructed at the moment.</w:t>
      </w:r>
    </w:p>
    <w:p w:rsidR="00E70816" w:rsidRPr="00E70816" w:rsidRDefault="00E70816" w:rsidP="00E70816">
      <w:pPr>
        <w:numPr>
          <w:ilvl w:val="0"/>
          <w:numId w:val="3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val="en-US"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>The luggage must be checked at the customs.</w:t>
      </w:r>
    </w:p>
    <w:p w:rsidR="00E70816" w:rsidRPr="00E70816" w:rsidRDefault="00E70816" w:rsidP="00E70816">
      <w:pPr>
        <w:numPr>
          <w:ilvl w:val="0"/>
          <w:numId w:val="3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eastAsia="ru-RU"/>
        </w:rPr>
      </w:pPr>
      <w:proofErr w:type="spellStart"/>
      <w:r w:rsidRPr="00E70816">
        <w:rPr>
          <w:rFonts w:eastAsia="Times New Roman"/>
          <w:color w:val="000000" w:themeColor="text1"/>
          <w:szCs w:val="24"/>
          <w:lang w:eastAsia="ru-RU"/>
        </w:rPr>
        <w:t>Souvenirs</w:t>
      </w:r>
      <w:proofErr w:type="spellEnd"/>
      <w:r w:rsidRPr="00E70816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E70816">
        <w:rPr>
          <w:rFonts w:eastAsia="Times New Roman"/>
          <w:color w:val="000000" w:themeColor="text1"/>
          <w:szCs w:val="24"/>
          <w:lang w:eastAsia="ru-RU"/>
        </w:rPr>
        <w:t>are</w:t>
      </w:r>
      <w:proofErr w:type="spellEnd"/>
      <w:r w:rsidRPr="00E70816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E70816">
        <w:rPr>
          <w:rFonts w:eastAsia="Times New Roman"/>
          <w:color w:val="000000" w:themeColor="text1"/>
          <w:szCs w:val="24"/>
          <w:lang w:eastAsia="ru-RU"/>
        </w:rPr>
        <w:t>sold</w:t>
      </w:r>
      <w:proofErr w:type="spellEnd"/>
      <w:r w:rsidRPr="00E70816">
        <w:rPr>
          <w:rFonts w:eastAsia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E70816">
        <w:rPr>
          <w:rFonts w:eastAsia="Times New Roman"/>
          <w:color w:val="000000" w:themeColor="text1"/>
          <w:szCs w:val="24"/>
          <w:lang w:eastAsia="ru-RU"/>
        </w:rPr>
        <w:t>everywhere</w:t>
      </w:r>
      <w:proofErr w:type="spellEnd"/>
      <w:r w:rsidRPr="00E70816">
        <w:rPr>
          <w:rFonts w:eastAsia="Times New Roman"/>
          <w:color w:val="000000" w:themeColor="text1"/>
          <w:szCs w:val="24"/>
          <w:lang w:eastAsia="ru-RU"/>
        </w:rPr>
        <w:t>.</w:t>
      </w:r>
    </w:p>
    <w:p w:rsidR="00E70816" w:rsidRPr="00E70816" w:rsidRDefault="00E70816" w:rsidP="00E70816">
      <w:pPr>
        <w:numPr>
          <w:ilvl w:val="0"/>
          <w:numId w:val="3"/>
        </w:numPr>
        <w:spacing w:line="254" w:lineRule="atLeast"/>
        <w:textAlignment w:val="baseline"/>
        <w:rPr>
          <w:rFonts w:eastAsia="Times New Roman"/>
          <w:color w:val="000000" w:themeColor="text1"/>
          <w:szCs w:val="24"/>
          <w:lang w:val="en-US" w:eastAsia="ru-RU"/>
        </w:rPr>
      </w:pPr>
      <w:r w:rsidRPr="00E70816">
        <w:rPr>
          <w:rFonts w:eastAsia="Times New Roman"/>
          <w:color w:val="000000" w:themeColor="text1"/>
          <w:szCs w:val="24"/>
          <w:lang w:val="en-US" w:eastAsia="ru-RU"/>
        </w:rPr>
        <w:t>The job will be finished at 3 o’clock.</w:t>
      </w:r>
    </w:p>
    <w:p w:rsidR="00E70816" w:rsidRPr="00E70816" w:rsidRDefault="00E70816" w:rsidP="00E70816">
      <w:pPr>
        <w:spacing w:line="254" w:lineRule="atLeast"/>
        <w:ind w:left="720" w:firstLine="0"/>
        <w:textAlignment w:val="baseline"/>
        <w:rPr>
          <w:rFonts w:eastAsia="Times New Roman"/>
          <w:color w:val="000000" w:themeColor="text1"/>
          <w:szCs w:val="24"/>
          <w:lang w:val="en-US" w:eastAsia="ru-RU"/>
        </w:rPr>
      </w:pPr>
    </w:p>
    <w:sectPr w:rsidR="00E70816" w:rsidRPr="00E70816" w:rsidSect="00E7081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48EA"/>
    <w:multiLevelType w:val="multilevel"/>
    <w:tmpl w:val="2A66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E37CD"/>
    <w:multiLevelType w:val="multilevel"/>
    <w:tmpl w:val="F338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D77ED"/>
    <w:multiLevelType w:val="multilevel"/>
    <w:tmpl w:val="FE1E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2673B"/>
    <w:multiLevelType w:val="multilevel"/>
    <w:tmpl w:val="3DEC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75F54"/>
    <w:multiLevelType w:val="multilevel"/>
    <w:tmpl w:val="D932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F769F"/>
    <w:multiLevelType w:val="multilevel"/>
    <w:tmpl w:val="2D56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6D24E7"/>
    <w:multiLevelType w:val="multilevel"/>
    <w:tmpl w:val="F016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C23FA"/>
    <w:multiLevelType w:val="multilevel"/>
    <w:tmpl w:val="EEF8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16"/>
    <w:rsid w:val="000C04F8"/>
    <w:rsid w:val="000E45C3"/>
    <w:rsid w:val="001D53F7"/>
    <w:rsid w:val="001F18FE"/>
    <w:rsid w:val="005A3055"/>
    <w:rsid w:val="005F3E96"/>
    <w:rsid w:val="006C2D5F"/>
    <w:rsid w:val="00711F67"/>
    <w:rsid w:val="00AE030F"/>
    <w:rsid w:val="00BB7231"/>
    <w:rsid w:val="00C72991"/>
    <w:rsid w:val="00CF777C"/>
    <w:rsid w:val="00D60EBB"/>
    <w:rsid w:val="00DC79B7"/>
    <w:rsid w:val="00E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ACB6A-CA90-4B32-8246-6D141ABC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0F"/>
  </w:style>
  <w:style w:type="paragraph" w:styleId="1">
    <w:name w:val="heading 1"/>
    <w:basedOn w:val="a"/>
    <w:link w:val="10"/>
    <w:uiPriority w:val="9"/>
    <w:qFormat/>
    <w:rsid w:val="00E70816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816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816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816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70816"/>
  </w:style>
  <w:style w:type="paragraph" w:styleId="a4">
    <w:name w:val="Balloon Text"/>
    <w:basedOn w:val="a"/>
    <w:link w:val="a5"/>
    <w:uiPriority w:val="99"/>
    <w:semiHidden/>
    <w:unhideWhenUsed/>
    <w:rsid w:val="00E70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2016-01-12T17:13:00Z</cp:lastPrinted>
  <dcterms:created xsi:type="dcterms:W3CDTF">2020-05-31T09:14:00Z</dcterms:created>
  <dcterms:modified xsi:type="dcterms:W3CDTF">2020-05-31T09:14:00Z</dcterms:modified>
</cp:coreProperties>
</file>