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30C" w:rsidRDefault="0013530C" w:rsidP="0013530C">
      <w:pPr>
        <w:shd w:val="clear" w:color="auto" w:fill="FFFFFF"/>
        <w:spacing w:before="100" w:beforeAutospacing="1" w:after="300" w:line="240" w:lineRule="auto"/>
        <w:jc w:val="center"/>
        <w:rPr>
          <w:rFonts w:ascii="Times New Roman" w:eastAsia="Times New Roman" w:hAnsi="Times New Roman" w:cs="Times New Roman"/>
          <w:b/>
          <w:bCs/>
          <w:color w:val="1D1D1B"/>
          <w:sz w:val="28"/>
          <w:szCs w:val="28"/>
          <w:lang w:eastAsia="ru-RU"/>
        </w:rPr>
      </w:pPr>
      <w:r>
        <w:rPr>
          <w:rFonts w:ascii="Times New Roman" w:eastAsia="Times New Roman" w:hAnsi="Times New Roman" w:cs="Times New Roman"/>
          <w:b/>
          <w:bCs/>
          <w:color w:val="1D1D1B"/>
          <w:sz w:val="28"/>
          <w:szCs w:val="28"/>
          <w:lang w:eastAsia="ru-RU"/>
        </w:rPr>
        <w:t>Добрый день, уважаемые студенты! Внимательно прочитайте текст, запишите тему урока, сделайте конспект, выполните контрольные задания. Желаю успеха!</w:t>
      </w:r>
      <w:bookmarkStart w:id="0" w:name="_GoBack"/>
      <w:bookmarkEnd w:id="0"/>
    </w:p>
    <w:p w:rsidR="000F576B" w:rsidRPr="000F576B" w:rsidRDefault="005D29DD" w:rsidP="000F576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Pr>
          <w:rFonts w:ascii="Times New Roman" w:eastAsia="Times New Roman" w:hAnsi="Times New Roman" w:cs="Times New Roman"/>
          <w:b/>
          <w:bCs/>
          <w:color w:val="1D1D1B"/>
          <w:sz w:val="28"/>
          <w:szCs w:val="28"/>
          <w:lang w:eastAsia="ru-RU"/>
        </w:rPr>
        <w:t>Тема урока</w:t>
      </w:r>
      <w:r w:rsidR="000F576B" w:rsidRPr="000F576B">
        <w:rPr>
          <w:rFonts w:ascii="Times New Roman" w:eastAsia="Times New Roman" w:hAnsi="Times New Roman" w:cs="Times New Roman"/>
          <w:b/>
          <w:bCs/>
          <w:color w:val="1D1D1B"/>
          <w:sz w:val="28"/>
          <w:szCs w:val="28"/>
          <w:lang w:eastAsia="ru-RU"/>
        </w:rPr>
        <w:t>: </w:t>
      </w:r>
      <w:r w:rsidR="000F576B" w:rsidRPr="000F576B">
        <w:rPr>
          <w:rFonts w:ascii="Times New Roman" w:eastAsia="Times New Roman" w:hAnsi="Times New Roman" w:cs="Times New Roman"/>
          <w:color w:val="1D1D1B"/>
          <w:sz w:val="28"/>
          <w:szCs w:val="28"/>
          <w:lang w:eastAsia="ru-RU"/>
        </w:rPr>
        <w:t>Общая характеристика региона. Австралия и Океания Авс</w:t>
      </w:r>
      <w:r>
        <w:rPr>
          <w:rFonts w:ascii="Times New Roman" w:eastAsia="Times New Roman" w:hAnsi="Times New Roman" w:cs="Times New Roman"/>
          <w:color w:val="1D1D1B"/>
          <w:sz w:val="28"/>
          <w:szCs w:val="28"/>
          <w:lang w:eastAsia="ru-RU"/>
        </w:rPr>
        <w:t>тралийский Союз. Новая Зеландия</w:t>
      </w:r>
    </w:p>
    <w:p w:rsidR="000F576B" w:rsidRPr="000F576B" w:rsidRDefault="000F576B" w:rsidP="000F576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0F576B">
        <w:rPr>
          <w:rFonts w:ascii="Times New Roman" w:eastAsia="Times New Roman" w:hAnsi="Times New Roman" w:cs="Times New Roman"/>
          <w:b/>
          <w:bCs/>
          <w:color w:val="1D1D1B"/>
          <w:sz w:val="28"/>
          <w:szCs w:val="28"/>
          <w:lang w:eastAsia="ru-RU"/>
        </w:rPr>
        <w:t>Перечень вопросов, рассматриваемых в теме:</w:t>
      </w:r>
    </w:p>
    <w:p w:rsidR="000F576B" w:rsidRPr="000F576B" w:rsidRDefault="000F576B" w:rsidP="000F576B">
      <w:pPr>
        <w:numPr>
          <w:ilvl w:val="0"/>
          <w:numId w:val="1"/>
        </w:numPr>
        <w:shd w:val="clear" w:color="auto" w:fill="FFFFFF"/>
        <w:spacing w:after="0" w:line="240" w:lineRule="auto"/>
        <w:ind w:left="0"/>
        <w:rPr>
          <w:rFonts w:ascii="Times New Roman" w:eastAsia="Times New Roman" w:hAnsi="Times New Roman" w:cs="Times New Roman"/>
          <w:color w:val="1D1D1B"/>
          <w:sz w:val="28"/>
          <w:szCs w:val="28"/>
          <w:lang w:eastAsia="ru-RU"/>
        </w:rPr>
      </w:pPr>
      <w:r w:rsidRPr="000F576B">
        <w:rPr>
          <w:rFonts w:ascii="Times New Roman" w:eastAsia="Times New Roman" w:hAnsi="Times New Roman" w:cs="Times New Roman"/>
          <w:color w:val="1D1D1B"/>
          <w:sz w:val="28"/>
          <w:szCs w:val="28"/>
          <w:lang w:eastAsia="ru-RU"/>
        </w:rPr>
        <w:t>Общая характеристика и история освоения территории Австралии и Океании.</w:t>
      </w:r>
    </w:p>
    <w:p w:rsidR="000F576B" w:rsidRPr="000F576B" w:rsidRDefault="000F576B" w:rsidP="000F576B">
      <w:pPr>
        <w:numPr>
          <w:ilvl w:val="0"/>
          <w:numId w:val="1"/>
        </w:numPr>
        <w:shd w:val="clear" w:color="auto" w:fill="FFFFFF"/>
        <w:spacing w:after="0" w:line="240" w:lineRule="auto"/>
        <w:ind w:left="0"/>
        <w:rPr>
          <w:rFonts w:ascii="Times New Roman" w:eastAsia="Times New Roman" w:hAnsi="Times New Roman" w:cs="Times New Roman"/>
          <w:color w:val="1D1D1B"/>
          <w:sz w:val="28"/>
          <w:szCs w:val="28"/>
          <w:lang w:eastAsia="ru-RU"/>
        </w:rPr>
      </w:pPr>
      <w:r w:rsidRPr="000F576B">
        <w:rPr>
          <w:rFonts w:ascii="Times New Roman" w:eastAsia="Times New Roman" w:hAnsi="Times New Roman" w:cs="Times New Roman"/>
          <w:color w:val="1D1D1B"/>
          <w:sz w:val="28"/>
          <w:szCs w:val="28"/>
          <w:lang w:eastAsia="ru-RU"/>
        </w:rPr>
        <w:t>Население: численность, особенности расселения, современный этнический состав населения Австралии и Океании.</w:t>
      </w:r>
    </w:p>
    <w:p w:rsidR="000F576B" w:rsidRPr="000F576B" w:rsidRDefault="000F576B" w:rsidP="000F576B">
      <w:pPr>
        <w:numPr>
          <w:ilvl w:val="0"/>
          <w:numId w:val="1"/>
        </w:numPr>
        <w:shd w:val="clear" w:color="auto" w:fill="FFFFFF"/>
        <w:spacing w:after="0" w:line="240" w:lineRule="auto"/>
        <w:ind w:left="0"/>
        <w:rPr>
          <w:rFonts w:ascii="Times New Roman" w:eastAsia="Times New Roman" w:hAnsi="Times New Roman" w:cs="Times New Roman"/>
          <w:color w:val="1D1D1B"/>
          <w:sz w:val="28"/>
          <w:szCs w:val="28"/>
          <w:lang w:eastAsia="ru-RU"/>
        </w:rPr>
      </w:pPr>
      <w:r w:rsidRPr="000F576B">
        <w:rPr>
          <w:rFonts w:ascii="Times New Roman" w:eastAsia="Times New Roman" w:hAnsi="Times New Roman" w:cs="Times New Roman"/>
          <w:color w:val="1D1D1B"/>
          <w:sz w:val="28"/>
          <w:szCs w:val="28"/>
          <w:lang w:eastAsia="ru-RU"/>
        </w:rPr>
        <w:t>Природно-ресурсный потенциал региона, оценка влияния условий и ресурсов на хозяйство стран.</w:t>
      </w:r>
    </w:p>
    <w:p w:rsidR="000F576B" w:rsidRPr="000F576B" w:rsidRDefault="000F576B" w:rsidP="000F576B">
      <w:pPr>
        <w:numPr>
          <w:ilvl w:val="0"/>
          <w:numId w:val="1"/>
        </w:numPr>
        <w:shd w:val="clear" w:color="auto" w:fill="FFFFFF"/>
        <w:spacing w:after="0" w:line="240" w:lineRule="auto"/>
        <w:ind w:left="0"/>
        <w:rPr>
          <w:rFonts w:ascii="Times New Roman" w:eastAsia="Times New Roman" w:hAnsi="Times New Roman" w:cs="Times New Roman"/>
          <w:color w:val="1D1D1B"/>
          <w:sz w:val="28"/>
          <w:szCs w:val="28"/>
          <w:lang w:eastAsia="ru-RU"/>
        </w:rPr>
      </w:pPr>
      <w:r w:rsidRPr="000F576B">
        <w:rPr>
          <w:rFonts w:ascii="Times New Roman" w:eastAsia="Times New Roman" w:hAnsi="Times New Roman" w:cs="Times New Roman"/>
          <w:color w:val="1D1D1B"/>
          <w:sz w:val="28"/>
          <w:szCs w:val="28"/>
          <w:lang w:eastAsia="ru-RU"/>
        </w:rPr>
        <w:t>Характеристика хозяйства Австралии и Океании.</w:t>
      </w:r>
    </w:p>
    <w:p w:rsidR="000F576B" w:rsidRPr="000F576B" w:rsidRDefault="000F576B" w:rsidP="000F576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0F576B">
        <w:rPr>
          <w:rFonts w:ascii="Times New Roman" w:eastAsia="Times New Roman" w:hAnsi="Times New Roman" w:cs="Times New Roman"/>
          <w:b/>
          <w:bCs/>
          <w:color w:val="1D1D1B"/>
          <w:sz w:val="28"/>
          <w:szCs w:val="28"/>
          <w:lang w:eastAsia="ru-RU"/>
        </w:rPr>
        <w:t>Глоссарий по теме: </w:t>
      </w:r>
      <w:r w:rsidRPr="000F576B">
        <w:rPr>
          <w:rFonts w:ascii="Times New Roman" w:eastAsia="Times New Roman" w:hAnsi="Times New Roman" w:cs="Times New Roman"/>
          <w:color w:val="1D1D1B"/>
          <w:sz w:val="28"/>
          <w:szCs w:val="28"/>
          <w:lang w:eastAsia="ru-RU"/>
        </w:rPr>
        <w:t>Австралия и Океания, доминион, содружество наций, конституционная монархия,</w:t>
      </w:r>
      <w:r w:rsidRPr="000F576B">
        <w:rPr>
          <w:rFonts w:ascii="Times New Roman" w:eastAsia="Times New Roman" w:hAnsi="Times New Roman" w:cs="Times New Roman"/>
          <w:b/>
          <w:bCs/>
          <w:i/>
          <w:iCs/>
          <w:color w:val="1D1D1B"/>
          <w:sz w:val="28"/>
          <w:szCs w:val="28"/>
          <w:lang w:eastAsia="ru-RU"/>
        </w:rPr>
        <w:t> </w:t>
      </w:r>
      <w:r w:rsidRPr="000F576B">
        <w:rPr>
          <w:rFonts w:ascii="Times New Roman" w:eastAsia="Times New Roman" w:hAnsi="Times New Roman" w:cs="Times New Roman"/>
          <w:color w:val="1D1D1B"/>
          <w:sz w:val="28"/>
          <w:szCs w:val="28"/>
          <w:lang w:eastAsia="ru-RU"/>
        </w:rPr>
        <w:t xml:space="preserve">федерация, индекс человеческого развития, аборигены, эндемизм, </w:t>
      </w:r>
      <w:proofErr w:type="spellStart"/>
      <w:r w:rsidRPr="000F576B">
        <w:rPr>
          <w:rFonts w:ascii="Times New Roman" w:eastAsia="Times New Roman" w:hAnsi="Times New Roman" w:cs="Times New Roman"/>
          <w:color w:val="1D1D1B"/>
          <w:sz w:val="28"/>
          <w:szCs w:val="28"/>
          <w:lang w:eastAsia="ru-RU"/>
        </w:rPr>
        <w:t>шипстейшнз</w:t>
      </w:r>
      <w:proofErr w:type="spellEnd"/>
      <w:r w:rsidRPr="000F576B">
        <w:rPr>
          <w:rFonts w:ascii="Times New Roman" w:eastAsia="Times New Roman" w:hAnsi="Times New Roman" w:cs="Times New Roman"/>
          <w:color w:val="1D1D1B"/>
          <w:sz w:val="28"/>
          <w:szCs w:val="28"/>
          <w:lang w:eastAsia="ru-RU"/>
        </w:rPr>
        <w:t>.</w:t>
      </w:r>
    </w:p>
    <w:p w:rsidR="000F576B" w:rsidRPr="000F576B" w:rsidRDefault="000F576B" w:rsidP="000F576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0F576B">
        <w:rPr>
          <w:rFonts w:ascii="Times New Roman" w:eastAsia="Times New Roman" w:hAnsi="Times New Roman" w:cs="Times New Roman"/>
          <w:b/>
          <w:bCs/>
          <w:color w:val="1D1D1B"/>
          <w:sz w:val="28"/>
          <w:szCs w:val="28"/>
          <w:lang w:eastAsia="ru-RU"/>
        </w:rPr>
        <w:t>Теоретический материал для самостоятельного изучения</w:t>
      </w:r>
    </w:p>
    <w:p w:rsidR="000F576B" w:rsidRPr="000F576B" w:rsidRDefault="005D29DD" w:rsidP="000F576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Pr>
          <w:rFonts w:ascii="Times New Roman" w:eastAsia="Times New Roman" w:hAnsi="Times New Roman" w:cs="Times New Roman"/>
          <w:color w:val="1D1D1B"/>
          <w:sz w:val="28"/>
          <w:szCs w:val="28"/>
          <w:lang w:eastAsia="ru-RU"/>
        </w:rPr>
        <w:t xml:space="preserve">         </w:t>
      </w:r>
      <w:r w:rsidR="000F576B" w:rsidRPr="000F576B">
        <w:rPr>
          <w:rFonts w:ascii="Times New Roman" w:eastAsia="Times New Roman" w:hAnsi="Times New Roman" w:cs="Times New Roman"/>
          <w:color w:val="1D1D1B"/>
          <w:sz w:val="28"/>
          <w:szCs w:val="28"/>
          <w:lang w:eastAsia="ru-RU"/>
        </w:rPr>
        <w:t>«Материк-остров», «Неведомая Южная Земля», «самый засушливый материк», «эндемизм», «аборигены», «исследования Николая Николаевича Миклухо-Маклая» – эти ассоциации прочно связаны у нас с образом Австралии. Регион Австралии и Океании был открыт европейцами и нанесён на карты позже остальных обитаемых частей света в силу своей удалённости. Длительная географическая изоляция, история освоения и заселения этих земель, колониальное прошлое, особенности природно-ресурсного потенциала оказали значительное влияние на хозяйство региона, во многом определили экономическое лицо Австралии и Океании в международном разделении труда.</w:t>
      </w:r>
    </w:p>
    <w:p w:rsidR="000F576B" w:rsidRPr="000F576B" w:rsidRDefault="000F576B" w:rsidP="000F576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0F576B">
        <w:rPr>
          <w:rFonts w:ascii="Times New Roman" w:eastAsia="Times New Roman" w:hAnsi="Times New Roman" w:cs="Times New Roman"/>
          <w:color w:val="1D1D1B"/>
          <w:sz w:val="28"/>
          <w:szCs w:val="28"/>
          <w:lang w:eastAsia="ru-RU"/>
        </w:rPr>
        <w:t>Можем ли мы сегодня определить характер этого влияния?</w:t>
      </w:r>
    </w:p>
    <w:p w:rsidR="000F576B" w:rsidRPr="000F576B" w:rsidRDefault="005D29DD" w:rsidP="000F576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Pr>
          <w:rFonts w:ascii="Times New Roman" w:eastAsia="Times New Roman" w:hAnsi="Times New Roman" w:cs="Times New Roman"/>
          <w:color w:val="1D1D1B"/>
          <w:sz w:val="28"/>
          <w:szCs w:val="28"/>
          <w:lang w:eastAsia="ru-RU"/>
        </w:rPr>
        <w:t xml:space="preserve">            </w:t>
      </w:r>
      <w:r w:rsidR="000F576B" w:rsidRPr="000F576B">
        <w:rPr>
          <w:rFonts w:ascii="Times New Roman" w:eastAsia="Times New Roman" w:hAnsi="Times New Roman" w:cs="Times New Roman"/>
          <w:color w:val="1D1D1B"/>
          <w:sz w:val="28"/>
          <w:szCs w:val="28"/>
          <w:lang w:eastAsia="ru-RU"/>
        </w:rPr>
        <w:t>Сегодня нам предстоит создать комплексный географический образ региона «Австралия и Океания». Вы познакомитесь с историей освоения и заселения этих земель, современным составом населения. Сможете определить характер влияния ЭГП, особенностей природно-ресурсной базы на развитие хозяйства стран.</w:t>
      </w:r>
    </w:p>
    <w:p w:rsidR="000F576B" w:rsidRPr="000F576B" w:rsidRDefault="005D29DD" w:rsidP="000F576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Pr>
          <w:rFonts w:ascii="Times New Roman" w:eastAsia="Times New Roman" w:hAnsi="Times New Roman" w:cs="Times New Roman"/>
          <w:color w:val="1D1D1B"/>
          <w:sz w:val="28"/>
          <w:szCs w:val="28"/>
          <w:lang w:eastAsia="ru-RU"/>
        </w:rPr>
        <w:t xml:space="preserve">          </w:t>
      </w:r>
      <w:r w:rsidR="000F576B" w:rsidRPr="000F576B">
        <w:rPr>
          <w:rFonts w:ascii="Times New Roman" w:eastAsia="Times New Roman" w:hAnsi="Times New Roman" w:cs="Times New Roman"/>
          <w:color w:val="1D1D1B"/>
          <w:sz w:val="28"/>
          <w:szCs w:val="28"/>
          <w:lang w:eastAsia="ru-RU"/>
        </w:rPr>
        <w:t>В эпоху Великих географических открытий (XV-XVII вв.) были стёрты многие белые пятна с карты нашей планеты. Основным мотивом снаряжаемых экспедиций был поиск новых торговых партнёров, рынков сбыта, товаров, пользующихся спросом на европейском рынке.</w:t>
      </w:r>
    </w:p>
    <w:p w:rsidR="000F576B" w:rsidRPr="000F576B" w:rsidRDefault="005D29DD" w:rsidP="000F576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Pr>
          <w:rFonts w:ascii="Times New Roman" w:eastAsia="Times New Roman" w:hAnsi="Times New Roman" w:cs="Times New Roman"/>
          <w:color w:val="1D1D1B"/>
          <w:sz w:val="28"/>
          <w:szCs w:val="28"/>
          <w:lang w:eastAsia="ru-RU"/>
        </w:rPr>
        <w:lastRenderedPageBreak/>
        <w:t xml:space="preserve">           </w:t>
      </w:r>
      <w:proofErr w:type="spellStart"/>
      <w:r w:rsidR="000F576B" w:rsidRPr="000F576B">
        <w:rPr>
          <w:rFonts w:ascii="Times New Roman" w:eastAsia="Times New Roman" w:hAnsi="Times New Roman" w:cs="Times New Roman"/>
          <w:color w:val="1D1D1B"/>
          <w:sz w:val="28"/>
          <w:szCs w:val="28"/>
          <w:lang w:eastAsia="ru-RU"/>
        </w:rPr>
        <w:t>Фернан</w:t>
      </w:r>
      <w:proofErr w:type="spellEnd"/>
      <w:r w:rsidR="000F576B" w:rsidRPr="000F576B">
        <w:rPr>
          <w:rFonts w:ascii="Times New Roman" w:eastAsia="Times New Roman" w:hAnsi="Times New Roman" w:cs="Times New Roman"/>
          <w:color w:val="1D1D1B"/>
          <w:sz w:val="28"/>
          <w:szCs w:val="28"/>
          <w:lang w:eastAsia="ru-RU"/>
        </w:rPr>
        <w:t xml:space="preserve"> Магеллан стал первым европейцем, появившимся в Тихом океане, </w:t>
      </w:r>
      <w:r w:rsidR="000F576B" w:rsidRPr="000F576B">
        <w:rPr>
          <w:rFonts w:ascii="Times New Roman" w:eastAsia="Times New Roman" w:hAnsi="Times New Roman" w:cs="Times New Roman"/>
          <w:i/>
          <w:color w:val="FF0000"/>
          <w:sz w:val="28"/>
          <w:szCs w:val="28"/>
          <w:lang w:eastAsia="ru-RU"/>
        </w:rPr>
        <w:t xml:space="preserve">но право открытия пятого континента принадлежит голландцам. </w:t>
      </w:r>
      <w:proofErr w:type="spellStart"/>
      <w:r w:rsidR="000F576B" w:rsidRPr="000F576B">
        <w:rPr>
          <w:rFonts w:ascii="Times New Roman" w:eastAsia="Times New Roman" w:hAnsi="Times New Roman" w:cs="Times New Roman"/>
          <w:i/>
          <w:color w:val="FF0000"/>
          <w:sz w:val="28"/>
          <w:szCs w:val="28"/>
          <w:lang w:eastAsia="ru-RU"/>
        </w:rPr>
        <w:t>Виллем</w:t>
      </w:r>
      <w:proofErr w:type="spellEnd"/>
      <w:r w:rsidR="000F576B" w:rsidRPr="000F576B">
        <w:rPr>
          <w:rFonts w:ascii="Times New Roman" w:eastAsia="Times New Roman" w:hAnsi="Times New Roman" w:cs="Times New Roman"/>
          <w:i/>
          <w:color w:val="FF0000"/>
          <w:sz w:val="28"/>
          <w:szCs w:val="28"/>
          <w:lang w:eastAsia="ru-RU"/>
        </w:rPr>
        <w:t xml:space="preserve"> </w:t>
      </w:r>
      <w:proofErr w:type="spellStart"/>
      <w:r w:rsidR="000F576B" w:rsidRPr="000F576B">
        <w:rPr>
          <w:rFonts w:ascii="Times New Roman" w:eastAsia="Times New Roman" w:hAnsi="Times New Roman" w:cs="Times New Roman"/>
          <w:i/>
          <w:color w:val="FF0000"/>
          <w:sz w:val="28"/>
          <w:szCs w:val="28"/>
          <w:lang w:eastAsia="ru-RU"/>
        </w:rPr>
        <w:t>Янсзон</w:t>
      </w:r>
      <w:proofErr w:type="spellEnd"/>
      <w:r w:rsidR="000F576B" w:rsidRPr="000F576B">
        <w:rPr>
          <w:rFonts w:ascii="Times New Roman" w:eastAsia="Times New Roman" w:hAnsi="Times New Roman" w:cs="Times New Roman"/>
          <w:i/>
          <w:color w:val="FF0000"/>
          <w:sz w:val="28"/>
          <w:szCs w:val="28"/>
          <w:lang w:eastAsia="ru-RU"/>
        </w:rPr>
        <w:t xml:space="preserve"> в 1606 г. совершил первую задокументированную высадку на</w:t>
      </w:r>
      <w:r w:rsidR="000F576B" w:rsidRPr="000F576B">
        <w:rPr>
          <w:rFonts w:ascii="Times New Roman" w:eastAsia="Times New Roman" w:hAnsi="Times New Roman" w:cs="Times New Roman"/>
          <w:color w:val="FF0000"/>
          <w:sz w:val="28"/>
          <w:szCs w:val="28"/>
          <w:lang w:eastAsia="ru-RU"/>
        </w:rPr>
        <w:t xml:space="preserve"> </w:t>
      </w:r>
      <w:r w:rsidR="000F576B" w:rsidRPr="000F576B">
        <w:rPr>
          <w:rFonts w:ascii="Times New Roman" w:eastAsia="Times New Roman" w:hAnsi="Times New Roman" w:cs="Times New Roman"/>
          <w:color w:val="1D1D1B"/>
          <w:sz w:val="28"/>
          <w:szCs w:val="28"/>
          <w:lang w:eastAsia="ru-RU"/>
        </w:rPr>
        <w:t>континент, описал часть береговой линии, но посчитал, что им открыта южная оконечность Новой Гвинеи. Его соотечественник, Абель Тасман, обошёл вокруг Новой Голландии (историческое название Австралии), доказав, что это самостоятельный континент, нанёс на карту отдельные участки побережья Австралии, Новой Зеландии и тихоокеанских островов.</w:t>
      </w:r>
    </w:p>
    <w:p w:rsidR="000F576B" w:rsidRPr="000F576B" w:rsidRDefault="001A6F1F" w:rsidP="000F576B">
      <w:pPr>
        <w:shd w:val="clear" w:color="auto" w:fill="FFFFFF"/>
        <w:spacing w:before="100" w:beforeAutospacing="1" w:after="300" w:line="240" w:lineRule="auto"/>
        <w:rPr>
          <w:rFonts w:ascii="Times New Roman" w:eastAsia="Times New Roman" w:hAnsi="Times New Roman" w:cs="Times New Roman"/>
          <w:i/>
          <w:color w:val="1D1D1B"/>
          <w:sz w:val="28"/>
          <w:szCs w:val="28"/>
          <w:lang w:eastAsia="ru-RU"/>
        </w:rPr>
      </w:pPr>
      <w:r>
        <w:rPr>
          <w:rFonts w:ascii="Times New Roman" w:eastAsia="Times New Roman" w:hAnsi="Times New Roman" w:cs="Times New Roman"/>
          <w:color w:val="1D1D1B"/>
          <w:sz w:val="28"/>
          <w:szCs w:val="28"/>
          <w:lang w:eastAsia="ru-RU"/>
        </w:rPr>
        <w:t xml:space="preserve">           </w:t>
      </w:r>
      <w:r w:rsidR="000F576B" w:rsidRPr="000F576B">
        <w:rPr>
          <w:rFonts w:ascii="Times New Roman" w:eastAsia="Times New Roman" w:hAnsi="Times New Roman" w:cs="Times New Roman"/>
          <w:color w:val="1D1D1B"/>
          <w:sz w:val="28"/>
          <w:szCs w:val="28"/>
          <w:lang w:eastAsia="ru-RU"/>
        </w:rPr>
        <w:t xml:space="preserve">Попытки заселить Австралию не предпринимались до экспедиции английского военного моряка </w:t>
      </w:r>
      <w:r w:rsidR="000F576B" w:rsidRPr="000F576B">
        <w:rPr>
          <w:rFonts w:ascii="Times New Roman" w:eastAsia="Times New Roman" w:hAnsi="Times New Roman" w:cs="Times New Roman"/>
          <w:i/>
          <w:color w:val="FF0000"/>
          <w:sz w:val="28"/>
          <w:szCs w:val="28"/>
          <w:lang w:eastAsia="ru-RU"/>
        </w:rPr>
        <w:t>Джеймса Кука 1770 года</w:t>
      </w:r>
      <w:r w:rsidR="000F576B" w:rsidRPr="000F576B">
        <w:rPr>
          <w:rFonts w:ascii="Times New Roman" w:eastAsia="Times New Roman" w:hAnsi="Times New Roman" w:cs="Times New Roman"/>
          <w:color w:val="1D1D1B"/>
          <w:sz w:val="28"/>
          <w:szCs w:val="28"/>
          <w:lang w:eastAsia="ru-RU"/>
        </w:rPr>
        <w:t xml:space="preserve">. Парламент Англии не стал медлить с присвоением земель материка и некоторых островов Океании. Закон о формировании на территории Австралии поселения заключённых окончательно распространил право собственности европейцев на дикие до недавнего времени земли. </w:t>
      </w:r>
      <w:r w:rsidR="000F576B" w:rsidRPr="000F576B">
        <w:rPr>
          <w:rFonts w:ascii="Times New Roman" w:eastAsia="Times New Roman" w:hAnsi="Times New Roman" w:cs="Times New Roman"/>
          <w:i/>
          <w:color w:val="1D1D1B"/>
          <w:sz w:val="28"/>
          <w:szCs w:val="28"/>
          <w:lang w:eastAsia="ru-RU"/>
        </w:rPr>
        <w:t>В 1788 г. после высадки у берегов Австралии Первого британского флота было основано первое поселение. Австралия, получив статус колонии, долгое время являлась для британской короны местом каторги и ссылок.</w:t>
      </w:r>
    </w:p>
    <w:p w:rsidR="000F576B" w:rsidRPr="000F576B" w:rsidRDefault="004A1AE6" w:rsidP="000F576B">
      <w:pPr>
        <w:shd w:val="clear" w:color="auto" w:fill="FFFFFF"/>
        <w:spacing w:before="100" w:beforeAutospacing="1" w:after="300" w:line="240" w:lineRule="auto"/>
        <w:rPr>
          <w:rFonts w:ascii="Times New Roman" w:eastAsia="Times New Roman" w:hAnsi="Times New Roman" w:cs="Times New Roman"/>
          <w:i/>
          <w:color w:val="FF0000"/>
          <w:sz w:val="28"/>
          <w:szCs w:val="28"/>
          <w:lang w:eastAsia="ru-RU"/>
        </w:rPr>
      </w:pPr>
      <w:r>
        <w:rPr>
          <w:rFonts w:ascii="Times New Roman" w:eastAsia="Times New Roman" w:hAnsi="Times New Roman" w:cs="Times New Roman"/>
          <w:color w:val="1D1D1B"/>
          <w:sz w:val="28"/>
          <w:szCs w:val="28"/>
          <w:lang w:eastAsia="ru-RU"/>
        </w:rPr>
        <w:t xml:space="preserve">       </w:t>
      </w:r>
      <w:r w:rsidR="000F576B" w:rsidRPr="000F576B">
        <w:rPr>
          <w:rFonts w:ascii="Times New Roman" w:eastAsia="Times New Roman" w:hAnsi="Times New Roman" w:cs="Times New Roman"/>
          <w:color w:val="1D1D1B"/>
          <w:sz w:val="28"/>
          <w:szCs w:val="28"/>
          <w:lang w:eastAsia="ru-RU"/>
        </w:rPr>
        <w:t xml:space="preserve">Границы региона «Австралия и Океания» совпадают с границами выделяемой части света – «Австралия и Океания». </w:t>
      </w:r>
      <w:r w:rsidR="000F576B" w:rsidRPr="000F576B">
        <w:rPr>
          <w:rFonts w:ascii="Times New Roman" w:eastAsia="Times New Roman" w:hAnsi="Times New Roman" w:cs="Times New Roman"/>
          <w:i/>
          <w:color w:val="FF0000"/>
          <w:sz w:val="28"/>
          <w:szCs w:val="28"/>
          <w:lang w:eastAsia="ru-RU"/>
        </w:rPr>
        <w:t>Австралия и Океания омывается водами Тихого и Индийского океанов.</w:t>
      </w:r>
    </w:p>
    <w:p w:rsidR="000F576B" w:rsidRPr="000F576B" w:rsidRDefault="008341A8" w:rsidP="000F576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Pr>
          <w:rFonts w:ascii="Times New Roman" w:eastAsia="Times New Roman" w:hAnsi="Times New Roman" w:cs="Times New Roman"/>
          <w:color w:val="1D1D1B"/>
          <w:sz w:val="28"/>
          <w:szCs w:val="28"/>
          <w:lang w:eastAsia="ru-RU"/>
        </w:rPr>
        <w:t xml:space="preserve">         </w:t>
      </w:r>
      <w:r w:rsidR="000F576B" w:rsidRPr="000F576B">
        <w:rPr>
          <w:rFonts w:ascii="Times New Roman" w:eastAsia="Times New Roman" w:hAnsi="Times New Roman" w:cs="Times New Roman"/>
          <w:color w:val="1D1D1B"/>
          <w:sz w:val="28"/>
          <w:szCs w:val="28"/>
          <w:lang w:eastAsia="ru-RU"/>
        </w:rPr>
        <w:t>Общая площадь Австралии и Океании составляет 8,51 млн. км² (из них 7,69 млн. км² – площадь Австралии, что составляет около 5% площади суши).</w:t>
      </w:r>
    </w:p>
    <w:p w:rsidR="000F576B" w:rsidRPr="000F576B" w:rsidRDefault="008341A8" w:rsidP="000F576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Pr>
          <w:rFonts w:ascii="Times New Roman" w:eastAsia="Times New Roman" w:hAnsi="Times New Roman" w:cs="Times New Roman"/>
          <w:color w:val="1D1D1B"/>
          <w:sz w:val="28"/>
          <w:szCs w:val="28"/>
          <w:lang w:eastAsia="ru-RU"/>
        </w:rPr>
        <w:t xml:space="preserve">          </w:t>
      </w:r>
      <w:r w:rsidR="000F576B" w:rsidRPr="000F576B">
        <w:rPr>
          <w:rFonts w:ascii="Times New Roman" w:eastAsia="Times New Roman" w:hAnsi="Times New Roman" w:cs="Times New Roman"/>
          <w:color w:val="1D1D1B"/>
          <w:sz w:val="28"/>
          <w:szCs w:val="28"/>
          <w:lang w:eastAsia="ru-RU"/>
        </w:rPr>
        <w:t>Австралия (официальная форма – Австралийский Союз) полностью расположена в Южном и Восточном полушариях. Она является частью группы стран-лидеров по площади территории, занимая 6-ое место после России, Канады, Китая, США и Бразилии. В начале XX в. Австралия получает статус «доминион» Британской империи, а к 40-м годам обретает независимость. Ныне Австралия – фактически суверенное государство. </w:t>
      </w:r>
      <w:r w:rsidR="000F576B" w:rsidRPr="000F576B">
        <w:rPr>
          <w:rFonts w:ascii="Times New Roman" w:eastAsia="Times New Roman" w:hAnsi="Times New Roman" w:cs="Times New Roman"/>
          <w:b/>
          <w:bCs/>
          <w:color w:val="1D1D1B"/>
          <w:sz w:val="28"/>
          <w:szCs w:val="28"/>
          <w:lang w:eastAsia="ru-RU"/>
        </w:rPr>
        <w:t>Почему фактически?</w:t>
      </w:r>
      <w:r w:rsidR="000F576B" w:rsidRPr="000F576B">
        <w:rPr>
          <w:rFonts w:ascii="Times New Roman" w:eastAsia="Times New Roman" w:hAnsi="Times New Roman" w:cs="Times New Roman"/>
          <w:color w:val="1D1D1B"/>
          <w:sz w:val="28"/>
          <w:szCs w:val="28"/>
          <w:lang w:eastAsia="ru-RU"/>
        </w:rPr>
        <w:t> Австралия входит в состав </w:t>
      </w:r>
      <w:r w:rsidR="000F576B" w:rsidRPr="000F576B">
        <w:rPr>
          <w:rFonts w:ascii="Times New Roman" w:eastAsia="Times New Roman" w:hAnsi="Times New Roman" w:cs="Times New Roman"/>
          <w:b/>
          <w:bCs/>
          <w:color w:val="1D1D1B"/>
          <w:sz w:val="28"/>
          <w:szCs w:val="28"/>
          <w:lang w:eastAsia="ru-RU"/>
        </w:rPr>
        <w:t>Содружества наций,</w:t>
      </w:r>
      <w:r w:rsidR="000F576B" w:rsidRPr="000F576B">
        <w:rPr>
          <w:rFonts w:ascii="Times New Roman" w:eastAsia="Times New Roman" w:hAnsi="Times New Roman" w:cs="Times New Roman"/>
          <w:color w:val="1D1D1B"/>
          <w:sz w:val="28"/>
          <w:szCs w:val="28"/>
          <w:lang w:eastAsia="ru-RU"/>
        </w:rPr>
        <w:t> и формально главой государства является королева Великобритании – Елизавета II, чьи интересы представляет назначенный генерал-губернатор. Форма правления – </w:t>
      </w:r>
      <w:r w:rsidR="000F576B" w:rsidRPr="000F576B">
        <w:rPr>
          <w:rFonts w:ascii="Times New Roman" w:eastAsia="Times New Roman" w:hAnsi="Times New Roman" w:cs="Times New Roman"/>
          <w:b/>
          <w:bCs/>
          <w:color w:val="1D1D1B"/>
          <w:sz w:val="28"/>
          <w:szCs w:val="28"/>
          <w:lang w:eastAsia="ru-RU"/>
        </w:rPr>
        <w:t>конституционная монархия</w:t>
      </w:r>
      <w:r w:rsidR="000F576B" w:rsidRPr="000F576B">
        <w:rPr>
          <w:rFonts w:ascii="Times New Roman" w:eastAsia="Times New Roman" w:hAnsi="Times New Roman" w:cs="Times New Roman"/>
          <w:color w:val="1D1D1B"/>
          <w:sz w:val="28"/>
          <w:szCs w:val="28"/>
          <w:lang w:eastAsia="ru-RU"/>
        </w:rPr>
        <w:t>, форма государственного устройства – </w:t>
      </w:r>
      <w:r w:rsidR="000F576B" w:rsidRPr="000F576B">
        <w:rPr>
          <w:rFonts w:ascii="Times New Roman" w:eastAsia="Times New Roman" w:hAnsi="Times New Roman" w:cs="Times New Roman"/>
          <w:b/>
          <w:bCs/>
          <w:color w:val="1D1D1B"/>
          <w:sz w:val="28"/>
          <w:szCs w:val="28"/>
          <w:lang w:eastAsia="ru-RU"/>
        </w:rPr>
        <w:t>федерация</w:t>
      </w:r>
      <w:r w:rsidR="000F576B" w:rsidRPr="000F576B">
        <w:rPr>
          <w:rFonts w:ascii="Times New Roman" w:eastAsia="Times New Roman" w:hAnsi="Times New Roman" w:cs="Times New Roman"/>
          <w:color w:val="1D1D1B"/>
          <w:sz w:val="28"/>
          <w:szCs w:val="28"/>
          <w:lang w:eastAsia="ru-RU"/>
        </w:rPr>
        <w:t xml:space="preserve">, в составе шести штатов и двух материковых территорий. </w:t>
      </w:r>
      <w:r w:rsidR="000F576B" w:rsidRPr="000F576B">
        <w:rPr>
          <w:rFonts w:ascii="Times New Roman" w:eastAsia="Times New Roman" w:hAnsi="Times New Roman" w:cs="Times New Roman"/>
          <w:i/>
          <w:color w:val="FF0000"/>
          <w:sz w:val="28"/>
          <w:szCs w:val="28"/>
          <w:lang w:eastAsia="ru-RU"/>
        </w:rPr>
        <w:t xml:space="preserve">Главная черта экономико-географического положения Австралии — изолированность, отсутствие сухопутных границ с другими странами, удалённость от основных торговых транспортных путей и развитых регионов. </w:t>
      </w:r>
      <w:r w:rsidR="000F576B" w:rsidRPr="000F576B">
        <w:rPr>
          <w:rFonts w:ascii="Times New Roman" w:eastAsia="Times New Roman" w:hAnsi="Times New Roman" w:cs="Times New Roman"/>
          <w:color w:val="1D1D1B"/>
          <w:sz w:val="28"/>
          <w:szCs w:val="28"/>
          <w:lang w:eastAsia="ru-RU"/>
        </w:rPr>
        <w:t>Это не помешало стране переселенческого капитализма стать одной из ведущих экономик мира и занять второе место по показателю </w:t>
      </w:r>
      <w:r w:rsidR="000F576B" w:rsidRPr="000F576B">
        <w:rPr>
          <w:rFonts w:ascii="Times New Roman" w:eastAsia="Times New Roman" w:hAnsi="Times New Roman" w:cs="Times New Roman"/>
          <w:b/>
          <w:bCs/>
          <w:color w:val="1D1D1B"/>
          <w:sz w:val="28"/>
          <w:szCs w:val="28"/>
          <w:lang w:eastAsia="ru-RU"/>
        </w:rPr>
        <w:t>«индекс человеческого развития».</w:t>
      </w:r>
      <w:r w:rsidR="000F576B" w:rsidRPr="000F576B">
        <w:rPr>
          <w:rFonts w:ascii="Times New Roman" w:eastAsia="Times New Roman" w:hAnsi="Times New Roman" w:cs="Times New Roman"/>
          <w:color w:val="1D1D1B"/>
          <w:sz w:val="28"/>
          <w:szCs w:val="28"/>
          <w:lang w:eastAsia="ru-RU"/>
        </w:rPr>
        <w:t> Австралия играет важную роль в Азиатско-Тихоокеанском регионе.</w:t>
      </w:r>
    </w:p>
    <w:p w:rsidR="000F576B" w:rsidRPr="000F576B" w:rsidRDefault="00717D98" w:rsidP="000F576B">
      <w:pPr>
        <w:shd w:val="clear" w:color="auto" w:fill="FFFFFF"/>
        <w:spacing w:before="100" w:beforeAutospacing="1" w:after="300" w:line="240" w:lineRule="auto"/>
        <w:rPr>
          <w:rFonts w:ascii="Times New Roman" w:eastAsia="Times New Roman" w:hAnsi="Times New Roman" w:cs="Times New Roman"/>
          <w:i/>
          <w:color w:val="1D1D1B"/>
          <w:sz w:val="28"/>
          <w:szCs w:val="28"/>
          <w:lang w:eastAsia="ru-RU"/>
        </w:rPr>
      </w:pPr>
      <w:r w:rsidRPr="00717D98">
        <w:rPr>
          <w:rFonts w:ascii="Times New Roman" w:eastAsia="Times New Roman" w:hAnsi="Times New Roman" w:cs="Times New Roman"/>
          <w:i/>
          <w:color w:val="FF0000"/>
          <w:sz w:val="28"/>
          <w:szCs w:val="28"/>
          <w:lang w:eastAsia="ru-RU"/>
        </w:rPr>
        <w:lastRenderedPageBreak/>
        <w:t xml:space="preserve">       </w:t>
      </w:r>
      <w:r w:rsidR="000F576B" w:rsidRPr="000F576B">
        <w:rPr>
          <w:rFonts w:ascii="Times New Roman" w:eastAsia="Times New Roman" w:hAnsi="Times New Roman" w:cs="Times New Roman"/>
          <w:i/>
          <w:color w:val="FF0000"/>
          <w:sz w:val="28"/>
          <w:szCs w:val="28"/>
          <w:lang w:eastAsia="ru-RU"/>
        </w:rPr>
        <w:t xml:space="preserve">Океания с физико-географической точки зрения – это собирательное название обширного скопления островов (материковых и вулканических) и атоллов в центральной и западной частях Тихого океана. Выделение границ Океании условно, но обычно западной границей принято считать остров Новая Гвинея, восточной — остров Пасхи. </w:t>
      </w:r>
      <w:r w:rsidR="000F576B" w:rsidRPr="000F576B">
        <w:rPr>
          <w:rFonts w:ascii="Times New Roman" w:eastAsia="Times New Roman" w:hAnsi="Times New Roman" w:cs="Times New Roman"/>
          <w:color w:val="1D1D1B"/>
          <w:sz w:val="28"/>
          <w:szCs w:val="28"/>
          <w:lang w:eastAsia="ru-RU"/>
        </w:rPr>
        <w:t xml:space="preserve">Большая часть островов Океании сосредоточена в экваториальном и субэкваториальном поясах между 10°ю.ш. и 20°с.ш. </w:t>
      </w:r>
      <w:r w:rsidR="000F576B" w:rsidRPr="000F576B">
        <w:rPr>
          <w:rFonts w:ascii="Times New Roman" w:eastAsia="Times New Roman" w:hAnsi="Times New Roman" w:cs="Times New Roman"/>
          <w:i/>
          <w:color w:val="1D1D1B"/>
          <w:sz w:val="28"/>
          <w:szCs w:val="28"/>
          <w:lang w:eastAsia="ru-RU"/>
        </w:rPr>
        <w:t>Океания подразделяется на несколько этнографо-географических регионов: Микронезию (на северо-западе), Меланезию (на западе) и Полинезию (на востоке), иногда в качестве отдельного региона выделяют Новую Зеландию. На политической карте Океании 13 независимых государств (см. карту), остальные – зависимые территории и территории, находящиеся под опекой США, Великобритании, Франции, Новой Зеландии, Австралии, Индонезии и Чили.</w:t>
      </w:r>
    </w:p>
    <w:p w:rsidR="000F576B" w:rsidRPr="000F576B" w:rsidRDefault="00B455C7" w:rsidP="000F576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B455C7">
        <w:rPr>
          <w:rFonts w:ascii="Times New Roman" w:eastAsia="Times New Roman" w:hAnsi="Times New Roman" w:cs="Times New Roman"/>
          <w:i/>
          <w:color w:val="FF0000"/>
          <w:sz w:val="28"/>
          <w:szCs w:val="28"/>
          <w:lang w:eastAsia="ru-RU"/>
        </w:rPr>
        <w:t xml:space="preserve">           </w:t>
      </w:r>
      <w:r w:rsidR="000F576B" w:rsidRPr="000F576B">
        <w:rPr>
          <w:rFonts w:ascii="Times New Roman" w:eastAsia="Times New Roman" w:hAnsi="Times New Roman" w:cs="Times New Roman"/>
          <w:i/>
          <w:color w:val="FF0000"/>
          <w:sz w:val="28"/>
          <w:szCs w:val="28"/>
          <w:lang w:eastAsia="ru-RU"/>
        </w:rPr>
        <w:t>Численность населения региона</w:t>
      </w:r>
      <w:r w:rsidR="000F576B" w:rsidRPr="000F576B">
        <w:rPr>
          <w:rFonts w:ascii="Times New Roman" w:eastAsia="Times New Roman" w:hAnsi="Times New Roman" w:cs="Times New Roman"/>
          <w:color w:val="FF0000"/>
          <w:sz w:val="28"/>
          <w:szCs w:val="28"/>
          <w:lang w:eastAsia="ru-RU"/>
        </w:rPr>
        <w:t xml:space="preserve"> </w:t>
      </w:r>
      <w:r w:rsidR="000F576B" w:rsidRPr="000F576B">
        <w:rPr>
          <w:rFonts w:ascii="Times New Roman" w:eastAsia="Times New Roman" w:hAnsi="Times New Roman" w:cs="Times New Roman"/>
          <w:color w:val="1D1D1B"/>
          <w:sz w:val="28"/>
          <w:szCs w:val="28"/>
          <w:lang w:eastAsia="ru-RU"/>
        </w:rPr>
        <w:t>– свыше 40 млн. чел. (из них 25,8 млн. чел. проживает в Австралии).</w:t>
      </w:r>
    </w:p>
    <w:p w:rsidR="000F576B" w:rsidRPr="000F576B" w:rsidRDefault="00FD4C4C" w:rsidP="000F576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Pr>
          <w:rFonts w:ascii="Times New Roman" w:eastAsia="Times New Roman" w:hAnsi="Times New Roman" w:cs="Times New Roman"/>
          <w:color w:val="1D1D1B"/>
          <w:sz w:val="28"/>
          <w:szCs w:val="28"/>
          <w:lang w:eastAsia="ru-RU"/>
        </w:rPr>
        <w:t xml:space="preserve">          </w:t>
      </w:r>
      <w:r w:rsidR="000F576B" w:rsidRPr="000F576B">
        <w:rPr>
          <w:rFonts w:ascii="Times New Roman" w:eastAsia="Times New Roman" w:hAnsi="Times New Roman" w:cs="Times New Roman"/>
          <w:color w:val="1D1D1B"/>
          <w:sz w:val="28"/>
          <w:szCs w:val="28"/>
          <w:lang w:eastAsia="ru-RU"/>
        </w:rPr>
        <w:t xml:space="preserve">До конца XVIII века население Австралии составляли австралийские аборигены, островитяне </w:t>
      </w:r>
      <w:proofErr w:type="spellStart"/>
      <w:r w:rsidR="000F576B" w:rsidRPr="000F576B">
        <w:rPr>
          <w:rFonts w:ascii="Times New Roman" w:eastAsia="Times New Roman" w:hAnsi="Times New Roman" w:cs="Times New Roman"/>
          <w:color w:val="1D1D1B"/>
          <w:sz w:val="28"/>
          <w:szCs w:val="28"/>
          <w:lang w:eastAsia="ru-RU"/>
        </w:rPr>
        <w:t>Торресова</w:t>
      </w:r>
      <w:proofErr w:type="spellEnd"/>
      <w:r w:rsidR="000F576B" w:rsidRPr="000F576B">
        <w:rPr>
          <w:rFonts w:ascii="Times New Roman" w:eastAsia="Times New Roman" w:hAnsi="Times New Roman" w:cs="Times New Roman"/>
          <w:color w:val="1D1D1B"/>
          <w:sz w:val="28"/>
          <w:szCs w:val="28"/>
          <w:lang w:eastAsia="ru-RU"/>
        </w:rPr>
        <w:t xml:space="preserve"> пролива и аборигены Тасмании. Колонизация сопровождалась намеренным истреблением, вытеснением с наиболее благоприятных территорий коренного населения, эпидемиями. В 30-е гг. XX века ситуацию была призвана исправить проводимая политика протекционизма: создание резерваций, оказание материальной и медицинской помощи. Тем не менее, даже на сегодняшний день число коренных жителей в городах и резервациях составляет лишь около 2,3% от общей численности жителей страны.</w:t>
      </w:r>
    </w:p>
    <w:p w:rsidR="000F576B" w:rsidRPr="000F576B" w:rsidRDefault="00FD4C4C" w:rsidP="000F576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Pr>
          <w:rFonts w:ascii="Times New Roman" w:eastAsia="Times New Roman" w:hAnsi="Times New Roman" w:cs="Times New Roman"/>
          <w:color w:val="1D1D1B"/>
          <w:sz w:val="28"/>
          <w:szCs w:val="28"/>
          <w:lang w:eastAsia="ru-RU"/>
        </w:rPr>
        <w:t xml:space="preserve">              </w:t>
      </w:r>
      <w:r w:rsidR="000F576B" w:rsidRPr="000F576B">
        <w:rPr>
          <w:rFonts w:ascii="Times New Roman" w:eastAsia="Times New Roman" w:hAnsi="Times New Roman" w:cs="Times New Roman"/>
          <w:color w:val="1D1D1B"/>
          <w:sz w:val="28"/>
          <w:szCs w:val="28"/>
          <w:lang w:eastAsia="ru-RU"/>
        </w:rPr>
        <w:t>Большинство населения Австралии — потомки иммигрантов XIX и XX веков, прибывших из Великобритании и Ирландии. Менее чем за 100 лет на континент прибыло около 340 тысяч человек, начала формироваться англо-австралийская нация. Интересен тот факт, что в 2001 году 27,4% населения Австралии составляли люди, родившиеся за рубежом.</w:t>
      </w:r>
    </w:p>
    <w:p w:rsidR="000F576B" w:rsidRPr="000F576B" w:rsidRDefault="00FD4C4C" w:rsidP="000F576B">
      <w:pPr>
        <w:shd w:val="clear" w:color="auto" w:fill="FFFFFF"/>
        <w:spacing w:before="100" w:beforeAutospacing="1" w:after="300" w:line="240" w:lineRule="auto"/>
        <w:rPr>
          <w:rFonts w:ascii="Times New Roman" w:eastAsia="Times New Roman" w:hAnsi="Times New Roman" w:cs="Times New Roman"/>
          <w:i/>
          <w:color w:val="1D1D1B"/>
          <w:sz w:val="28"/>
          <w:szCs w:val="28"/>
          <w:lang w:eastAsia="ru-RU"/>
        </w:rPr>
      </w:pPr>
      <w:r>
        <w:rPr>
          <w:rFonts w:ascii="Times New Roman" w:eastAsia="Times New Roman" w:hAnsi="Times New Roman" w:cs="Times New Roman"/>
          <w:color w:val="1D1D1B"/>
          <w:sz w:val="28"/>
          <w:szCs w:val="28"/>
          <w:lang w:eastAsia="ru-RU"/>
        </w:rPr>
        <w:t xml:space="preserve">            </w:t>
      </w:r>
      <w:r w:rsidR="000F576B" w:rsidRPr="000F576B">
        <w:rPr>
          <w:rFonts w:ascii="Times New Roman" w:eastAsia="Times New Roman" w:hAnsi="Times New Roman" w:cs="Times New Roman"/>
          <w:color w:val="1D1D1B"/>
          <w:sz w:val="28"/>
          <w:szCs w:val="28"/>
          <w:lang w:eastAsia="ru-RU"/>
        </w:rPr>
        <w:t xml:space="preserve">Средняя плотность населения – 2,8 чел./км². Население размещается крайне равномерно. Основные районы концентрации – прибрежные зоны на востоке, юго-востоке, северо-востоке, юге и юго-западе материка со средней плотностью 25-50 чел./км². Во внутренних пустынных районах население отсутствует. </w:t>
      </w:r>
      <w:r w:rsidR="000F576B" w:rsidRPr="000F576B">
        <w:rPr>
          <w:rFonts w:ascii="Times New Roman" w:eastAsia="Times New Roman" w:hAnsi="Times New Roman" w:cs="Times New Roman"/>
          <w:i/>
          <w:color w:val="1D1D1B"/>
          <w:sz w:val="28"/>
          <w:szCs w:val="28"/>
          <w:lang w:eastAsia="ru-RU"/>
        </w:rPr>
        <w:t xml:space="preserve">Австралия является одной из наиболее </w:t>
      </w:r>
      <w:proofErr w:type="spellStart"/>
      <w:r w:rsidR="000F576B" w:rsidRPr="000F576B">
        <w:rPr>
          <w:rFonts w:ascii="Times New Roman" w:eastAsia="Times New Roman" w:hAnsi="Times New Roman" w:cs="Times New Roman"/>
          <w:i/>
          <w:color w:val="1D1D1B"/>
          <w:sz w:val="28"/>
          <w:szCs w:val="28"/>
          <w:lang w:eastAsia="ru-RU"/>
        </w:rPr>
        <w:t>высокоурбанизированных</w:t>
      </w:r>
      <w:proofErr w:type="spellEnd"/>
      <w:r w:rsidR="000F576B" w:rsidRPr="000F576B">
        <w:rPr>
          <w:rFonts w:ascii="Times New Roman" w:eastAsia="Times New Roman" w:hAnsi="Times New Roman" w:cs="Times New Roman"/>
          <w:i/>
          <w:color w:val="1D1D1B"/>
          <w:sz w:val="28"/>
          <w:szCs w:val="28"/>
          <w:lang w:eastAsia="ru-RU"/>
        </w:rPr>
        <w:t xml:space="preserve"> стран мира: доля городского населения – 89%. Крупнейшие города – Сидней и Мельбурн.</w:t>
      </w:r>
    </w:p>
    <w:p w:rsidR="000F576B" w:rsidRPr="000F576B" w:rsidRDefault="00C82626" w:rsidP="000F576B">
      <w:pPr>
        <w:shd w:val="clear" w:color="auto" w:fill="FFFFFF"/>
        <w:spacing w:before="100" w:beforeAutospacing="1" w:after="300" w:line="240" w:lineRule="auto"/>
        <w:rPr>
          <w:rFonts w:ascii="Times New Roman" w:eastAsia="Times New Roman" w:hAnsi="Times New Roman" w:cs="Times New Roman"/>
          <w:i/>
          <w:color w:val="1D1D1B"/>
          <w:sz w:val="28"/>
          <w:szCs w:val="28"/>
          <w:lang w:eastAsia="ru-RU"/>
        </w:rPr>
      </w:pPr>
      <w:r>
        <w:rPr>
          <w:rFonts w:ascii="Times New Roman" w:eastAsia="Times New Roman" w:hAnsi="Times New Roman" w:cs="Times New Roman"/>
          <w:color w:val="1D1D1B"/>
          <w:sz w:val="28"/>
          <w:szCs w:val="28"/>
          <w:lang w:eastAsia="ru-RU"/>
        </w:rPr>
        <w:t xml:space="preserve">             </w:t>
      </w:r>
      <w:r w:rsidR="000F576B" w:rsidRPr="000F576B">
        <w:rPr>
          <w:rFonts w:ascii="Times New Roman" w:eastAsia="Times New Roman" w:hAnsi="Times New Roman" w:cs="Times New Roman"/>
          <w:i/>
          <w:color w:val="FF0000"/>
          <w:sz w:val="28"/>
          <w:szCs w:val="28"/>
          <w:lang w:eastAsia="ru-RU"/>
        </w:rPr>
        <w:t xml:space="preserve">Коренные жители Океании – полинезийцы, микронезийцы, меланезийцы и папуасы. </w:t>
      </w:r>
      <w:r w:rsidR="000F576B" w:rsidRPr="000F576B">
        <w:rPr>
          <w:rFonts w:ascii="Times New Roman" w:eastAsia="Times New Roman" w:hAnsi="Times New Roman" w:cs="Times New Roman"/>
          <w:color w:val="1D1D1B"/>
          <w:sz w:val="28"/>
          <w:szCs w:val="28"/>
          <w:lang w:eastAsia="ru-RU"/>
        </w:rPr>
        <w:t xml:space="preserve">Положение коренного населения различно: если в Новой Зеландии большинство населения – потомки европейцев и современные переселенцы, то в Папуа-Новой Гвинее большинство населения </w:t>
      </w:r>
      <w:r w:rsidR="000F576B" w:rsidRPr="000F576B">
        <w:rPr>
          <w:rFonts w:ascii="Times New Roman" w:eastAsia="Times New Roman" w:hAnsi="Times New Roman" w:cs="Times New Roman"/>
          <w:color w:val="1D1D1B"/>
          <w:sz w:val="28"/>
          <w:szCs w:val="28"/>
          <w:lang w:eastAsia="ru-RU"/>
        </w:rPr>
        <w:lastRenderedPageBreak/>
        <w:t xml:space="preserve">составляют многочисленные папуасские народы. В последнее время в странах Океании возрастает доля выходцев из Азии (преимущественно китайцев и филиппинцев). Показатели средней плотности разнятся от 10 до 50 чел./км² (Папуа-Новая Гвинея, Новая Зеландия), наиболее густонаселённое государство Океании – Фиджи (46,4 чел./км²). </w:t>
      </w:r>
      <w:r w:rsidR="000F576B" w:rsidRPr="000F576B">
        <w:rPr>
          <w:rFonts w:ascii="Times New Roman" w:eastAsia="Times New Roman" w:hAnsi="Times New Roman" w:cs="Times New Roman"/>
          <w:i/>
          <w:color w:val="1D1D1B"/>
          <w:sz w:val="28"/>
          <w:szCs w:val="28"/>
          <w:lang w:eastAsia="ru-RU"/>
        </w:rPr>
        <w:t xml:space="preserve">Страны Океании относятся к группе слабо- и </w:t>
      </w:r>
      <w:proofErr w:type="spellStart"/>
      <w:r w:rsidR="000F576B" w:rsidRPr="000F576B">
        <w:rPr>
          <w:rFonts w:ascii="Times New Roman" w:eastAsia="Times New Roman" w:hAnsi="Times New Roman" w:cs="Times New Roman"/>
          <w:i/>
          <w:color w:val="1D1D1B"/>
          <w:sz w:val="28"/>
          <w:szCs w:val="28"/>
          <w:lang w:eastAsia="ru-RU"/>
        </w:rPr>
        <w:t>среднеурбанизированных</w:t>
      </w:r>
      <w:proofErr w:type="spellEnd"/>
      <w:r w:rsidR="000F576B" w:rsidRPr="000F576B">
        <w:rPr>
          <w:rFonts w:ascii="Times New Roman" w:eastAsia="Times New Roman" w:hAnsi="Times New Roman" w:cs="Times New Roman"/>
          <w:i/>
          <w:color w:val="1D1D1B"/>
          <w:sz w:val="28"/>
          <w:szCs w:val="28"/>
          <w:lang w:eastAsia="ru-RU"/>
        </w:rPr>
        <w:t>.</w:t>
      </w:r>
    </w:p>
    <w:p w:rsidR="000F576B" w:rsidRPr="000F576B" w:rsidRDefault="00A12D7F" w:rsidP="000F576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Pr>
          <w:rFonts w:ascii="Times New Roman" w:eastAsia="Times New Roman" w:hAnsi="Times New Roman" w:cs="Times New Roman"/>
          <w:color w:val="1D1D1B"/>
          <w:sz w:val="28"/>
          <w:szCs w:val="28"/>
          <w:lang w:eastAsia="ru-RU"/>
        </w:rPr>
        <w:t xml:space="preserve">        </w:t>
      </w:r>
      <w:r w:rsidR="000F576B" w:rsidRPr="000F576B">
        <w:rPr>
          <w:rFonts w:ascii="Times New Roman" w:eastAsia="Times New Roman" w:hAnsi="Times New Roman" w:cs="Times New Roman"/>
          <w:color w:val="1D1D1B"/>
          <w:sz w:val="28"/>
          <w:szCs w:val="28"/>
          <w:lang w:eastAsia="ru-RU"/>
        </w:rPr>
        <w:t>Многие языки Океании находятся на грани исчезновения. В повседневной жизни их всё больше вытесняет английский и французский языки.</w:t>
      </w:r>
    </w:p>
    <w:p w:rsidR="000F576B" w:rsidRPr="000F576B" w:rsidRDefault="00A12D7F" w:rsidP="000F576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Pr>
          <w:rFonts w:ascii="Times New Roman" w:eastAsia="Times New Roman" w:hAnsi="Times New Roman" w:cs="Times New Roman"/>
          <w:color w:val="1D1D1B"/>
          <w:sz w:val="28"/>
          <w:szCs w:val="28"/>
          <w:lang w:eastAsia="ru-RU"/>
        </w:rPr>
        <w:t xml:space="preserve">        </w:t>
      </w:r>
      <w:r w:rsidR="000F576B" w:rsidRPr="000F576B">
        <w:rPr>
          <w:rFonts w:ascii="Times New Roman" w:eastAsia="Times New Roman" w:hAnsi="Times New Roman" w:cs="Times New Roman"/>
          <w:i/>
          <w:color w:val="FF0000"/>
          <w:sz w:val="28"/>
          <w:szCs w:val="28"/>
          <w:lang w:eastAsia="ru-RU"/>
        </w:rPr>
        <w:t>Население Австралии и Океании в основном исповедует христианство протестантской или католической ветви</w:t>
      </w:r>
      <w:r w:rsidR="000F576B" w:rsidRPr="000F576B">
        <w:rPr>
          <w:rFonts w:ascii="Times New Roman" w:eastAsia="Times New Roman" w:hAnsi="Times New Roman" w:cs="Times New Roman"/>
          <w:color w:val="1D1D1B"/>
          <w:sz w:val="28"/>
          <w:szCs w:val="28"/>
          <w:lang w:eastAsia="ru-RU"/>
        </w:rPr>
        <w:t>.</w:t>
      </w:r>
    </w:p>
    <w:p w:rsidR="000F576B" w:rsidRPr="000F576B" w:rsidRDefault="00A12D7F" w:rsidP="000F576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Pr>
          <w:rFonts w:ascii="Times New Roman" w:eastAsia="Times New Roman" w:hAnsi="Times New Roman" w:cs="Times New Roman"/>
          <w:color w:val="1D1D1B"/>
          <w:sz w:val="28"/>
          <w:szCs w:val="28"/>
          <w:lang w:eastAsia="ru-RU"/>
        </w:rPr>
        <w:t xml:space="preserve">          </w:t>
      </w:r>
      <w:r w:rsidR="000F576B" w:rsidRPr="000F576B">
        <w:rPr>
          <w:rFonts w:ascii="Times New Roman" w:eastAsia="Times New Roman" w:hAnsi="Times New Roman" w:cs="Times New Roman"/>
          <w:color w:val="1D1D1B"/>
          <w:sz w:val="28"/>
          <w:szCs w:val="28"/>
          <w:lang w:eastAsia="ru-RU"/>
        </w:rPr>
        <w:t>Природно-ресурсный потенциал региона играет важную роль в его развитии.</w:t>
      </w:r>
    </w:p>
    <w:p w:rsidR="000F576B" w:rsidRPr="000F576B" w:rsidRDefault="00A12D7F" w:rsidP="000F576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A12D7F">
        <w:rPr>
          <w:rFonts w:ascii="Times New Roman" w:eastAsia="Times New Roman" w:hAnsi="Times New Roman" w:cs="Times New Roman"/>
          <w:i/>
          <w:color w:val="FF0000"/>
          <w:sz w:val="28"/>
          <w:szCs w:val="28"/>
          <w:lang w:eastAsia="ru-RU"/>
        </w:rPr>
        <w:t xml:space="preserve">           </w:t>
      </w:r>
      <w:r w:rsidR="000F576B" w:rsidRPr="000F576B">
        <w:rPr>
          <w:rFonts w:ascii="Times New Roman" w:eastAsia="Times New Roman" w:hAnsi="Times New Roman" w:cs="Times New Roman"/>
          <w:i/>
          <w:color w:val="FF0000"/>
          <w:sz w:val="28"/>
          <w:szCs w:val="28"/>
          <w:lang w:eastAsia="ru-RU"/>
        </w:rPr>
        <w:t>Австралия – «самый равнинный» континент</w:t>
      </w:r>
      <w:r w:rsidR="000F576B" w:rsidRPr="000F576B">
        <w:rPr>
          <w:rFonts w:ascii="Times New Roman" w:eastAsia="Times New Roman" w:hAnsi="Times New Roman" w:cs="Times New Roman"/>
          <w:color w:val="1D1D1B"/>
          <w:sz w:val="28"/>
          <w:szCs w:val="28"/>
          <w:lang w:eastAsia="ru-RU"/>
        </w:rPr>
        <w:t xml:space="preserve">, только вдоль восточного побережья протянулись средневысотные горы – Большой Водораздельный хребет. Это служит важной предпосылкой развития хозяйства. </w:t>
      </w:r>
      <w:r w:rsidR="000F576B" w:rsidRPr="000F576B">
        <w:rPr>
          <w:rFonts w:ascii="Times New Roman" w:eastAsia="Times New Roman" w:hAnsi="Times New Roman" w:cs="Times New Roman"/>
          <w:i/>
          <w:color w:val="FF0000"/>
          <w:sz w:val="28"/>
          <w:szCs w:val="28"/>
          <w:lang w:eastAsia="ru-RU"/>
        </w:rPr>
        <w:t xml:space="preserve">Рельеф </w:t>
      </w:r>
      <w:r w:rsidR="000F576B" w:rsidRPr="000F576B">
        <w:rPr>
          <w:rFonts w:ascii="Times New Roman" w:eastAsia="Times New Roman" w:hAnsi="Times New Roman" w:cs="Times New Roman"/>
          <w:color w:val="1D1D1B"/>
          <w:sz w:val="28"/>
          <w:szCs w:val="28"/>
          <w:lang w:eastAsia="ru-RU"/>
        </w:rPr>
        <w:t xml:space="preserve">крупных материковых островов Океании преимущественно горный. </w:t>
      </w:r>
      <w:r w:rsidR="000F576B" w:rsidRPr="000F576B">
        <w:rPr>
          <w:rFonts w:ascii="Times New Roman" w:eastAsia="Times New Roman" w:hAnsi="Times New Roman" w:cs="Times New Roman"/>
          <w:i/>
          <w:color w:val="FF0000"/>
          <w:sz w:val="28"/>
          <w:szCs w:val="28"/>
          <w:lang w:eastAsia="ru-RU"/>
        </w:rPr>
        <w:t xml:space="preserve">Климат </w:t>
      </w:r>
      <w:r w:rsidR="000F576B" w:rsidRPr="000F576B">
        <w:rPr>
          <w:rFonts w:ascii="Times New Roman" w:eastAsia="Times New Roman" w:hAnsi="Times New Roman" w:cs="Times New Roman"/>
          <w:color w:val="1D1D1B"/>
          <w:sz w:val="28"/>
          <w:szCs w:val="28"/>
          <w:lang w:eastAsia="ru-RU"/>
        </w:rPr>
        <w:t xml:space="preserve">региона очень разнообразен, так как Австралия и Океания находятся в пределах 5 климатических поясов: экваториальный, субэкваториальный, тропический (наибольшая площадь), субтропический и умеренный. Недостаток влаги во внутренних районах Австралии (тропический климатический пояс) объясняет обширные площади пустынь и затрудняет сельскохозяйственное освоение земель. </w:t>
      </w:r>
      <w:r w:rsidR="000F576B" w:rsidRPr="000F576B">
        <w:rPr>
          <w:rFonts w:ascii="Times New Roman" w:eastAsia="Times New Roman" w:hAnsi="Times New Roman" w:cs="Times New Roman"/>
          <w:i/>
          <w:color w:val="FF0000"/>
          <w:sz w:val="28"/>
          <w:szCs w:val="28"/>
          <w:lang w:eastAsia="ru-RU"/>
        </w:rPr>
        <w:t>Крупнейшие реки континента</w:t>
      </w:r>
      <w:r w:rsidR="000F576B" w:rsidRPr="000F576B">
        <w:rPr>
          <w:rFonts w:ascii="Times New Roman" w:eastAsia="Times New Roman" w:hAnsi="Times New Roman" w:cs="Times New Roman"/>
          <w:color w:val="FF0000"/>
          <w:sz w:val="28"/>
          <w:szCs w:val="28"/>
          <w:lang w:eastAsia="ru-RU"/>
        </w:rPr>
        <w:t xml:space="preserve"> </w:t>
      </w:r>
      <w:r w:rsidR="000F576B" w:rsidRPr="000F576B">
        <w:rPr>
          <w:rFonts w:ascii="Times New Roman" w:eastAsia="Times New Roman" w:hAnsi="Times New Roman" w:cs="Times New Roman"/>
          <w:color w:val="1D1D1B"/>
          <w:sz w:val="28"/>
          <w:szCs w:val="28"/>
          <w:lang w:eastAsia="ru-RU"/>
        </w:rPr>
        <w:t>– Муррей и её приток Дарлинг, их воды используются для орошения. Большинство рек Австралии – пересыхающие. Важной отличительной чертой региона является высокий </w:t>
      </w:r>
      <w:r w:rsidR="000F576B" w:rsidRPr="000F576B">
        <w:rPr>
          <w:rFonts w:ascii="Times New Roman" w:eastAsia="Times New Roman" w:hAnsi="Times New Roman" w:cs="Times New Roman"/>
          <w:b/>
          <w:bCs/>
          <w:color w:val="1D1D1B"/>
          <w:sz w:val="28"/>
          <w:szCs w:val="28"/>
          <w:lang w:eastAsia="ru-RU"/>
        </w:rPr>
        <w:t>эндемизм</w:t>
      </w:r>
      <w:r w:rsidR="000F576B" w:rsidRPr="000F576B">
        <w:rPr>
          <w:rFonts w:ascii="Times New Roman" w:eastAsia="Times New Roman" w:hAnsi="Times New Roman" w:cs="Times New Roman"/>
          <w:color w:val="1D1D1B"/>
          <w:sz w:val="28"/>
          <w:szCs w:val="28"/>
          <w:lang w:eastAsia="ru-RU"/>
        </w:rPr>
        <w:t> растительного и животного мира, что связано с длительной географической изоляцией.</w:t>
      </w:r>
    </w:p>
    <w:p w:rsidR="000F576B" w:rsidRPr="000F576B" w:rsidRDefault="00BB571A" w:rsidP="000F576B">
      <w:pPr>
        <w:shd w:val="clear" w:color="auto" w:fill="FFFFFF"/>
        <w:spacing w:before="100" w:beforeAutospacing="1" w:after="300" w:line="240" w:lineRule="auto"/>
        <w:rPr>
          <w:rFonts w:ascii="Times New Roman" w:eastAsia="Times New Roman" w:hAnsi="Times New Roman" w:cs="Times New Roman"/>
          <w:i/>
          <w:color w:val="1D1D1B"/>
          <w:sz w:val="28"/>
          <w:szCs w:val="28"/>
          <w:lang w:eastAsia="ru-RU"/>
        </w:rPr>
      </w:pPr>
      <w:r w:rsidRPr="00BB571A">
        <w:rPr>
          <w:rFonts w:ascii="Times New Roman" w:eastAsia="Times New Roman" w:hAnsi="Times New Roman" w:cs="Times New Roman"/>
          <w:i/>
          <w:color w:val="1D1D1B"/>
          <w:sz w:val="28"/>
          <w:szCs w:val="28"/>
          <w:lang w:eastAsia="ru-RU"/>
        </w:rPr>
        <w:t xml:space="preserve">         </w:t>
      </w:r>
      <w:r w:rsidR="000F576B" w:rsidRPr="000F576B">
        <w:rPr>
          <w:rFonts w:ascii="Times New Roman" w:eastAsia="Times New Roman" w:hAnsi="Times New Roman" w:cs="Times New Roman"/>
          <w:i/>
          <w:color w:val="1D1D1B"/>
          <w:sz w:val="28"/>
          <w:szCs w:val="28"/>
          <w:lang w:eastAsia="ru-RU"/>
        </w:rPr>
        <w:t>Главное богатство региона – значительные запасы разнообразных минеральных ресурсов, что в большей степени относится к Австралии. Месторождения драгоценных металлов (золото, платина), железных, свинцово-цинковых, урановых, медных руд, олова, бокситов, фосфоритов, каменного угля, шельфовая нефть и природный газ способствовали становлению Австралии как «великой горнодобывающей державы» мира.</w:t>
      </w:r>
    </w:p>
    <w:p w:rsidR="000F576B" w:rsidRPr="000F576B" w:rsidRDefault="009477D8" w:rsidP="000F576B">
      <w:pPr>
        <w:shd w:val="clear" w:color="auto" w:fill="FFFFFF"/>
        <w:spacing w:before="100" w:beforeAutospacing="1" w:after="300" w:line="240" w:lineRule="auto"/>
        <w:rPr>
          <w:rFonts w:ascii="Times New Roman" w:eastAsia="Times New Roman" w:hAnsi="Times New Roman" w:cs="Times New Roman"/>
          <w:i/>
          <w:color w:val="1D1D1B"/>
          <w:sz w:val="28"/>
          <w:szCs w:val="28"/>
          <w:lang w:eastAsia="ru-RU"/>
        </w:rPr>
      </w:pPr>
      <w:r>
        <w:rPr>
          <w:rFonts w:ascii="Times New Roman" w:eastAsia="Times New Roman" w:hAnsi="Times New Roman" w:cs="Times New Roman"/>
          <w:color w:val="1D1D1B"/>
          <w:sz w:val="28"/>
          <w:szCs w:val="28"/>
          <w:lang w:eastAsia="ru-RU"/>
        </w:rPr>
        <w:t xml:space="preserve">             </w:t>
      </w:r>
      <w:r w:rsidR="000F576B" w:rsidRPr="000F576B">
        <w:rPr>
          <w:rFonts w:ascii="Times New Roman" w:eastAsia="Times New Roman" w:hAnsi="Times New Roman" w:cs="Times New Roman"/>
          <w:color w:val="1D1D1B"/>
          <w:sz w:val="28"/>
          <w:szCs w:val="28"/>
          <w:lang w:eastAsia="ru-RU"/>
        </w:rPr>
        <w:t>В пределах Океании полезные ископаемые размещаются неравномерно, а на большинстве островов они и вовсе отсутствуют</w:t>
      </w:r>
      <w:r w:rsidR="000F576B" w:rsidRPr="000F576B">
        <w:rPr>
          <w:rFonts w:ascii="Times New Roman" w:eastAsia="Times New Roman" w:hAnsi="Times New Roman" w:cs="Times New Roman"/>
          <w:i/>
          <w:color w:val="1D1D1B"/>
          <w:sz w:val="28"/>
          <w:szCs w:val="28"/>
          <w:lang w:eastAsia="ru-RU"/>
        </w:rPr>
        <w:t>. Из наиболее крупных месторождений можно выделить никелевые руды (Новая Каледония), нефть и газ (Новая Гвинея и Новая Зеландия), медь (Папуа-Новая Гвинея), золото (Новая Гвинея, Фиджи), фосфаты.</w:t>
      </w:r>
    </w:p>
    <w:p w:rsidR="000F576B" w:rsidRPr="000F576B" w:rsidRDefault="005E7FD0" w:rsidP="000F576B">
      <w:pPr>
        <w:shd w:val="clear" w:color="auto" w:fill="FFFFFF"/>
        <w:spacing w:before="100" w:beforeAutospacing="1" w:after="300" w:line="240" w:lineRule="auto"/>
        <w:rPr>
          <w:rFonts w:ascii="Times New Roman" w:eastAsia="Times New Roman" w:hAnsi="Times New Roman" w:cs="Times New Roman"/>
          <w:i/>
          <w:color w:val="FF0000"/>
          <w:sz w:val="28"/>
          <w:szCs w:val="28"/>
          <w:lang w:eastAsia="ru-RU"/>
        </w:rPr>
      </w:pPr>
      <w:r>
        <w:rPr>
          <w:rFonts w:ascii="Times New Roman" w:eastAsia="Times New Roman" w:hAnsi="Times New Roman" w:cs="Times New Roman"/>
          <w:color w:val="1D1D1B"/>
          <w:sz w:val="28"/>
          <w:szCs w:val="28"/>
          <w:lang w:eastAsia="ru-RU"/>
        </w:rPr>
        <w:lastRenderedPageBreak/>
        <w:t xml:space="preserve">         </w:t>
      </w:r>
      <w:r w:rsidR="000F576B" w:rsidRPr="000F576B">
        <w:rPr>
          <w:rFonts w:ascii="Times New Roman" w:eastAsia="Times New Roman" w:hAnsi="Times New Roman" w:cs="Times New Roman"/>
          <w:color w:val="1D1D1B"/>
          <w:sz w:val="28"/>
          <w:szCs w:val="28"/>
          <w:lang w:eastAsia="ru-RU"/>
        </w:rPr>
        <w:t xml:space="preserve">Особенности освоения региона, характер природных условий, разнообразие ресурсной базы определили основные черты хозяйства Австралии и Океании. </w:t>
      </w:r>
      <w:r w:rsidR="000F576B" w:rsidRPr="000F576B">
        <w:rPr>
          <w:rFonts w:ascii="Times New Roman" w:eastAsia="Times New Roman" w:hAnsi="Times New Roman" w:cs="Times New Roman"/>
          <w:i/>
          <w:color w:val="FF0000"/>
          <w:sz w:val="28"/>
          <w:szCs w:val="28"/>
          <w:lang w:eastAsia="ru-RU"/>
        </w:rPr>
        <w:t>Отраслями международной специализации стран являются горнодобывающая промышленность (треть всей производимой продукции) и сельскохозяйственное производство.</w:t>
      </w:r>
    </w:p>
    <w:p w:rsidR="000F576B" w:rsidRPr="000F576B" w:rsidRDefault="005E7FD0" w:rsidP="000F576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Pr>
          <w:rFonts w:ascii="Times New Roman" w:eastAsia="Times New Roman" w:hAnsi="Times New Roman" w:cs="Times New Roman"/>
          <w:color w:val="1D1D1B"/>
          <w:sz w:val="28"/>
          <w:szCs w:val="28"/>
          <w:lang w:eastAsia="ru-RU"/>
        </w:rPr>
        <w:t xml:space="preserve">              </w:t>
      </w:r>
      <w:r w:rsidR="000F576B" w:rsidRPr="000F576B">
        <w:rPr>
          <w:rFonts w:ascii="Times New Roman" w:eastAsia="Times New Roman" w:hAnsi="Times New Roman" w:cs="Times New Roman"/>
          <w:color w:val="1D1D1B"/>
          <w:sz w:val="28"/>
          <w:szCs w:val="28"/>
          <w:lang w:eastAsia="ru-RU"/>
        </w:rPr>
        <w:t xml:space="preserve">География </w:t>
      </w:r>
      <w:r w:rsidR="000F576B" w:rsidRPr="000F576B">
        <w:rPr>
          <w:rFonts w:ascii="Times New Roman" w:eastAsia="Times New Roman" w:hAnsi="Times New Roman" w:cs="Times New Roman"/>
          <w:i/>
          <w:color w:val="FF0000"/>
          <w:sz w:val="28"/>
          <w:szCs w:val="28"/>
          <w:lang w:eastAsia="ru-RU"/>
        </w:rPr>
        <w:t>горнодобывающей промышленности</w:t>
      </w:r>
      <w:r w:rsidR="000F576B" w:rsidRPr="000F576B">
        <w:rPr>
          <w:rFonts w:ascii="Times New Roman" w:eastAsia="Times New Roman" w:hAnsi="Times New Roman" w:cs="Times New Roman"/>
          <w:color w:val="FF0000"/>
          <w:sz w:val="28"/>
          <w:szCs w:val="28"/>
          <w:lang w:eastAsia="ru-RU"/>
        </w:rPr>
        <w:t xml:space="preserve"> </w:t>
      </w:r>
      <w:r w:rsidR="000F576B" w:rsidRPr="000F576B">
        <w:rPr>
          <w:rFonts w:ascii="Times New Roman" w:eastAsia="Times New Roman" w:hAnsi="Times New Roman" w:cs="Times New Roman"/>
          <w:color w:val="1D1D1B"/>
          <w:sz w:val="28"/>
          <w:szCs w:val="28"/>
          <w:lang w:eastAsia="ru-RU"/>
        </w:rPr>
        <w:t>определяется особенностями размещения полезных ископаемых. В последние годы наметился сдвиг горнодобывающей промышленности на север и запад материка – к разведанным, но слабо освоенным месторождениям. Австралия занимает лидирующие позиции в экспорте бокситов, железной руды, каменного угля, золота и обеспечивает многие государства мира сырьём. Грузопотоки экспортного сырья направлены в основном в страны Азии и Европы. Отрасли обрабатывающей промышленности преимущественно удовлетворяют потребности внутреннего рынка.</w:t>
      </w:r>
    </w:p>
    <w:p w:rsidR="000F576B" w:rsidRPr="000F576B" w:rsidRDefault="005E7FD0" w:rsidP="000F576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Pr>
          <w:rFonts w:ascii="Times New Roman" w:eastAsia="Times New Roman" w:hAnsi="Times New Roman" w:cs="Times New Roman"/>
          <w:color w:val="1D1D1B"/>
          <w:sz w:val="28"/>
          <w:szCs w:val="28"/>
          <w:lang w:eastAsia="ru-RU"/>
        </w:rPr>
        <w:t xml:space="preserve">            </w:t>
      </w:r>
      <w:r w:rsidR="000F576B" w:rsidRPr="000F576B">
        <w:rPr>
          <w:rFonts w:ascii="Times New Roman" w:eastAsia="Times New Roman" w:hAnsi="Times New Roman" w:cs="Times New Roman"/>
          <w:i/>
          <w:color w:val="FF0000"/>
          <w:sz w:val="28"/>
          <w:szCs w:val="28"/>
          <w:lang w:eastAsia="ru-RU"/>
        </w:rPr>
        <w:t>Сельскохозяйственное производство</w:t>
      </w:r>
      <w:r w:rsidR="000F576B" w:rsidRPr="000F576B">
        <w:rPr>
          <w:rFonts w:ascii="Times New Roman" w:eastAsia="Times New Roman" w:hAnsi="Times New Roman" w:cs="Times New Roman"/>
          <w:color w:val="FF0000"/>
          <w:sz w:val="28"/>
          <w:szCs w:val="28"/>
          <w:lang w:eastAsia="ru-RU"/>
        </w:rPr>
        <w:t xml:space="preserve"> </w:t>
      </w:r>
      <w:r w:rsidR="000F576B" w:rsidRPr="000F576B">
        <w:rPr>
          <w:rFonts w:ascii="Times New Roman" w:eastAsia="Times New Roman" w:hAnsi="Times New Roman" w:cs="Times New Roman"/>
          <w:color w:val="1D1D1B"/>
          <w:sz w:val="28"/>
          <w:szCs w:val="28"/>
          <w:lang w:eastAsia="ru-RU"/>
        </w:rPr>
        <w:t xml:space="preserve">во многом определяет «лицо» Австралии и Новой Зеландии в мировом хозяйстве. Овцеводческие ландшафты – своего рода наследие Британской империи, ведь местное население до прихода англичан не знало животноводства. Засушливые районы Центральных равнин и Западного плато сами австралийцы часто называют </w:t>
      </w:r>
      <w:r w:rsidR="000F576B" w:rsidRPr="000F576B">
        <w:rPr>
          <w:rFonts w:ascii="Times New Roman" w:eastAsia="Times New Roman" w:hAnsi="Times New Roman" w:cs="Times New Roman"/>
          <w:i/>
          <w:color w:val="FF0000"/>
          <w:sz w:val="28"/>
          <w:szCs w:val="28"/>
          <w:lang w:eastAsia="ru-RU"/>
        </w:rPr>
        <w:t>«шип кантри» – страна овец</w:t>
      </w:r>
      <w:r w:rsidR="000F576B" w:rsidRPr="000F576B">
        <w:rPr>
          <w:rFonts w:ascii="Times New Roman" w:eastAsia="Times New Roman" w:hAnsi="Times New Roman" w:cs="Times New Roman"/>
          <w:color w:val="1D1D1B"/>
          <w:sz w:val="28"/>
          <w:szCs w:val="28"/>
          <w:lang w:eastAsia="ru-RU"/>
        </w:rPr>
        <w:t>, а значительные по своим размерам овцеводческие фирмы – «</w:t>
      </w:r>
      <w:proofErr w:type="spellStart"/>
      <w:r w:rsidR="000F576B" w:rsidRPr="000F576B">
        <w:rPr>
          <w:rFonts w:ascii="Times New Roman" w:eastAsia="Times New Roman" w:hAnsi="Times New Roman" w:cs="Times New Roman"/>
          <w:i/>
          <w:color w:val="FF0000"/>
          <w:sz w:val="28"/>
          <w:szCs w:val="28"/>
          <w:lang w:eastAsia="ru-RU"/>
        </w:rPr>
        <w:t>шипстейшнз</w:t>
      </w:r>
      <w:proofErr w:type="spellEnd"/>
      <w:r w:rsidR="000F576B" w:rsidRPr="000F576B">
        <w:rPr>
          <w:rFonts w:ascii="Times New Roman" w:eastAsia="Times New Roman" w:hAnsi="Times New Roman" w:cs="Times New Roman"/>
          <w:i/>
          <w:color w:val="FF0000"/>
          <w:sz w:val="28"/>
          <w:szCs w:val="28"/>
          <w:lang w:eastAsia="ru-RU"/>
        </w:rPr>
        <w:t>» – овцеводческие станции</w:t>
      </w:r>
      <w:r w:rsidR="000F576B" w:rsidRPr="000F576B">
        <w:rPr>
          <w:rFonts w:ascii="Times New Roman" w:eastAsia="Times New Roman" w:hAnsi="Times New Roman" w:cs="Times New Roman"/>
          <w:color w:val="1D1D1B"/>
          <w:sz w:val="28"/>
          <w:szCs w:val="28"/>
          <w:lang w:eastAsia="ru-RU"/>
        </w:rPr>
        <w:t xml:space="preserve">. Одна такая станция по площади может превысить территорию Люксембурга и сравняться с Бельгией. </w:t>
      </w:r>
      <w:r w:rsidR="000F576B" w:rsidRPr="000F576B">
        <w:rPr>
          <w:rFonts w:ascii="Times New Roman" w:eastAsia="Times New Roman" w:hAnsi="Times New Roman" w:cs="Times New Roman"/>
          <w:i/>
          <w:color w:val="FF0000"/>
          <w:sz w:val="28"/>
          <w:szCs w:val="28"/>
          <w:lang w:eastAsia="ru-RU"/>
        </w:rPr>
        <w:t>Австралия занимает второе место по поголовью овец, уступая только Китаю</w:t>
      </w:r>
      <w:r w:rsidR="000F576B" w:rsidRPr="000F576B">
        <w:rPr>
          <w:rFonts w:ascii="Times New Roman" w:eastAsia="Times New Roman" w:hAnsi="Times New Roman" w:cs="Times New Roman"/>
          <w:color w:val="1D1D1B"/>
          <w:sz w:val="28"/>
          <w:szCs w:val="28"/>
          <w:lang w:eastAsia="ru-RU"/>
        </w:rPr>
        <w:t>. Основная доля в поголовье приходится на породу овец с тонкорунной шерстью – мериносов. Австралия входит в «тройку» лидеров по производству и экспорту высококачественной шерсти. Заметна роль Австралии в экспорте пшеницы, мяса, сахара (сырьё – сахарной тростник), вина.</w:t>
      </w:r>
    </w:p>
    <w:p w:rsidR="000F576B" w:rsidRPr="000F576B" w:rsidRDefault="00564481" w:rsidP="000F576B">
      <w:pPr>
        <w:shd w:val="clear" w:color="auto" w:fill="FFFFFF"/>
        <w:spacing w:before="100" w:beforeAutospacing="1" w:after="300" w:line="240" w:lineRule="auto"/>
        <w:rPr>
          <w:rFonts w:ascii="Times New Roman" w:eastAsia="Times New Roman" w:hAnsi="Times New Roman" w:cs="Times New Roman"/>
          <w:i/>
          <w:color w:val="1D1D1B"/>
          <w:sz w:val="28"/>
          <w:szCs w:val="28"/>
          <w:lang w:eastAsia="ru-RU"/>
        </w:rPr>
      </w:pPr>
      <w:r>
        <w:rPr>
          <w:rFonts w:ascii="Times New Roman" w:eastAsia="Times New Roman" w:hAnsi="Times New Roman" w:cs="Times New Roman"/>
          <w:color w:val="1D1D1B"/>
          <w:sz w:val="28"/>
          <w:szCs w:val="28"/>
          <w:lang w:eastAsia="ru-RU"/>
        </w:rPr>
        <w:t xml:space="preserve">           </w:t>
      </w:r>
      <w:r w:rsidR="000F576B" w:rsidRPr="000F576B">
        <w:rPr>
          <w:rFonts w:ascii="Times New Roman" w:eastAsia="Times New Roman" w:hAnsi="Times New Roman" w:cs="Times New Roman"/>
          <w:i/>
          <w:color w:val="1D1D1B"/>
          <w:sz w:val="28"/>
          <w:szCs w:val="28"/>
          <w:lang w:eastAsia="ru-RU"/>
        </w:rPr>
        <w:t>На островах Океании ведётся добыча руд цветных металлов. Население занято преимущественно земледелием и рыболовством. В условиях достаточного увлажнения и значительного количества тепла (низкие широты) разбиты плантации под выращивание сахарного тростника, кофе, чая, бананов, ананасов, каучуконосов. В регионе активно развивается международный туризм.</w:t>
      </w:r>
    </w:p>
    <w:p w:rsidR="000F576B" w:rsidRPr="000F576B" w:rsidRDefault="004718A8" w:rsidP="000F576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Pr>
          <w:rFonts w:ascii="Times New Roman" w:eastAsia="Times New Roman" w:hAnsi="Times New Roman" w:cs="Times New Roman"/>
          <w:color w:val="1D1D1B"/>
          <w:sz w:val="28"/>
          <w:szCs w:val="28"/>
          <w:lang w:eastAsia="ru-RU"/>
        </w:rPr>
        <w:t xml:space="preserve">          </w:t>
      </w:r>
      <w:r w:rsidR="000F576B" w:rsidRPr="000F576B">
        <w:rPr>
          <w:rFonts w:ascii="Times New Roman" w:eastAsia="Times New Roman" w:hAnsi="Times New Roman" w:cs="Times New Roman"/>
          <w:color w:val="1D1D1B"/>
          <w:sz w:val="28"/>
          <w:szCs w:val="28"/>
          <w:lang w:eastAsia="ru-RU"/>
        </w:rPr>
        <w:t xml:space="preserve">Отличительной чертой транспортной системы региона является безусловное лидерство морского транспорта в международной торговле. На континенте ведущую роль в </w:t>
      </w:r>
      <w:proofErr w:type="spellStart"/>
      <w:r w:rsidR="000F576B" w:rsidRPr="000F576B">
        <w:rPr>
          <w:rFonts w:ascii="Times New Roman" w:eastAsia="Times New Roman" w:hAnsi="Times New Roman" w:cs="Times New Roman"/>
          <w:color w:val="1D1D1B"/>
          <w:sz w:val="28"/>
          <w:szCs w:val="28"/>
          <w:lang w:eastAsia="ru-RU"/>
        </w:rPr>
        <w:t>грузо</w:t>
      </w:r>
      <w:proofErr w:type="spellEnd"/>
      <w:r w:rsidR="000F576B" w:rsidRPr="000F576B">
        <w:rPr>
          <w:rFonts w:ascii="Times New Roman" w:eastAsia="Times New Roman" w:hAnsi="Times New Roman" w:cs="Times New Roman"/>
          <w:color w:val="1D1D1B"/>
          <w:sz w:val="28"/>
          <w:szCs w:val="28"/>
          <w:lang w:eastAsia="ru-RU"/>
        </w:rPr>
        <w:t>- и пассажирообороте играет автомобильный транспорт, во внутренних районах транспортная сеть развита слабо.</w:t>
      </w:r>
    </w:p>
    <w:p w:rsidR="000F576B" w:rsidRPr="000F576B" w:rsidRDefault="004718A8" w:rsidP="000F576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Pr>
          <w:rFonts w:ascii="Times New Roman" w:eastAsia="Times New Roman" w:hAnsi="Times New Roman" w:cs="Times New Roman"/>
          <w:color w:val="1D1D1B"/>
          <w:sz w:val="28"/>
          <w:szCs w:val="28"/>
          <w:lang w:eastAsia="ru-RU"/>
        </w:rPr>
        <w:lastRenderedPageBreak/>
        <w:t xml:space="preserve">          </w:t>
      </w:r>
      <w:r w:rsidR="000F576B" w:rsidRPr="000F576B">
        <w:rPr>
          <w:rFonts w:ascii="Times New Roman" w:eastAsia="Times New Roman" w:hAnsi="Times New Roman" w:cs="Times New Roman"/>
          <w:color w:val="1D1D1B"/>
          <w:sz w:val="28"/>
          <w:szCs w:val="28"/>
          <w:lang w:eastAsia="ru-RU"/>
        </w:rPr>
        <w:t>Австралия является активным членом ООН, входит в состав таких международных экономических и политических организаций, как «Большая двадцатка», ОЭСР, ВТО, АТЭС, Содружество наций, АНЗЮС, Форум тихоокеанских островов.</w:t>
      </w:r>
    </w:p>
    <w:p w:rsidR="000F576B" w:rsidRPr="000F576B" w:rsidRDefault="004718A8" w:rsidP="000F576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Pr>
          <w:rFonts w:ascii="Times New Roman" w:eastAsia="Times New Roman" w:hAnsi="Times New Roman" w:cs="Times New Roman"/>
          <w:color w:val="1D1D1B"/>
          <w:sz w:val="28"/>
          <w:szCs w:val="28"/>
          <w:lang w:eastAsia="ru-RU"/>
        </w:rPr>
        <w:t xml:space="preserve">           </w:t>
      </w:r>
      <w:r w:rsidR="000F576B" w:rsidRPr="000F576B">
        <w:rPr>
          <w:rFonts w:ascii="Times New Roman" w:eastAsia="Times New Roman" w:hAnsi="Times New Roman" w:cs="Times New Roman"/>
          <w:color w:val="1D1D1B"/>
          <w:sz w:val="28"/>
          <w:szCs w:val="28"/>
          <w:lang w:eastAsia="ru-RU"/>
        </w:rPr>
        <w:t>Австралия прошла достаточно долгий путь от колониального придатка Британской империи до самостоятельной страны с высоким уровнем жизни населения. Огромная роль в этом принадлежала потоку переселенцев из европейской части, ведь именно на их судьбу выпала задача поднятия и развития нового государства. Австралия и Новая Зеландия относятся к группе экономически развитых стран, остальные страны региона – развивающиеся.</w:t>
      </w:r>
    </w:p>
    <w:p w:rsidR="000F576B" w:rsidRPr="000F576B" w:rsidRDefault="009B009A" w:rsidP="000F576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Pr>
          <w:rFonts w:ascii="Times New Roman" w:eastAsia="Times New Roman" w:hAnsi="Times New Roman" w:cs="Times New Roman"/>
          <w:b/>
          <w:bCs/>
          <w:color w:val="1D1D1B"/>
          <w:sz w:val="28"/>
          <w:szCs w:val="28"/>
          <w:lang w:eastAsia="ru-RU"/>
        </w:rPr>
        <w:t>Контрольные задания:</w:t>
      </w:r>
    </w:p>
    <w:p w:rsidR="000F576B" w:rsidRPr="000F576B" w:rsidRDefault="009B009A" w:rsidP="000F576B">
      <w:pPr>
        <w:numPr>
          <w:ilvl w:val="0"/>
          <w:numId w:val="2"/>
        </w:numPr>
        <w:shd w:val="clear" w:color="auto" w:fill="FFFFFF"/>
        <w:spacing w:after="0" w:line="240" w:lineRule="auto"/>
        <w:rPr>
          <w:rFonts w:ascii="Times New Roman" w:eastAsia="Times New Roman" w:hAnsi="Times New Roman" w:cs="Times New Roman"/>
          <w:b/>
          <w:color w:val="1D1D1B"/>
          <w:sz w:val="28"/>
          <w:szCs w:val="28"/>
          <w:lang w:eastAsia="ru-RU"/>
        </w:rPr>
      </w:pPr>
      <w:r w:rsidRPr="009B009A">
        <w:rPr>
          <w:rFonts w:ascii="Times New Roman" w:eastAsia="Times New Roman" w:hAnsi="Times New Roman" w:cs="Times New Roman"/>
          <w:b/>
          <w:color w:val="1D1D1B"/>
          <w:sz w:val="28"/>
          <w:szCs w:val="28"/>
          <w:lang w:eastAsia="ru-RU"/>
        </w:rPr>
        <w:t>Выпишите</w:t>
      </w:r>
      <w:r w:rsidR="000F576B" w:rsidRPr="000F576B">
        <w:rPr>
          <w:rFonts w:ascii="Times New Roman" w:eastAsia="Times New Roman" w:hAnsi="Times New Roman" w:cs="Times New Roman"/>
          <w:b/>
          <w:color w:val="1D1D1B"/>
          <w:sz w:val="28"/>
          <w:szCs w:val="28"/>
          <w:lang w:eastAsia="ru-RU"/>
        </w:rPr>
        <w:t xml:space="preserve"> отрасли международной специализации региона:</w:t>
      </w:r>
    </w:p>
    <w:p w:rsidR="000F576B" w:rsidRPr="000F576B" w:rsidRDefault="000F576B" w:rsidP="000F576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0F576B">
        <w:rPr>
          <w:rFonts w:ascii="Times New Roman" w:eastAsia="Times New Roman" w:hAnsi="Times New Roman" w:cs="Times New Roman"/>
          <w:color w:val="1D1D1B"/>
          <w:sz w:val="28"/>
          <w:szCs w:val="28"/>
          <w:lang w:eastAsia="ru-RU"/>
        </w:rPr>
        <w:t>Машиностроение, горнодобывающая промышленность, химическая промышленность, животноводство, целлюлозно-бумажная промышленность.</w:t>
      </w:r>
    </w:p>
    <w:p w:rsidR="000F576B" w:rsidRPr="000F576B" w:rsidRDefault="00CC37C2" w:rsidP="00CC37C2">
      <w:pPr>
        <w:shd w:val="clear" w:color="auto" w:fill="FFFFFF"/>
        <w:spacing w:after="0" w:line="240" w:lineRule="auto"/>
        <w:ind w:left="360"/>
        <w:rPr>
          <w:rFonts w:ascii="Times New Roman" w:eastAsia="Times New Roman" w:hAnsi="Times New Roman" w:cs="Times New Roman"/>
          <w:b/>
          <w:color w:val="1D1D1B"/>
          <w:sz w:val="28"/>
          <w:szCs w:val="28"/>
          <w:lang w:eastAsia="ru-RU"/>
        </w:rPr>
      </w:pPr>
      <w:r w:rsidRPr="00CC37C2">
        <w:rPr>
          <w:rFonts w:ascii="Times New Roman" w:eastAsia="Times New Roman" w:hAnsi="Times New Roman" w:cs="Times New Roman"/>
          <w:b/>
          <w:color w:val="1D1D1B"/>
          <w:sz w:val="28"/>
          <w:szCs w:val="28"/>
          <w:lang w:eastAsia="ru-RU"/>
        </w:rPr>
        <w:t xml:space="preserve">2.Какие утверждения являются </w:t>
      </w:r>
      <w:proofErr w:type="gramStart"/>
      <w:r w:rsidRPr="00CC37C2">
        <w:rPr>
          <w:rFonts w:ascii="Times New Roman" w:eastAsia="Times New Roman" w:hAnsi="Times New Roman" w:cs="Times New Roman"/>
          <w:b/>
          <w:color w:val="1D1D1B"/>
          <w:sz w:val="28"/>
          <w:szCs w:val="28"/>
          <w:lang w:eastAsia="ru-RU"/>
        </w:rPr>
        <w:t xml:space="preserve">неверными </w:t>
      </w:r>
      <w:r w:rsidR="000F576B" w:rsidRPr="000F576B">
        <w:rPr>
          <w:rFonts w:ascii="Times New Roman" w:eastAsia="Times New Roman" w:hAnsi="Times New Roman" w:cs="Times New Roman"/>
          <w:b/>
          <w:color w:val="1D1D1B"/>
          <w:sz w:val="28"/>
          <w:szCs w:val="28"/>
          <w:lang w:eastAsia="ru-RU"/>
        </w:rPr>
        <w:t xml:space="preserve"> в</w:t>
      </w:r>
      <w:proofErr w:type="gramEnd"/>
      <w:r w:rsidR="000F576B" w:rsidRPr="000F576B">
        <w:rPr>
          <w:rFonts w:ascii="Times New Roman" w:eastAsia="Times New Roman" w:hAnsi="Times New Roman" w:cs="Times New Roman"/>
          <w:b/>
          <w:color w:val="1D1D1B"/>
          <w:sz w:val="28"/>
          <w:szCs w:val="28"/>
          <w:lang w:eastAsia="ru-RU"/>
        </w:rPr>
        <w:t xml:space="preserve"> характеристике Австралии и Океании.</w:t>
      </w:r>
    </w:p>
    <w:p w:rsidR="0097147A" w:rsidRDefault="0097147A" w:rsidP="0097147A">
      <w:pPr>
        <w:shd w:val="clear" w:color="auto" w:fill="FFFFFF"/>
        <w:spacing w:after="0" w:line="240" w:lineRule="auto"/>
        <w:rPr>
          <w:rFonts w:ascii="Times New Roman" w:eastAsia="Times New Roman" w:hAnsi="Times New Roman" w:cs="Times New Roman"/>
          <w:color w:val="1D1D1B"/>
          <w:sz w:val="28"/>
          <w:szCs w:val="28"/>
          <w:lang w:eastAsia="ru-RU"/>
        </w:rPr>
      </w:pPr>
    </w:p>
    <w:p w:rsidR="000F576B" w:rsidRPr="000F576B" w:rsidRDefault="000F576B" w:rsidP="000F576B">
      <w:pPr>
        <w:numPr>
          <w:ilvl w:val="0"/>
          <w:numId w:val="4"/>
        </w:numPr>
        <w:shd w:val="clear" w:color="auto" w:fill="FFFFFF"/>
        <w:spacing w:after="0" w:line="240" w:lineRule="auto"/>
        <w:ind w:left="0"/>
        <w:rPr>
          <w:rFonts w:ascii="Times New Roman" w:eastAsia="Times New Roman" w:hAnsi="Times New Roman" w:cs="Times New Roman"/>
          <w:color w:val="1D1D1B"/>
          <w:sz w:val="28"/>
          <w:szCs w:val="28"/>
          <w:lang w:eastAsia="ru-RU"/>
        </w:rPr>
      </w:pPr>
      <w:r w:rsidRPr="000F576B">
        <w:rPr>
          <w:rFonts w:ascii="Times New Roman" w:eastAsia="Times New Roman" w:hAnsi="Times New Roman" w:cs="Times New Roman"/>
          <w:color w:val="1D1D1B"/>
          <w:sz w:val="28"/>
          <w:szCs w:val="28"/>
          <w:lang w:eastAsia="ru-RU"/>
        </w:rPr>
        <w:t>Этнографо-географические регионы Океании – Полинезия, Микронезия, Меланезия, отдельно выделяется Новая Зеландия.</w:t>
      </w:r>
    </w:p>
    <w:p w:rsidR="000F576B" w:rsidRPr="000F576B" w:rsidRDefault="000F576B" w:rsidP="000F576B">
      <w:pPr>
        <w:numPr>
          <w:ilvl w:val="0"/>
          <w:numId w:val="4"/>
        </w:numPr>
        <w:shd w:val="clear" w:color="auto" w:fill="FFFFFF"/>
        <w:spacing w:after="0" w:line="240" w:lineRule="auto"/>
        <w:ind w:left="0"/>
        <w:rPr>
          <w:rFonts w:ascii="Times New Roman" w:eastAsia="Times New Roman" w:hAnsi="Times New Roman" w:cs="Times New Roman"/>
          <w:color w:val="1D1D1B"/>
          <w:sz w:val="28"/>
          <w:szCs w:val="28"/>
          <w:lang w:eastAsia="ru-RU"/>
        </w:rPr>
      </w:pPr>
      <w:r w:rsidRPr="000F576B">
        <w:rPr>
          <w:rFonts w:ascii="Times New Roman" w:eastAsia="Times New Roman" w:hAnsi="Times New Roman" w:cs="Times New Roman"/>
          <w:color w:val="1D1D1B"/>
          <w:sz w:val="28"/>
          <w:szCs w:val="28"/>
          <w:lang w:eastAsia="ru-RU"/>
        </w:rPr>
        <w:t>Численность населения региона составляет 200 миллионов человек.</w:t>
      </w:r>
    </w:p>
    <w:p w:rsidR="000F576B" w:rsidRPr="000F576B" w:rsidRDefault="000F576B" w:rsidP="000F576B">
      <w:pPr>
        <w:numPr>
          <w:ilvl w:val="0"/>
          <w:numId w:val="4"/>
        </w:numPr>
        <w:shd w:val="clear" w:color="auto" w:fill="FFFFFF"/>
        <w:spacing w:after="0" w:line="240" w:lineRule="auto"/>
        <w:ind w:left="0"/>
        <w:rPr>
          <w:rFonts w:ascii="Times New Roman" w:eastAsia="Times New Roman" w:hAnsi="Times New Roman" w:cs="Times New Roman"/>
          <w:color w:val="1D1D1B"/>
          <w:sz w:val="28"/>
          <w:szCs w:val="28"/>
          <w:lang w:eastAsia="ru-RU"/>
        </w:rPr>
      </w:pPr>
      <w:r w:rsidRPr="000F576B">
        <w:rPr>
          <w:rFonts w:ascii="Times New Roman" w:eastAsia="Times New Roman" w:hAnsi="Times New Roman" w:cs="Times New Roman"/>
          <w:color w:val="1D1D1B"/>
          <w:sz w:val="28"/>
          <w:szCs w:val="28"/>
          <w:lang w:eastAsia="ru-RU"/>
        </w:rPr>
        <w:t>На востоке регион омывается Индийским океаном.</w:t>
      </w:r>
    </w:p>
    <w:p w:rsidR="000F576B" w:rsidRPr="000F576B" w:rsidRDefault="000F576B" w:rsidP="000F576B">
      <w:pPr>
        <w:numPr>
          <w:ilvl w:val="0"/>
          <w:numId w:val="4"/>
        </w:numPr>
        <w:shd w:val="clear" w:color="auto" w:fill="FFFFFF"/>
        <w:spacing w:after="0" w:line="240" w:lineRule="auto"/>
        <w:ind w:left="0"/>
        <w:rPr>
          <w:rFonts w:ascii="Times New Roman" w:eastAsia="Times New Roman" w:hAnsi="Times New Roman" w:cs="Times New Roman"/>
          <w:color w:val="1D1D1B"/>
          <w:sz w:val="28"/>
          <w:szCs w:val="28"/>
          <w:lang w:eastAsia="ru-RU"/>
        </w:rPr>
      </w:pPr>
      <w:r w:rsidRPr="000F576B">
        <w:rPr>
          <w:rFonts w:ascii="Times New Roman" w:eastAsia="Times New Roman" w:hAnsi="Times New Roman" w:cs="Times New Roman"/>
          <w:color w:val="1D1D1B"/>
          <w:sz w:val="28"/>
          <w:szCs w:val="28"/>
          <w:lang w:eastAsia="ru-RU"/>
        </w:rPr>
        <w:t>Австралия – фактически суверенное государство.</w:t>
      </w:r>
    </w:p>
    <w:p w:rsidR="000F576B" w:rsidRPr="000F576B" w:rsidRDefault="000F576B" w:rsidP="000F576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0F576B">
        <w:rPr>
          <w:rFonts w:ascii="Times New Roman" w:eastAsia="Times New Roman" w:hAnsi="Times New Roman" w:cs="Times New Roman"/>
          <w:b/>
          <w:bCs/>
          <w:color w:val="1D1D1B"/>
          <w:sz w:val="28"/>
          <w:szCs w:val="28"/>
          <w:lang w:eastAsia="ru-RU"/>
        </w:rPr>
        <w:t>Основная и дополнительная литература по теме урока:</w:t>
      </w:r>
    </w:p>
    <w:p w:rsidR="000F576B" w:rsidRPr="000F576B" w:rsidRDefault="000F576B" w:rsidP="000F576B">
      <w:pPr>
        <w:numPr>
          <w:ilvl w:val="0"/>
          <w:numId w:val="6"/>
        </w:numPr>
        <w:shd w:val="clear" w:color="auto" w:fill="FFFFFF"/>
        <w:spacing w:after="0" w:line="240" w:lineRule="auto"/>
        <w:rPr>
          <w:rFonts w:ascii="Times New Roman" w:eastAsia="Times New Roman" w:hAnsi="Times New Roman" w:cs="Times New Roman"/>
          <w:color w:val="1D1D1B"/>
          <w:sz w:val="28"/>
          <w:szCs w:val="28"/>
          <w:lang w:eastAsia="ru-RU"/>
        </w:rPr>
      </w:pPr>
      <w:proofErr w:type="spellStart"/>
      <w:r w:rsidRPr="000F576B">
        <w:rPr>
          <w:rFonts w:ascii="Times New Roman" w:eastAsia="Times New Roman" w:hAnsi="Times New Roman" w:cs="Times New Roman"/>
          <w:color w:val="1D1D1B"/>
          <w:sz w:val="28"/>
          <w:szCs w:val="28"/>
          <w:lang w:eastAsia="ru-RU"/>
        </w:rPr>
        <w:t>Вольфрум</w:t>
      </w:r>
      <w:proofErr w:type="spellEnd"/>
      <w:r w:rsidRPr="000F576B">
        <w:rPr>
          <w:rFonts w:ascii="Times New Roman" w:eastAsia="Times New Roman" w:hAnsi="Times New Roman" w:cs="Times New Roman"/>
          <w:color w:val="1D1D1B"/>
          <w:sz w:val="28"/>
          <w:szCs w:val="28"/>
          <w:lang w:eastAsia="ru-RU"/>
        </w:rPr>
        <w:t xml:space="preserve"> К. Животные Австралии (сборник) / К. </w:t>
      </w:r>
      <w:proofErr w:type="spellStart"/>
      <w:r w:rsidRPr="000F576B">
        <w:rPr>
          <w:rFonts w:ascii="Times New Roman" w:eastAsia="Times New Roman" w:hAnsi="Times New Roman" w:cs="Times New Roman"/>
          <w:color w:val="1D1D1B"/>
          <w:sz w:val="28"/>
          <w:szCs w:val="28"/>
          <w:lang w:eastAsia="ru-RU"/>
        </w:rPr>
        <w:t>Вольфрум</w:t>
      </w:r>
      <w:proofErr w:type="spellEnd"/>
      <w:r w:rsidRPr="000F576B">
        <w:rPr>
          <w:rFonts w:ascii="Times New Roman" w:eastAsia="Times New Roman" w:hAnsi="Times New Roman" w:cs="Times New Roman"/>
          <w:color w:val="1D1D1B"/>
          <w:sz w:val="28"/>
          <w:szCs w:val="28"/>
          <w:lang w:eastAsia="ru-RU"/>
        </w:rPr>
        <w:t>. – М.: АСТ, 2001. – 64 с.</w:t>
      </w:r>
    </w:p>
    <w:p w:rsidR="000F576B" w:rsidRPr="000F576B" w:rsidRDefault="000F576B" w:rsidP="000F576B">
      <w:pPr>
        <w:numPr>
          <w:ilvl w:val="0"/>
          <w:numId w:val="6"/>
        </w:numPr>
        <w:shd w:val="clear" w:color="auto" w:fill="FFFFFF"/>
        <w:spacing w:after="0" w:line="240" w:lineRule="auto"/>
        <w:rPr>
          <w:rFonts w:ascii="Times New Roman" w:eastAsia="Times New Roman" w:hAnsi="Times New Roman" w:cs="Times New Roman"/>
          <w:color w:val="1D1D1B"/>
          <w:sz w:val="28"/>
          <w:szCs w:val="28"/>
          <w:lang w:eastAsia="ru-RU"/>
        </w:rPr>
      </w:pPr>
      <w:r w:rsidRPr="000F576B">
        <w:rPr>
          <w:rFonts w:ascii="Times New Roman" w:eastAsia="Times New Roman" w:hAnsi="Times New Roman" w:cs="Times New Roman"/>
          <w:color w:val="1D1D1B"/>
          <w:sz w:val="28"/>
          <w:szCs w:val="28"/>
          <w:lang w:eastAsia="ru-RU"/>
        </w:rPr>
        <w:t>Каримов О. В. Неизвестный Миклухо-Маклай / О. В. Каримов. – М.: «</w:t>
      </w:r>
      <w:proofErr w:type="spellStart"/>
      <w:r w:rsidRPr="000F576B">
        <w:rPr>
          <w:rFonts w:ascii="Times New Roman" w:eastAsia="Times New Roman" w:hAnsi="Times New Roman" w:cs="Times New Roman"/>
          <w:color w:val="1D1D1B"/>
          <w:sz w:val="28"/>
          <w:szCs w:val="28"/>
          <w:lang w:eastAsia="ru-RU"/>
        </w:rPr>
        <w:t>Кучково</w:t>
      </w:r>
      <w:proofErr w:type="spellEnd"/>
      <w:r w:rsidRPr="000F576B">
        <w:rPr>
          <w:rFonts w:ascii="Times New Roman" w:eastAsia="Times New Roman" w:hAnsi="Times New Roman" w:cs="Times New Roman"/>
          <w:color w:val="1D1D1B"/>
          <w:sz w:val="28"/>
          <w:szCs w:val="28"/>
          <w:lang w:eastAsia="ru-RU"/>
        </w:rPr>
        <w:t xml:space="preserve"> поле», 2014. – 480 с.</w:t>
      </w:r>
    </w:p>
    <w:p w:rsidR="000F576B" w:rsidRPr="000F576B" w:rsidRDefault="000F576B" w:rsidP="000F576B">
      <w:pPr>
        <w:numPr>
          <w:ilvl w:val="0"/>
          <w:numId w:val="6"/>
        </w:numPr>
        <w:shd w:val="clear" w:color="auto" w:fill="FFFFFF"/>
        <w:spacing w:after="0" w:line="240" w:lineRule="auto"/>
        <w:rPr>
          <w:rFonts w:ascii="Times New Roman" w:eastAsia="Times New Roman" w:hAnsi="Times New Roman" w:cs="Times New Roman"/>
          <w:color w:val="1D1D1B"/>
          <w:sz w:val="28"/>
          <w:szCs w:val="28"/>
          <w:lang w:eastAsia="ru-RU"/>
        </w:rPr>
      </w:pPr>
      <w:proofErr w:type="spellStart"/>
      <w:r w:rsidRPr="000F576B">
        <w:rPr>
          <w:rFonts w:ascii="Times New Roman" w:eastAsia="Times New Roman" w:hAnsi="Times New Roman" w:cs="Times New Roman"/>
          <w:color w:val="1D1D1B"/>
          <w:sz w:val="28"/>
          <w:szCs w:val="28"/>
          <w:lang w:eastAsia="ru-RU"/>
        </w:rPr>
        <w:t>Максаковский</w:t>
      </w:r>
      <w:proofErr w:type="spellEnd"/>
      <w:r w:rsidRPr="000F576B">
        <w:rPr>
          <w:rFonts w:ascii="Times New Roman" w:eastAsia="Times New Roman" w:hAnsi="Times New Roman" w:cs="Times New Roman"/>
          <w:color w:val="1D1D1B"/>
          <w:sz w:val="28"/>
          <w:szCs w:val="28"/>
          <w:lang w:eastAsia="ru-RU"/>
        </w:rPr>
        <w:t xml:space="preserve"> В. П. География. 10-11 класс. – М.: Просвещение, 2017. – 305 с. : ил. – С. 270–271.</w:t>
      </w:r>
    </w:p>
    <w:p w:rsidR="000F576B" w:rsidRPr="000F576B" w:rsidRDefault="000F576B" w:rsidP="000F576B">
      <w:pPr>
        <w:numPr>
          <w:ilvl w:val="0"/>
          <w:numId w:val="6"/>
        </w:numPr>
        <w:shd w:val="clear" w:color="auto" w:fill="FFFFFF"/>
        <w:spacing w:after="0" w:line="240" w:lineRule="auto"/>
        <w:rPr>
          <w:rFonts w:ascii="Times New Roman" w:eastAsia="Times New Roman" w:hAnsi="Times New Roman" w:cs="Times New Roman"/>
          <w:color w:val="1D1D1B"/>
          <w:sz w:val="28"/>
          <w:szCs w:val="28"/>
          <w:lang w:eastAsia="ru-RU"/>
        </w:rPr>
      </w:pPr>
      <w:proofErr w:type="spellStart"/>
      <w:r w:rsidRPr="000F576B">
        <w:rPr>
          <w:rFonts w:ascii="Times New Roman" w:eastAsia="Times New Roman" w:hAnsi="Times New Roman" w:cs="Times New Roman"/>
          <w:color w:val="1D1D1B"/>
          <w:sz w:val="28"/>
          <w:szCs w:val="28"/>
          <w:lang w:eastAsia="ru-RU"/>
        </w:rPr>
        <w:t>Роуз</w:t>
      </w:r>
      <w:proofErr w:type="spellEnd"/>
      <w:r w:rsidRPr="000F576B">
        <w:rPr>
          <w:rFonts w:ascii="Times New Roman" w:eastAsia="Times New Roman" w:hAnsi="Times New Roman" w:cs="Times New Roman"/>
          <w:color w:val="1D1D1B"/>
          <w:sz w:val="28"/>
          <w:szCs w:val="28"/>
          <w:lang w:eastAsia="ru-RU"/>
        </w:rPr>
        <w:t xml:space="preserve"> Ф. Аборигены Австралии / Ф. </w:t>
      </w:r>
      <w:proofErr w:type="spellStart"/>
      <w:r w:rsidRPr="000F576B">
        <w:rPr>
          <w:rFonts w:ascii="Times New Roman" w:eastAsia="Times New Roman" w:hAnsi="Times New Roman" w:cs="Times New Roman"/>
          <w:color w:val="1D1D1B"/>
          <w:sz w:val="28"/>
          <w:szCs w:val="28"/>
          <w:lang w:eastAsia="ru-RU"/>
        </w:rPr>
        <w:t>Роуз</w:t>
      </w:r>
      <w:proofErr w:type="spellEnd"/>
      <w:r w:rsidRPr="000F576B">
        <w:rPr>
          <w:rFonts w:ascii="Times New Roman" w:eastAsia="Times New Roman" w:hAnsi="Times New Roman" w:cs="Times New Roman"/>
          <w:color w:val="1D1D1B"/>
          <w:sz w:val="28"/>
          <w:szCs w:val="28"/>
          <w:lang w:eastAsia="ru-RU"/>
        </w:rPr>
        <w:t>. – М.: «Наука», 1981. – 210 с.</w:t>
      </w:r>
    </w:p>
    <w:p w:rsidR="000F576B" w:rsidRPr="000F576B" w:rsidRDefault="000F576B" w:rsidP="000F576B">
      <w:pPr>
        <w:numPr>
          <w:ilvl w:val="0"/>
          <w:numId w:val="6"/>
        </w:numPr>
        <w:shd w:val="clear" w:color="auto" w:fill="FFFFFF"/>
        <w:spacing w:after="0" w:line="240" w:lineRule="auto"/>
        <w:rPr>
          <w:rFonts w:ascii="Times New Roman" w:eastAsia="Times New Roman" w:hAnsi="Times New Roman" w:cs="Times New Roman"/>
          <w:color w:val="1D1D1B"/>
          <w:sz w:val="28"/>
          <w:szCs w:val="28"/>
          <w:lang w:eastAsia="ru-RU"/>
        </w:rPr>
      </w:pPr>
      <w:r w:rsidRPr="000F576B">
        <w:rPr>
          <w:rFonts w:ascii="Times New Roman" w:eastAsia="Times New Roman" w:hAnsi="Times New Roman" w:cs="Times New Roman"/>
          <w:color w:val="1D1D1B"/>
          <w:sz w:val="28"/>
          <w:szCs w:val="28"/>
          <w:lang w:eastAsia="ru-RU"/>
        </w:rPr>
        <w:t>Смит</w:t>
      </w:r>
      <w:r w:rsidRPr="000F576B">
        <w:rPr>
          <w:rFonts w:ascii="Times New Roman" w:eastAsia="Times New Roman" w:hAnsi="Times New Roman" w:cs="Times New Roman"/>
          <w:color w:val="1D1D1B"/>
          <w:sz w:val="28"/>
          <w:szCs w:val="28"/>
          <w:lang w:val="en-US" w:eastAsia="ru-RU"/>
        </w:rPr>
        <w:t xml:space="preserve"> </w:t>
      </w:r>
      <w:r w:rsidRPr="000F576B">
        <w:rPr>
          <w:rFonts w:ascii="Times New Roman" w:eastAsia="Times New Roman" w:hAnsi="Times New Roman" w:cs="Times New Roman"/>
          <w:color w:val="1D1D1B"/>
          <w:sz w:val="28"/>
          <w:szCs w:val="28"/>
          <w:lang w:eastAsia="ru-RU"/>
        </w:rPr>
        <w:t>Р</w:t>
      </w:r>
      <w:r w:rsidRPr="000F576B">
        <w:rPr>
          <w:rFonts w:ascii="Times New Roman" w:eastAsia="Times New Roman" w:hAnsi="Times New Roman" w:cs="Times New Roman"/>
          <w:color w:val="1D1D1B"/>
          <w:sz w:val="28"/>
          <w:szCs w:val="28"/>
          <w:lang w:val="en-US" w:eastAsia="ru-RU"/>
        </w:rPr>
        <w:t xml:space="preserve">. «The National Geographic Traveler. </w:t>
      </w:r>
      <w:r w:rsidRPr="000F576B">
        <w:rPr>
          <w:rFonts w:ascii="Times New Roman" w:eastAsia="Times New Roman" w:hAnsi="Times New Roman" w:cs="Times New Roman"/>
          <w:color w:val="1D1D1B"/>
          <w:sz w:val="28"/>
          <w:szCs w:val="28"/>
          <w:lang w:eastAsia="ru-RU"/>
        </w:rPr>
        <w:t>Австралия» / Р. Смит. – М.: АСТ, 2005. – 400 с.</w:t>
      </w:r>
    </w:p>
    <w:p w:rsidR="000F576B" w:rsidRPr="000F576B" w:rsidRDefault="000F576B" w:rsidP="000F576B">
      <w:pPr>
        <w:shd w:val="clear" w:color="auto" w:fill="FFFFFF"/>
        <w:spacing w:after="0" w:line="240" w:lineRule="auto"/>
        <w:jc w:val="center"/>
        <w:rPr>
          <w:rFonts w:ascii="Arial" w:eastAsia="Times New Roman" w:hAnsi="Arial" w:cs="Arial"/>
          <w:color w:val="1D1D1B"/>
          <w:sz w:val="24"/>
          <w:szCs w:val="24"/>
          <w:lang w:eastAsia="ru-RU"/>
        </w:rPr>
      </w:pPr>
    </w:p>
    <w:p w:rsidR="002A0F14" w:rsidRDefault="002A0F14"/>
    <w:sectPr w:rsidR="002A0F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9097D"/>
    <w:multiLevelType w:val="multilevel"/>
    <w:tmpl w:val="5E02D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196777"/>
    <w:multiLevelType w:val="multilevel"/>
    <w:tmpl w:val="0C1CD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9A1788"/>
    <w:multiLevelType w:val="multilevel"/>
    <w:tmpl w:val="C792D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2C235C"/>
    <w:multiLevelType w:val="multilevel"/>
    <w:tmpl w:val="97B6B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7B0A0A"/>
    <w:multiLevelType w:val="multilevel"/>
    <w:tmpl w:val="C526C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7B5177"/>
    <w:multiLevelType w:val="multilevel"/>
    <w:tmpl w:val="1D42C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D87"/>
    <w:rsid w:val="000A51E7"/>
    <w:rsid w:val="000F576B"/>
    <w:rsid w:val="0013530C"/>
    <w:rsid w:val="001A6F1F"/>
    <w:rsid w:val="002A0F14"/>
    <w:rsid w:val="004718A8"/>
    <w:rsid w:val="004A1AE6"/>
    <w:rsid w:val="00564481"/>
    <w:rsid w:val="005D29DD"/>
    <w:rsid w:val="005E7FD0"/>
    <w:rsid w:val="005F0BE6"/>
    <w:rsid w:val="006D3235"/>
    <w:rsid w:val="00717D98"/>
    <w:rsid w:val="008341A8"/>
    <w:rsid w:val="009477D8"/>
    <w:rsid w:val="0097147A"/>
    <w:rsid w:val="009B009A"/>
    <w:rsid w:val="00A12D7F"/>
    <w:rsid w:val="00AC6D87"/>
    <w:rsid w:val="00B455C7"/>
    <w:rsid w:val="00BB571A"/>
    <w:rsid w:val="00C82626"/>
    <w:rsid w:val="00CC37C2"/>
    <w:rsid w:val="00FD4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A4EE6-92C4-45C6-9E51-D9B36BB82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823438">
      <w:bodyDiv w:val="1"/>
      <w:marLeft w:val="0"/>
      <w:marRight w:val="0"/>
      <w:marTop w:val="0"/>
      <w:marBottom w:val="0"/>
      <w:divBdr>
        <w:top w:val="none" w:sz="0" w:space="0" w:color="auto"/>
        <w:left w:val="none" w:sz="0" w:space="0" w:color="auto"/>
        <w:bottom w:val="none" w:sz="0" w:space="0" w:color="auto"/>
        <w:right w:val="none" w:sz="0" w:space="0" w:color="auto"/>
      </w:divBdr>
      <w:divsChild>
        <w:div w:id="759527394">
          <w:marLeft w:val="0"/>
          <w:marRight w:val="0"/>
          <w:marTop w:val="0"/>
          <w:marBottom w:val="0"/>
          <w:divBdr>
            <w:top w:val="none" w:sz="0" w:space="0" w:color="auto"/>
            <w:left w:val="none" w:sz="0" w:space="0" w:color="auto"/>
            <w:bottom w:val="none" w:sz="0" w:space="0" w:color="auto"/>
            <w:right w:val="none" w:sz="0" w:space="0" w:color="auto"/>
          </w:divBdr>
          <w:divsChild>
            <w:div w:id="548108755">
              <w:marLeft w:val="0"/>
              <w:marRight w:val="0"/>
              <w:marTop w:val="0"/>
              <w:marBottom w:val="0"/>
              <w:divBdr>
                <w:top w:val="none" w:sz="0" w:space="0" w:color="auto"/>
                <w:left w:val="none" w:sz="0" w:space="0" w:color="auto"/>
                <w:bottom w:val="none" w:sz="0" w:space="0" w:color="auto"/>
                <w:right w:val="none" w:sz="0" w:space="0" w:color="auto"/>
              </w:divBdr>
              <w:divsChild>
                <w:div w:id="337585459">
                  <w:marLeft w:val="0"/>
                  <w:marRight w:val="0"/>
                  <w:marTop w:val="0"/>
                  <w:marBottom w:val="0"/>
                  <w:divBdr>
                    <w:top w:val="none" w:sz="0" w:space="0" w:color="auto"/>
                    <w:left w:val="none" w:sz="0" w:space="0" w:color="auto"/>
                    <w:bottom w:val="none" w:sz="0" w:space="0" w:color="auto"/>
                    <w:right w:val="none" w:sz="0" w:space="0" w:color="auto"/>
                  </w:divBdr>
                  <w:divsChild>
                    <w:div w:id="205450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927337">
          <w:marLeft w:val="0"/>
          <w:marRight w:val="0"/>
          <w:marTop w:val="495"/>
          <w:marBottom w:val="0"/>
          <w:divBdr>
            <w:top w:val="none" w:sz="0" w:space="0" w:color="auto"/>
            <w:left w:val="none" w:sz="0" w:space="0" w:color="auto"/>
            <w:bottom w:val="none" w:sz="0" w:space="0" w:color="auto"/>
            <w:right w:val="none" w:sz="0" w:space="0" w:color="auto"/>
          </w:divBdr>
          <w:divsChild>
            <w:div w:id="1222056170">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2062</Words>
  <Characters>11756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creator>
  <cp:keywords/>
  <dc:description/>
  <cp:lastModifiedBy>I</cp:lastModifiedBy>
  <cp:revision>21</cp:revision>
  <dcterms:created xsi:type="dcterms:W3CDTF">2020-06-01T08:56:00Z</dcterms:created>
  <dcterms:modified xsi:type="dcterms:W3CDTF">2020-06-01T09:19:00Z</dcterms:modified>
</cp:coreProperties>
</file>