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25" w:rsidRDefault="00EF2F25" w:rsidP="00EF2F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10.062020 17-1 Производственная практика Захаров Г.П.</w:t>
      </w:r>
    </w:p>
    <w:p w:rsidR="00EF2F25" w:rsidRDefault="00EF2F25" w:rsidP="00EF2F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B317BC">
        <w:rPr>
          <w:sz w:val="28"/>
          <w:szCs w:val="28"/>
        </w:rPr>
        <w:t>РЕГЕНЕРАТИВНАЯ  УСТАНОВКА</w:t>
      </w:r>
    </w:p>
    <w:p w:rsidR="00EF2F25" w:rsidRPr="00B317BC" w:rsidRDefault="00EF2F25" w:rsidP="00EF2F25">
      <w:pPr>
        <w:jc w:val="center"/>
        <w:outlineLvl w:val="0"/>
        <w:rPr>
          <w:sz w:val="28"/>
          <w:szCs w:val="28"/>
        </w:rPr>
      </w:pP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B317BC">
        <w:rPr>
          <w:sz w:val="28"/>
          <w:szCs w:val="28"/>
        </w:rPr>
        <w:tab/>
        <w:t>13.1. Регенеративная установка предназначена для</w:t>
      </w:r>
      <w:r w:rsidRPr="00185F10">
        <w:rPr>
          <w:sz w:val="28"/>
          <w:szCs w:val="28"/>
        </w:rPr>
        <w:t xml:space="preserve"> подогрева питательной воды до 240</w:t>
      </w:r>
      <w:proofErr w:type="gramStart"/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</w:t>
      </w:r>
      <w:proofErr w:type="gramEnd"/>
      <w:r w:rsidRPr="00185F10">
        <w:rPr>
          <w:sz w:val="28"/>
          <w:szCs w:val="28"/>
        </w:rPr>
        <w:t xml:space="preserve"> (конденсата турбины) паром, отбираемым из промежуточных ступеней турбины, и состоит из трех подогревателей низкого давления, деаэратора, трех подогревателей высокого давления.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13.2. </w:t>
      </w:r>
      <w:proofErr w:type="gramStart"/>
      <w:r w:rsidRPr="00185F10">
        <w:rPr>
          <w:sz w:val="28"/>
          <w:szCs w:val="28"/>
        </w:rPr>
        <w:t>ПНД № 1 встроен в конденсатор, ПНД № 2 и № 3 устанавливаются отдельной группой.</w:t>
      </w:r>
      <w:proofErr w:type="gramEnd"/>
    </w:p>
    <w:p w:rsidR="00EF2F25" w:rsidRPr="00185F10" w:rsidRDefault="00EF2F25" w:rsidP="00EF2F25">
      <w:pPr>
        <w:jc w:val="both"/>
        <w:outlineLvl w:val="0"/>
        <w:rPr>
          <w:sz w:val="28"/>
          <w:szCs w:val="28"/>
        </w:rPr>
      </w:pPr>
      <w:r w:rsidRPr="00185F10">
        <w:rPr>
          <w:sz w:val="28"/>
          <w:szCs w:val="28"/>
        </w:rPr>
        <w:tab/>
        <w:t>13.3. Конденсат греющего пара из ПНД № 1 направляется через сифон в сборник конденсата. Конденсат греющего пара из ПНД № 3 поступает в ПНД № 2.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ПНД № 2 </w:t>
      </w:r>
      <w:proofErr w:type="gramStart"/>
      <w:r w:rsidRPr="00185F10">
        <w:rPr>
          <w:sz w:val="28"/>
          <w:szCs w:val="28"/>
        </w:rPr>
        <w:t>выполнен</w:t>
      </w:r>
      <w:proofErr w:type="gramEnd"/>
      <w:r w:rsidRPr="00185F10">
        <w:rPr>
          <w:sz w:val="28"/>
          <w:szCs w:val="28"/>
        </w:rPr>
        <w:t xml:space="preserve"> смешивающего типа ПНСВ-800-2.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Конденсат из конденсатора откачивается КЭН-</w:t>
      </w:r>
      <w:r w:rsidRPr="00185F10">
        <w:rPr>
          <w:sz w:val="28"/>
          <w:szCs w:val="28"/>
          <w:lang w:val="en-US"/>
        </w:rPr>
        <w:t>I</w:t>
      </w:r>
      <w:r w:rsidRPr="00185F10">
        <w:rPr>
          <w:sz w:val="28"/>
          <w:szCs w:val="28"/>
        </w:rPr>
        <w:t xml:space="preserve"> ст. производительностью 500 м</w:t>
      </w:r>
      <w:r w:rsidRPr="00185F10">
        <w:rPr>
          <w:sz w:val="28"/>
          <w:szCs w:val="28"/>
          <w:vertAlign w:val="superscript"/>
        </w:rPr>
        <w:t>3</w:t>
      </w:r>
      <w:r w:rsidRPr="00185F10">
        <w:rPr>
          <w:sz w:val="28"/>
          <w:szCs w:val="28"/>
        </w:rPr>
        <w:t xml:space="preserve">/ч при напоре 85 м </w:t>
      </w:r>
      <w:proofErr w:type="spellStart"/>
      <w:r w:rsidRPr="00185F10">
        <w:rPr>
          <w:sz w:val="28"/>
          <w:szCs w:val="28"/>
        </w:rPr>
        <w:t>вод</w:t>
      </w:r>
      <w:proofErr w:type="gramStart"/>
      <w:r w:rsidRPr="00185F10">
        <w:rPr>
          <w:sz w:val="28"/>
          <w:szCs w:val="28"/>
        </w:rPr>
        <w:t>.с</w:t>
      </w:r>
      <w:proofErr w:type="gramEnd"/>
      <w:r w:rsidRPr="00185F10">
        <w:rPr>
          <w:sz w:val="28"/>
          <w:szCs w:val="28"/>
        </w:rPr>
        <w:t>т</w:t>
      </w:r>
      <w:proofErr w:type="spellEnd"/>
      <w:r w:rsidRPr="00185F10">
        <w:rPr>
          <w:sz w:val="28"/>
          <w:szCs w:val="28"/>
        </w:rPr>
        <w:t>. в смешивающий подогреватель ПНСВ-800 (ПНД № 2). Из ПНД № 2 конденсат откачивается КЭН-</w:t>
      </w:r>
      <w:proofErr w:type="gramStart"/>
      <w:r w:rsidRPr="00185F10">
        <w:rPr>
          <w:sz w:val="28"/>
          <w:szCs w:val="28"/>
          <w:lang w:val="en-US"/>
        </w:rPr>
        <w:t>II</w:t>
      </w:r>
      <w:proofErr w:type="gramEnd"/>
      <w:r w:rsidRPr="00185F10">
        <w:rPr>
          <w:sz w:val="28"/>
          <w:szCs w:val="28"/>
        </w:rPr>
        <w:t xml:space="preserve"> ст. на ПНД-3, затем по линии основного конденсата в деаэратор. На линии основного конденсата установлен охладитель </w:t>
      </w:r>
      <w:proofErr w:type="spellStart"/>
      <w:r w:rsidRPr="00185F10">
        <w:rPr>
          <w:sz w:val="28"/>
          <w:szCs w:val="28"/>
        </w:rPr>
        <w:t>выпара</w:t>
      </w:r>
      <w:proofErr w:type="spellEnd"/>
      <w:r w:rsidRPr="00185F10">
        <w:rPr>
          <w:sz w:val="28"/>
          <w:szCs w:val="28"/>
        </w:rPr>
        <w:t xml:space="preserve">, где используется тепло </w:t>
      </w:r>
      <w:proofErr w:type="spellStart"/>
      <w:r w:rsidRPr="00185F10">
        <w:rPr>
          <w:sz w:val="28"/>
          <w:szCs w:val="28"/>
        </w:rPr>
        <w:t>выпара</w:t>
      </w:r>
      <w:proofErr w:type="spellEnd"/>
      <w:r w:rsidRPr="00185F10">
        <w:rPr>
          <w:sz w:val="28"/>
          <w:szCs w:val="28"/>
        </w:rPr>
        <w:t xml:space="preserve"> деаэратора.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13.4. Три поверхностных подогревателя высокого давления №№ 5,6,7 рассчитаны для последовательного подогрева питательной воды после деаэратора давлением 6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 xml:space="preserve"> в количестве около 105 % от максимального расхода на турбину. Водяная сторона подогревателей находится под полным давлением питательных насосов, но не более 230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>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13.5. Каждый подогреватель высокого давления снабжен охладителем дренажа и греющего пара. Для регулирования уровня в подогревателе </w:t>
      </w:r>
      <w:proofErr w:type="gramStart"/>
      <w:r w:rsidRPr="00185F10">
        <w:rPr>
          <w:sz w:val="28"/>
          <w:szCs w:val="28"/>
        </w:rPr>
        <w:t>последний</w:t>
      </w:r>
      <w:proofErr w:type="gramEnd"/>
      <w:r w:rsidRPr="00185F10">
        <w:rPr>
          <w:sz w:val="28"/>
          <w:szCs w:val="28"/>
        </w:rPr>
        <w:t xml:space="preserve"> снабжен уравнительным сосудом, </w:t>
      </w:r>
      <w:proofErr w:type="spellStart"/>
      <w:r w:rsidRPr="00185F10">
        <w:rPr>
          <w:sz w:val="28"/>
          <w:szCs w:val="28"/>
        </w:rPr>
        <w:t>дифманометром</w:t>
      </w:r>
      <w:proofErr w:type="spellEnd"/>
      <w:r w:rsidRPr="00185F10">
        <w:rPr>
          <w:sz w:val="28"/>
          <w:szCs w:val="28"/>
        </w:rPr>
        <w:t xml:space="preserve"> и регулирующим клапаном. При изменении уровня конденсата греющего пара в подогревателях высокого и низкого давления подается сигнал от </w:t>
      </w:r>
      <w:proofErr w:type="spellStart"/>
      <w:r w:rsidRPr="00185F10">
        <w:rPr>
          <w:sz w:val="28"/>
          <w:szCs w:val="28"/>
        </w:rPr>
        <w:t>дифманометра</w:t>
      </w:r>
      <w:proofErr w:type="spellEnd"/>
      <w:r w:rsidRPr="00185F10">
        <w:rPr>
          <w:sz w:val="28"/>
          <w:szCs w:val="28"/>
        </w:rPr>
        <w:t xml:space="preserve"> к регулирующему клапану, который изменяет его положение.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Конденсат греющего пара из подогревателей высокого давления </w:t>
      </w:r>
      <w:proofErr w:type="spellStart"/>
      <w:r w:rsidRPr="00185F10">
        <w:rPr>
          <w:sz w:val="28"/>
          <w:szCs w:val="28"/>
        </w:rPr>
        <w:t>каскадно</w:t>
      </w:r>
      <w:proofErr w:type="spellEnd"/>
      <w:r w:rsidRPr="00185F10">
        <w:rPr>
          <w:sz w:val="28"/>
          <w:szCs w:val="28"/>
        </w:rPr>
        <w:t xml:space="preserve"> через ПВД № 5 поступает в деаэратор. При малых нагрузках слив конденсата из ПВД № 5 осуществляется в конденсатор.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13.6. Подогреватели высокого давления по питательной воде оснащены групповым защитным устройством, состоящим из впускного клапана на входе в ПВД № 5, обратного клапана на выходе из ПВД № 7, автоматического клапана с электромагнитом и трубопроводом. Защитное устройство отключает группу подогревателей высокого давления по пару и направляет питательную воду по байпасу в случае нарушения плотности трубных систем и превышения допустимого уровня конденсата в корпусе любого из подогревателей данной группы.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13.7. Для отсоса пара из крайних камер лабиринтовых уплотнений турбины установлен вакуумный охладитель ПС-50, снабженный водоструйным эжектором, поддерживающий в охладителе </w:t>
      </w:r>
      <w:proofErr w:type="gramStart"/>
      <w:r w:rsidRPr="00185F10">
        <w:rPr>
          <w:sz w:val="28"/>
          <w:szCs w:val="28"/>
        </w:rPr>
        <w:t>абсолютное</w:t>
      </w:r>
      <w:proofErr w:type="gramEnd"/>
      <w:r w:rsidRPr="00185F10">
        <w:rPr>
          <w:sz w:val="28"/>
          <w:szCs w:val="28"/>
        </w:rPr>
        <w:t xml:space="preserve"> давление 0,95-0,97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 xml:space="preserve">. Рабочим агентом водоструйного эжектора служит </w:t>
      </w:r>
      <w:proofErr w:type="spellStart"/>
      <w:r w:rsidRPr="00185F10">
        <w:rPr>
          <w:sz w:val="28"/>
          <w:szCs w:val="28"/>
        </w:rPr>
        <w:lastRenderedPageBreak/>
        <w:t>цирквода</w:t>
      </w:r>
      <w:proofErr w:type="spellEnd"/>
      <w:r w:rsidRPr="00185F10">
        <w:rPr>
          <w:sz w:val="28"/>
          <w:szCs w:val="28"/>
        </w:rPr>
        <w:t xml:space="preserve">, </w:t>
      </w:r>
      <w:proofErr w:type="gramStart"/>
      <w:r w:rsidRPr="00185F10">
        <w:rPr>
          <w:sz w:val="28"/>
          <w:szCs w:val="28"/>
        </w:rPr>
        <w:t>которая</w:t>
      </w:r>
      <w:proofErr w:type="gramEnd"/>
      <w:r w:rsidRPr="00185F10">
        <w:rPr>
          <w:sz w:val="28"/>
          <w:szCs w:val="28"/>
        </w:rPr>
        <w:t xml:space="preserve"> подается подъемными насосами эжекторов с напорных </w:t>
      </w:r>
      <w:proofErr w:type="spellStart"/>
      <w:r w:rsidRPr="00185F10">
        <w:rPr>
          <w:sz w:val="28"/>
          <w:szCs w:val="28"/>
        </w:rPr>
        <w:t>циркводоводов</w:t>
      </w:r>
      <w:proofErr w:type="spellEnd"/>
      <w:r w:rsidRPr="00185F10">
        <w:rPr>
          <w:sz w:val="28"/>
          <w:szCs w:val="28"/>
        </w:rPr>
        <w:t xml:space="preserve"> на водоструйные эжекторы и сливаются в сливной коллектор.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Для использования тепла отсасываемой среды в охладитель подается основной конденсат турбины.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Отсос пара из промежуточных камер лабиринтовых уплотнений турбины производится в охладитель ПН-100, включенный в схему регенеративного подогрева основного конденсата после ПНД № 1.</w:t>
      </w:r>
    </w:p>
    <w:p w:rsidR="00EF2F25" w:rsidRDefault="00EF2F25" w:rsidP="00EF2F25">
      <w:pPr>
        <w:numPr>
          <w:ilvl w:val="0"/>
          <w:numId w:val="1"/>
        </w:numPr>
        <w:jc w:val="both"/>
        <w:rPr>
          <w:sz w:val="28"/>
          <w:szCs w:val="28"/>
        </w:rPr>
      </w:pPr>
      <w:r w:rsidRPr="00185F10">
        <w:rPr>
          <w:sz w:val="28"/>
          <w:szCs w:val="28"/>
        </w:rPr>
        <w:t xml:space="preserve">Все подогреватели оснащены </w:t>
      </w:r>
      <w:proofErr w:type="gramStart"/>
      <w:r w:rsidRPr="00185F10">
        <w:rPr>
          <w:sz w:val="28"/>
          <w:szCs w:val="28"/>
        </w:rPr>
        <w:t>водоуказательными</w:t>
      </w:r>
      <w:proofErr w:type="gramEnd"/>
      <w:r w:rsidRPr="00185F10">
        <w:rPr>
          <w:sz w:val="28"/>
          <w:szCs w:val="28"/>
        </w:rPr>
        <w:t xml:space="preserve"> и контрольно-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измери</w:t>
      </w:r>
      <w:r w:rsidRPr="00185F10">
        <w:rPr>
          <w:sz w:val="28"/>
          <w:szCs w:val="28"/>
        </w:rPr>
        <w:t>тельными приборами.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13.9. Данные об отборах пара для нужд регенерации приведены в таблице </w:t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эти данные соответствуют номинальной мощности, номинальным параметрам острого пара и номинальной температуре охлаждающей воды +10</w:t>
      </w:r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С.</w:t>
      </w:r>
    </w:p>
    <w:p w:rsidR="00EF2F25" w:rsidRPr="00185F10" w:rsidRDefault="00EF2F25" w:rsidP="00EF2F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235"/>
        <w:gridCol w:w="1701"/>
        <w:gridCol w:w="1275"/>
        <w:gridCol w:w="1824"/>
        <w:gridCol w:w="1407"/>
        <w:gridCol w:w="1407"/>
      </w:tblGrid>
      <w:tr w:rsidR="00EF2F25" w:rsidRPr="00185F10" w:rsidTr="00F57110">
        <w:trPr>
          <w:trHeight w:val="77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Потребитель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Место</w:t>
            </w:r>
          </w:p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отбора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№</w:t>
            </w:r>
          </w:p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отбора</w:t>
            </w:r>
          </w:p>
        </w:tc>
        <w:tc>
          <w:tcPr>
            <w:tcW w:w="1824" w:type="dxa"/>
            <w:vMerge w:val="restart"/>
          </w:tcPr>
          <w:p w:rsidR="00EF2F25" w:rsidRPr="00185F10" w:rsidRDefault="00EF2F25" w:rsidP="00F5711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Количество</w:t>
            </w:r>
          </w:p>
          <w:p w:rsidR="00EF2F25" w:rsidRPr="00185F10" w:rsidRDefault="00EF2F25" w:rsidP="00F5711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отбираемого</w:t>
            </w:r>
          </w:p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пара</w:t>
            </w:r>
          </w:p>
        </w:tc>
        <w:tc>
          <w:tcPr>
            <w:tcW w:w="2814" w:type="dxa"/>
            <w:gridSpan w:val="2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Параметры пара</w:t>
            </w:r>
          </w:p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в камере отбора</w:t>
            </w:r>
          </w:p>
        </w:tc>
      </w:tr>
      <w:tr w:rsidR="00EF2F25" w:rsidRPr="00185F10" w:rsidTr="00F57110">
        <w:trPr>
          <w:trHeight w:val="825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давление,</w:t>
            </w:r>
          </w:p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кгс/см</w:t>
            </w:r>
            <w:proofErr w:type="gramStart"/>
            <w:r w:rsidRPr="00185F10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темпера-</w:t>
            </w:r>
          </w:p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 xml:space="preserve">тура, </w:t>
            </w:r>
            <w:r w:rsidRPr="00185F10">
              <w:rPr>
                <w:sz w:val="28"/>
                <w:szCs w:val="28"/>
              </w:rPr>
              <w:sym w:font="Symbol" w:char="F0B0"/>
            </w:r>
            <w:proofErr w:type="gramStart"/>
            <w:r w:rsidRPr="00185F10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F2F25" w:rsidRPr="00185F10" w:rsidTr="00F57110">
        <w:tc>
          <w:tcPr>
            <w:tcW w:w="223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ПВД № 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за 9 ст.</w:t>
            </w:r>
          </w:p>
        </w:tc>
        <w:tc>
          <w:tcPr>
            <w:tcW w:w="127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24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31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42,3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388</w:t>
            </w:r>
          </w:p>
        </w:tc>
      </w:tr>
      <w:tr w:rsidR="00EF2F25" w:rsidRPr="00185F10" w:rsidTr="00F57110">
        <w:tc>
          <w:tcPr>
            <w:tcW w:w="223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ПВД № 6</w:t>
            </w:r>
          </w:p>
        </w:tc>
        <w:tc>
          <w:tcPr>
            <w:tcW w:w="1701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за 12 ст.</w:t>
            </w:r>
          </w:p>
        </w:tc>
        <w:tc>
          <w:tcPr>
            <w:tcW w:w="127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24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43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28,4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366</w:t>
            </w:r>
          </w:p>
        </w:tc>
      </w:tr>
      <w:tr w:rsidR="00EF2F25" w:rsidRPr="00185F10" w:rsidTr="00F57110">
        <w:tc>
          <w:tcPr>
            <w:tcW w:w="223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ПВД № 5</w:t>
            </w:r>
          </w:p>
        </w:tc>
        <w:tc>
          <w:tcPr>
            <w:tcW w:w="1701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за 15 ст.</w:t>
            </w:r>
          </w:p>
        </w:tc>
        <w:tc>
          <w:tcPr>
            <w:tcW w:w="127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24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21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12,7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453</w:t>
            </w:r>
          </w:p>
        </w:tc>
      </w:tr>
      <w:tr w:rsidR="00EF2F25" w:rsidRPr="00185F10" w:rsidTr="00F57110">
        <w:tc>
          <w:tcPr>
            <w:tcW w:w="223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Деаэратор ДПВ</w:t>
            </w:r>
          </w:p>
        </w:tc>
        <w:tc>
          <w:tcPr>
            <w:tcW w:w="1701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за 18 ст.</w:t>
            </w:r>
          </w:p>
        </w:tc>
        <w:tc>
          <w:tcPr>
            <w:tcW w:w="127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24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23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6,7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369</w:t>
            </w:r>
          </w:p>
        </w:tc>
      </w:tr>
      <w:tr w:rsidR="00EF2F25" w:rsidRPr="00185F10" w:rsidTr="00F57110">
        <w:tc>
          <w:tcPr>
            <w:tcW w:w="223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ПНД № 3</w:t>
            </w:r>
          </w:p>
        </w:tc>
        <w:tc>
          <w:tcPr>
            <w:tcW w:w="1701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за 21 ст.</w:t>
            </w:r>
          </w:p>
        </w:tc>
        <w:tc>
          <w:tcPr>
            <w:tcW w:w="127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24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18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2,9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269</w:t>
            </w:r>
          </w:p>
        </w:tc>
      </w:tr>
      <w:tr w:rsidR="00EF2F25" w:rsidRPr="00185F10" w:rsidTr="00F57110">
        <w:tc>
          <w:tcPr>
            <w:tcW w:w="223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ПНД № 2 (ПНСВ-800)</w:t>
            </w:r>
          </w:p>
        </w:tc>
        <w:tc>
          <w:tcPr>
            <w:tcW w:w="1701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за 23 ст.</w:t>
            </w:r>
          </w:p>
        </w:tc>
        <w:tc>
          <w:tcPr>
            <w:tcW w:w="127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824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27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1,34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190</w:t>
            </w:r>
          </w:p>
        </w:tc>
      </w:tr>
      <w:tr w:rsidR="00EF2F25" w:rsidRPr="00185F10" w:rsidTr="00F57110">
        <w:tc>
          <w:tcPr>
            <w:tcW w:w="223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ПНД № 1</w:t>
            </w:r>
          </w:p>
        </w:tc>
        <w:tc>
          <w:tcPr>
            <w:tcW w:w="1701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за 25 ст.</w:t>
            </w:r>
          </w:p>
        </w:tc>
        <w:tc>
          <w:tcPr>
            <w:tcW w:w="1275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824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15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0,282</w:t>
            </w:r>
          </w:p>
        </w:tc>
        <w:tc>
          <w:tcPr>
            <w:tcW w:w="1407" w:type="dxa"/>
          </w:tcPr>
          <w:p w:rsidR="00EF2F25" w:rsidRPr="00185F10" w:rsidRDefault="00EF2F25" w:rsidP="00F571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>67</w:t>
            </w:r>
          </w:p>
        </w:tc>
      </w:tr>
      <w:tr w:rsidR="00EF2F25" w:rsidRPr="00185F10" w:rsidTr="00F57110">
        <w:tc>
          <w:tcPr>
            <w:tcW w:w="9849" w:type="dxa"/>
            <w:gridSpan w:val="6"/>
          </w:tcPr>
          <w:p w:rsidR="00EF2F25" w:rsidRPr="00185F10" w:rsidRDefault="00EF2F25" w:rsidP="00F57110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  <w:between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185F10">
              <w:rPr>
                <w:sz w:val="28"/>
                <w:szCs w:val="28"/>
              </w:rPr>
              <w:t xml:space="preserve">Температура питательной воды за ПВД № 7 </w:t>
            </w:r>
            <w:r w:rsidRPr="00185F10">
              <w:rPr>
                <w:sz w:val="28"/>
                <w:szCs w:val="28"/>
              </w:rPr>
              <w:sym w:font="Symbol" w:char="F02D"/>
            </w:r>
            <w:r w:rsidRPr="00185F10">
              <w:rPr>
                <w:sz w:val="28"/>
                <w:szCs w:val="28"/>
              </w:rPr>
              <w:t xml:space="preserve"> 244</w:t>
            </w:r>
            <w:proofErr w:type="gramStart"/>
            <w:r w:rsidRPr="00185F10">
              <w:rPr>
                <w:sz w:val="28"/>
                <w:szCs w:val="28"/>
              </w:rPr>
              <w:sym w:font="Symbol" w:char="F0B0"/>
            </w:r>
            <w:r w:rsidRPr="00185F10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EF2F25" w:rsidRPr="00185F10" w:rsidRDefault="00EF2F25" w:rsidP="00EF2F25">
      <w:pPr>
        <w:jc w:val="center"/>
        <w:rPr>
          <w:sz w:val="28"/>
          <w:szCs w:val="28"/>
        </w:rPr>
      </w:pP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13.10. Регенеративный подогрев воды (конденсата турбины) является одним из основных факторов, обеспечивающих высокую экономичность современных тепловых электрических станций. В энергетическом отношении смысл подогрева питательной воды заключается в том, что пар отборов производит работу без потери тепла в конденсаторе и с возвратом тепла отработанного пара в цикл.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Регенеративные подогреватели по месту их включения делятся на ПВД (работающие по водяной стороне под полным давлением, развитым питательным насосом) и ПНД, находящиеся с водяной стороны под давлением, развиваемым конденсатными насосами </w:t>
      </w:r>
      <w:r w:rsidRPr="00185F10">
        <w:rPr>
          <w:sz w:val="28"/>
          <w:szCs w:val="28"/>
          <w:lang w:val="en-US"/>
        </w:rPr>
        <w:t>I</w:t>
      </w:r>
      <w:r w:rsidRPr="00185F10">
        <w:rPr>
          <w:sz w:val="28"/>
          <w:szCs w:val="28"/>
        </w:rPr>
        <w:t xml:space="preserve"> и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Схема включения ПНД для турбины К-210-130-3 следующая: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Конденсат из конденсатора турбины поступает на КЭН-</w:t>
      </w:r>
      <w:proofErr w:type="gramStart"/>
      <w:r w:rsidRPr="00185F10">
        <w:rPr>
          <w:sz w:val="28"/>
          <w:szCs w:val="28"/>
          <w:lang w:val="en-US"/>
        </w:rPr>
        <w:t>I</w:t>
      </w:r>
      <w:proofErr w:type="gramEnd"/>
      <w:r w:rsidRPr="00185F10">
        <w:rPr>
          <w:sz w:val="28"/>
          <w:szCs w:val="28"/>
        </w:rPr>
        <w:t xml:space="preserve"> ступени, далее на сальниковый подогреватель (ПС-50), встроенный ПНД-1, в </w:t>
      </w:r>
      <w:r w:rsidRPr="00185F10">
        <w:rPr>
          <w:sz w:val="28"/>
          <w:szCs w:val="28"/>
        </w:rPr>
        <w:lastRenderedPageBreak/>
        <w:t xml:space="preserve">охладитель </w:t>
      </w:r>
      <w:proofErr w:type="spellStart"/>
      <w:r w:rsidRPr="00185F10">
        <w:rPr>
          <w:sz w:val="28"/>
          <w:szCs w:val="28"/>
        </w:rPr>
        <w:t>выпара</w:t>
      </w:r>
      <w:proofErr w:type="spellEnd"/>
      <w:r w:rsidRPr="00185F10">
        <w:rPr>
          <w:sz w:val="28"/>
          <w:szCs w:val="28"/>
        </w:rPr>
        <w:t xml:space="preserve"> уплотнений турбины ПН-100 и охладитель пара уплотнений турбины ПН-100 и в смешивающий подогреватель ПНСВ-800 (ПНД-2).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Основная часть конденсата направляется в ПС-50, ПНД-</w:t>
      </w:r>
      <w:proofErr w:type="gramStart"/>
      <w:r w:rsidRPr="00185F10">
        <w:rPr>
          <w:sz w:val="28"/>
          <w:szCs w:val="28"/>
          <w:lang w:val="en-US"/>
        </w:rPr>
        <w:t>I</w:t>
      </w:r>
      <w:proofErr w:type="gramEnd"/>
      <w:r w:rsidRPr="00185F10">
        <w:rPr>
          <w:sz w:val="28"/>
          <w:szCs w:val="28"/>
        </w:rPr>
        <w:t xml:space="preserve">, ПН-100 и далее в ПНД-2. Из ПНД-2 конденсат поступает на КЭН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ступени, проходит ПНД-3 и по линии основного конденсата конденсат поступает в деаэратор.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Через </w:t>
      </w:r>
      <w:proofErr w:type="spellStart"/>
      <w:r w:rsidRPr="00185F10">
        <w:rPr>
          <w:sz w:val="28"/>
          <w:szCs w:val="28"/>
        </w:rPr>
        <w:t>водо-водяной</w:t>
      </w:r>
      <w:proofErr w:type="spellEnd"/>
      <w:r w:rsidRPr="00185F10">
        <w:rPr>
          <w:sz w:val="28"/>
          <w:szCs w:val="28"/>
        </w:rPr>
        <w:t xml:space="preserve"> теплообменник пропускается лишь часть конденсата, необходимая для обеспечения нормальной работы теплообменника.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В </w:t>
      </w:r>
      <w:proofErr w:type="spellStart"/>
      <w:r w:rsidRPr="00185F10">
        <w:rPr>
          <w:sz w:val="28"/>
          <w:szCs w:val="28"/>
        </w:rPr>
        <w:t>водо-водяном</w:t>
      </w:r>
      <w:proofErr w:type="spellEnd"/>
      <w:r w:rsidRPr="00185F10">
        <w:rPr>
          <w:sz w:val="28"/>
          <w:szCs w:val="28"/>
        </w:rPr>
        <w:t xml:space="preserve"> теплообменнике регулируется температура конденсата, поступающего с напора КЭН-</w:t>
      </w:r>
      <w:proofErr w:type="gramStart"/>
      <w:r w:rsidRPr="00185F10">
        <w:rPr>
          <w:sz w:val="28"/>
          <w:szCs w:val="28"/>
          <w:lang w:val="en-US"/>
        </w:rPr>
        <w:t>II</w:t>
      </w:r>
      <w:proofErr w:type="gramEnd"/>
      <w:r w:rsidRPr="00185F10">
        <w:rPr>
          <w:sz w:val="28"/>
          <w:szCs w:val="28"/>
        </w:rPr>
        <w:t xml:space="preserve"> ступени на уплотнения </w:t>
      </w:r>
      <w:proofErr w:type="spellStart"/>
      <w:r w:rsidRPr="00185F10">
        <w:rPr>
          <w:sz w:val="28"/>
          <w:szCs w:val="28"/>
        </w:rPr>
        <w:t>ПЭНов</w:t>
      </w:r>
      <w:proofErr w:type="spellEnd"/>
      <w:r w:rsidRPr="00185F10">
        <w:rPr>
          <w:sz w:val="28"/>
          <w:szCs w:val="28"/>
        </w:rPr>
        <w:t>.</w:t>
      </w:r>
    </w:p>
    <w:p w:rsidR="00EF2F25" w:rsidRDefault="00EF2F25" w:rsidP="00EF2F25">
      <w:pPr>
        <w:rPr>
          <w:sz w:val="28"/>
          <w:szCs w:val="28"/>
        </w:rPr>
      </w:pPr>
    </w:p>
    <w:p w:rsidR="00EF2F25" w:rsidRPr="00B317BC" w:rsidRDefault="00EF2F25" w:rsidP="00EF2F25">
      <w:pPr>
        <w:jc w:val="center"/>
        <w:outlineLvl w:val="0"/>
        <w:rPr>
          <w:sz w:val="28"/>
          <w:szCs w:val="28"/>
        </w:rPr>
      </w:pPr>
      <w:r w:rsidRPr="00B317BC">
        <w:rPr>
          <w:sz w:val="28"/>
          <w:szCs w:val="28"/>
        </w:rPr>
        <w:t>ТЕХНИЧЕСКАЯ ХАРАКТЕРИСТИКА</w:t>
      </w:r>
    </w:p>
    <w:p w:rsidR="00EF2F25" w:rsidRPr="00B317BC" w:rsidRDefault="00EF2F25" w:rsidP="00EF2F25">
      <w:pPr>
        <w:jc w:val="center"/>
        <w:rPr>
          <w:sz w:val="28"/>
          <w:szCs w:val="28"/>
        </w:rPr>
      </w:pPr>
      <w:r w:rsidRPr="00B317BC">
        <w:rPr>
          <w:sz w:val="28"/>
          <w:szCs w:val="28"/>
        </w:rPr>
        <w:t xml:space="preserve">охладителя  </w:t>
      </w:r>
      <w:proofErr w:type="spellStart"/>
      <w:r w:rsidRPr="00B317BC">
        <w:rPr>
          <w:sz w:val="28"/>
          <w:szCs w:val="28"/>
        </w:rPr>
        <w:t>выпара</w:t>
      </w:r>
      <w:proofErr w:type="spellEnd"/>
      <w:r w:rsidRPr="00B317BC">
        <w:rPr>
          <w:sz w:val="28"/>
          <w:szCs w:val="28"/>
        </w:rPr>
        <w:t xml:space="preserve">   деаэратора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1. Давление в паровом пространстве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6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2. Давление в </w:t>
      </w:r>
      <w:proofErr w:type="spellStart"/>
      <w:r w:rsidRPr="00185F10">
        <w:rPr>
          <w:sz w:val="28"/>
          <w:szCs w:val="28"/>
        </w:rPr>
        <w:t>водо-водяном</w:t>
      </w:r>
      <w:proofErr w:type="spellEnd"/>
      <w:r w:rsidRPr="00185F10">
        <w:rPr>
          <w:sz w:val="28"/>
          <w:szCs w:val="28"/>
        </w:rPr>
        <w:t xml:space="preserve"> пространстве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10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3. Температура пара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164</w:t>
      </w:r>
      <w:proofErr w:type="gramStart"/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</w:t>
      </w:r>
      <w:proofErr w:type="gramEnd"/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4. Допустимая температура стенки сосуда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172</w:t>
      </w:r>
      <w:proofErr w:type="gramStart"/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</w:t>
      </w:r>
      <w:proofErr w:type="gramEnd"/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5. Объем трубной системы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0,35 м</w:t>
      </w:r>
      <w:r w:rsidRPr="00185F10">
        <w:rPr>
          <w:sz w:val="28"/>
          <w:szCs w:val="28"/>
          <w:vertAlign w:val="superscript"/>
        </w:rPr>
        <w:t>3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Встроенный подогреватель (ПНД-1) не имеет задвижки на подводе пара к нему и может быть выключен из работы лишь с помощью арматуры, установленной на входе и выходе конденсата. Конденсат греющего пара с ПНД-3 сливается в смешивающий подогреватель ПНСВ-800 (ПНД-2).</w:t>
      </w:r>
    </w:p>
    <w:p w:rsidR="00EF2F25" w:rsidRPr="00185F10" w:rsidRDefault="00EF2F25" w:rsidP="00EF2F25">
      <w:pPr>
        <w:rPr>
          <w:sz w:val="28"/>
          <w:szCs w:val="28"/>
        </w:rPr>
      </w:pPr>
    </w:p>
    <w:p w:rsidR="00EF2F25" w:rsidRPr="00B317BC" w:rsidRDefault="00EF2F25" w:rsidP="00EF2F25">
      <w:pPr>
        <w:jc w:val="center"/>
        <w:rPr>
          <w:sz w:val="28"/>
          <w:szCs w:val="28"/>
        </w:rPr>
      </w:pPr>
      <w:r w:rsidRPr="00B317BC">
        <w:rPr>
          <w:sz w:val="28"/>
          <w:szCs w:val="28"/>
        </w:rPr>
        <w:t>14. УСТРОЙСТВО  И  РАБОТА  СМЕШИВАЮЩЕГО  ПОДОГРЕВАТЕЛЯ</w:t>
      </w:r>
    </w:p>
    <w:p w:rsidR="00EF2F25" w:rsidRDefault="00EF2F25" w:rsidP="00EF2F25">
      <w:pPr>
        <w:jc w:val="center"/>
        <w:rPr>
          <w:sz w:val="28"/>
          <w:szCs w:val="28"/>
        </w:rPr>
      </w:pPr>
      <w:r w:rsidRPr="00B317BC">
        <w:rPr>
          <w:sz w:val="28"/>
          <w:szCs w:val="28"/>
        </w:rPr>
        <w:t>ПНСВ-800</w:t>
      </w:r>
      <w:proofErr w:type="gramStart"/>
      <w:r w:rsidRPr="00B317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ЕГО ХАРАКТЕРИСТИКА</w:t>
      </w:r>
    </w:p>
    <w:p w:rsidR="00EF2F25" w:rsidRPr="00B317BC" w:rsidRDefault="00EF2F25" w:rsidP="00EF2F25">
      <w:pPr>
        <w:jc w:val="center"/>
        <w:rPr>
          <w:sz w:val="28"/>
          <w:szCs w:val="28"/>
        </w:rPr>
      </w:pP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14.1. Подогреватель регенеративный смешивающего типа ПНСВ-800-2 предназначен для подогрева основного конденсата путем непосредственного контакта с греющим паром, поступающим из </w:t>
      </w:r>
      <w:r w:rsidRPr="00185F10">
        <w:rPr>
          <w:sz w:val="28"/>
          <w:szCs w:val="28"/>
          <w:lang w:val="en-US"/>
        </w:rPr>
        <w:t>IV</w:t>
      </w:r>
      <w:r w:rsidRPr="00185F10">
        <w:rPr>
          <w:sz w:val="28"/>
          <w:szCs w:val="28"/>
        </w:rPr>
        <w:t xml:space="preserve"> отбора турбины.</w:t>
      </w:r>
    </w:p>
    <w:p w:rsidR="00EF2F25" w:rsidRPr="00B317BC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 xml:space="preserve">          14.2. </w:t>
      </w:r>
      <w:r w:rsidRPr="00B317BC">
        <w:rPr>
          <w:sz w:val="28"/>
          <w:szCs w:val="28"/>
        </w:rPr>
        <w:t>ТЕХНИЧЕСКАЯ ХАРАКТЕРИСТИКА ПНСВ-800-2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1. Расход основного конденсата на входе</w:t>
      </w:r>
    </w:p>
    <w:p w:rsidR="00EF2F25" w:rsidRPr="00185F10" w:rsidRDefault="00EF2F25" w:rsidP="00EF2F25">
      <w:pPr>
        <w:spacing w:line="168" w:lineRule="auto"/>
        <w:rPr>
          <w:sz w:val="28"/>
          <w:szCs w:val="28"/>
        </w:rPr>
      </w:pPr>
      <w:r w:rsidRPr="00185F10">
        <w:rPr>
          <w:sz w:val="28"/>
          <w:szCs w:val="28"/>
        </w:rPr>
        <w:t xml:space="preserve">         в подогреватель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444 т/ч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2. Температура конденсата на входе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67,3</w:t>
      </w:r>
      <w:proofErr w:type="gramStart"/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</w:t>
      </w:r>
      <w:proofErr w:type="gramEnd"/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85F10">
        <w:rPr>
          <w:sz w:val="28"/>
          <w:szCs w:val="28"/>
        </w:rPr>
        <w:t xml:space="preserve"> Температура конденсата на выходе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106,5</w:t>
      </w:r>
      <w:proofErr w:type="gramStart"/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</w:t>
      </w:r>
      <w:proofErr w:type="gramEnd"/>
    </w:p>
    <w:p w:rsidR="00EF2F25" w:rsidRPr="00185F10" w:rsidRDefault="00EF2F25" w:rsidP="00EF2F25">
      <w:pPr>
        <w:outlineLvl w:val="0"/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4. Давление греющего пара на входе</w:t>
      </w:r>
      <w:r>
        <w:rPr>
          <w:sz w:val="28"/>
          <w:szCs w:val="28"/>
        </w:rPr>
        <w:t xml:space="preserve"> в подогреватель        </w:t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1,3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5. Объем корпуса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21 м</w:t>
      </w:r>
      <w:r w:rsidRPr="00185F10">
        <w:rPr>
          <w:sz w:val="28"/>
          <w:szCs w:val="28"/>
          <w:vertAlign w:val="superscript"/>
        </w:rPr>
        <w:t>3</w:t>
      </w:r>
      <w:r w:rsidRPr="00185F10">
        <w:rPr>
          <w:sz w:val="28"/>
          <w:szCs w:val="28"/>
        </w:rPr>
        <w:t>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Подогреватель представляет собой аппарат сварной конструкции вертикального типа с внутренним диаметром 2200 мм и высотой 6000 мм, разделенный поперечной перегородкой (на подогреватель и </w:t>
      </w:r>
      <w:proofErr w:type="spellStart"/>
      <w:r w:rsidRPr="00185F10">
        <w:rPr>
          <w:sz w:val="28"/>
          <w:szCs w:val="28"/>
        </w:rPr>
        <w:t>конденсатосборник</w:t>
      </w:r>
      <w:proofErr w:type="spellEnd"/>
      <w:r w:rsidRPr="00185F10">
        <w:rPr>
          <w:sz w:val="28"/>
          <w:szCs w:val="28"/>
        </w:rPr>
        <w:t>).</w:t>
      </w:r>
    </w:p>
    <w:p w:rsidR="00EF2F25" w:rsidRPr="00185F10" w:rsidRDefault="00EF2F25" w:rsidP="00EF2F25">
      <w:pPr>
        <w:ind w:firstLine="720"/>
        <w:jc w:val="both"/>
        <w:rPr>
          <w:sz w:val="28"/>
          <w:szCs w:val="28"/>
        </w:rPr>
      </w:pPr>
      <w:r w:rsidRPr="00185F10">
        <w:rPr>
          <w:sz w:val="28"/>
          <w:szCs w:val="28"/>
        </w:rPr>
        <w:t xml:space="preserve">Разделяющая подогреватель перегородка имеет устройство с четырьмя обратными клапанами для слива конденсата в </w:t>
      </w:r>
      <w:proofErr w:type="spellStart"/>
      <w:r w:rsidRPr="00185F10">
        <w:rPr>
          <w:sz w:val="28"/>
          <w:szCs w:val="28"/>
        </w:rPr>
        <w:t>конденсатосборник</w:t>
      </w:r>
      <w:proofErr w:type="spellEnd"/>
      <w:r w:rsidRPr="00185F10">
        <w:rPr>
          <w:sz w:val="28"/>
          <w:szCs w:val="28"/>
        </w:rPr>
        <w:t xml:space="preserve"> и уравнительный патрубок. Подогреватель снабжен переливным устройством, </w:t>
      </w:r>
      <w:r w:rsidRPr="00185F10">
        <w:rPr>
          <w:sz w:val="28"/>
          <w:szCs w:val="28"/>
        </w:rPr>
        <w:lastRenderedPageBreak/>
        <w:t>приемная воронка которого расположена на 340 мм выше перегородки. В верхней части расположен тарельчатый блок, выполненный заодно с паровым патрубком и предназначенный для дробления основного конденсата на струи. На паровом патрубке установлен поворотный обратный клапан в виде поворотного диска.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Клапан открывается паровым потоком и закрывается под воздействием противовесов при прекращении поступления пара в подогреватель. Клапан снабжен указателем угла поворота оси диска. В нижней части </w:t>
      </w:r>
      <w:proofErr w:type="spellStart"/>
      <w:r w:rsidRPr="00185F10">
        <w:rPr>
          <w:sz w:val="28"/>
          <w:szCs w:val="28"/>
        </w:rPr>
        <w:t>конденсатосборника</w:t>
      </w:r>
      <w:proofErr w:type="spellEnd"/>
      <w:r w:rsidRPr="00185F10">
        <w:rPr>
          <w:sz w:val="28"/>
          <w:szCs w:val="28"/>
        </w:rPr>
        <w:t xml:space="preserve"> установлен кольцевой коллектор ввода конденсата греющего пара ПНД-3. В </w:t>
      </w:r>
      <w:proofErr w:type="spellStart"/>
      <w:r w:rsidRPr="00185F10">
        <w:rPr>
          <w:sz w:val="28"/>
          <w:szCs w:val="28"/>
        </w:rPr>
        <w:t>конденсатосборник</w:t>
      </w:r>
      <w:proofErr w:type="spellEnd"/>
      <w:r w:rsidRPr="00185F10">
        <w:rPr>
          <w:sz w:val="28"/>
          <w:szCs w:val="28"/>
        </w:rPr>
        <w:t xml:space="preserve"> введена рециркуляция КЭН-</w:t>
      </w:r>
      <w:proofErr w:type="gramStart"/>
      <w:r w:rsidRPr="00185F10">
        <w:rPr>
          <w:sz w:val="28"/>
          <w:szCs w:val="28"/>
          <w:lang w:val="en-US"/>
        </w:rPr>
        <w:t>II</w:t>
      </w:r>
      <w:proofErr w:type="gramEnd"/>
      <w:r w:rsidRPr="00185F10">
        <w:rPr>
          <w:sz w:val="28"/>
          <w:szCs w:val="28"/>
        </w:rPr>
        <w:t xml:space="preserve"> ступени.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14.3. Движение потоков в подогревателе следующее:</w:t>
      </w:r>
    </w:p>
    <w:p w:rsidR="00EF2F25" w:rsidRPr="00185F10" w:rsidRDefault="00EF2F25" w:rsidP="00EF2F25">
      <w:pPr>
        <w:ind w:firstLine="720"/>
        <w:jc w:val="both"/>
        <w:rPr>
          <w:sz w:val="28"/>
          <w:szCs w:val="28"/>
        </w:rPr>
      </w:pPr>
      <w:r w:rsidRPr="00185F10">
        <w:rPr>
          <w:sz w:val="28"/>
          <w:szCs w:val="28"/>
        </w:rPr>
        <w:t>Основной конденсат через патрубок в верхней части подогревателя поступает в водяную камеру. Через перфорированное дно водяной камеры конденсат стекает на перфорированную тарелку, образуя первый кольцевой струйный пучок.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14.4. Пройдя через тарелку (второй струйный пучок), конденсат поступает в </w:t>
      </w:r>
      <w:proofErr w:type="spellStart"/>
      <w:r w:rsidRPr="00185F10">
        <w:rPr>
          <w:sz w:val="28"/>
          <w:szCs w:val="28"/>
        </w:rPr>
        <w:t>конденсатосборник</w:t>
      </w:r>
      <w:proofErr w:type="spellEnd"/>
      <w:r w:rsidRPr="00185F10">
        <w:rPr>
          <w:sz w:val="28"/>
          <w:szCs w:val="28"/>
        </w:rPr>
        <w:t>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В </w:t>
      </w:r>
      <w:proofErr w:type="spellStart"/>
      <w:r w:rsidRPr="00185F10">
        <w:rPr>
          <w:sz w:val="28"/>
          <w:szCs w:val="28"/>
        </w:rPr>
        <w:t>конденсатосборнике</w:t>
      </w:r>
      <w:proofErr w:type="spellEnd"/>
      <w:r w:rsidRPr="00185F10">
        <w:rPr>
          <w:sz w:val="28"/>
          <w:szCs w:val="28"/>
        </w:rPr>
        <w:t xml:space="preserve"> подогревателя поддерживается уровень, обеспечивающий постоянный подпор на </w:t>
      </w:r>
      <w:proofErr w:type="spellStart"/>
      <w:r w:rsidRPr="00185F10">
        <w:rPr>
          <w:sz w:val="28"/>
          <w:szCs w:val="28"/>
        </w:rPr>
        <w:t>всасе</w:t>
      </w:r>
      <w:proofErr w:type="spellEnd"/>
      <w:r w:rsidRPr="00185F10">
        <w:rPr>
          <w:sz w:val="28"/>
          <w:szCs w:val="28"/>
        </w:rPr>
        <w:t xml:space="preserve"> КЭН-</w:t>
      </w:r>
      <w:proofErr w:type="gramStart"/>
      <w:r w:rsidRPr="00185F10">
        <w:rPr>
          <w:sz w:val="28"/>
          <w:szCs w:val="28"/>
          <w:lang w:val="en-US"/>
        </w:rPr>
        <w:t>II</w:t>
      </w:r>
      <w:proofErr w:type="gramEnd"/>
      <w:r w:rsidRPr="00185F10">
        <w:rPr>
          <w:sz w:val="28"/>
          <w:szCs w:val="28"/>
        </w:rPr>
        <w:t xml:space="preserve"> ступени. При номинальном уровне обеспечивается дополнительный подогрев конденсата в нижней части </w:t>
      </w:r>
      <w:proofErr w:type="spellStart"/>
      <w:r w:rsidRPr="00185F10">
        <w:rPr>
          <w:sz w:val="28"/>
          <w:szCs w:val="28"/>
        </w:rPr>
        <w:t>конденсатосборника</w:t>
      </w:r>
      <w:proofErr w:type="spellEnd"/>
      <w:r w:rsidRPr="00185F10">
        <w:rPr>
          <w:sz w:val="28"/>
          <w:szCs w:val="28"/>
        </w:rPr>
        <w:t xml:space="preserve"> за счет потока, вводимого из ПНД-3.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14.5. Греющий пар через обратный поворотный клапан поступает ко второму струйному пучку. Пересекая струи этого пучка от центра к периферии, пар частично конденсируется и нагревает конденсат в этом пучке до температуры насыщения.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Далее паровой поток проходит через кольцевой зазор между корпусом подогревателя и бортом тарелки и поступает к первому струйному пучку. В этом пучке при движении пара от периферии к центру заканчивается конденсация основной его массы. Часть пара вместе с неконденсирующимися газами по кольцевому зазору между водяной камерой и паровой трубой поступает в паровое пространство водяной камеры и частично конденсируется на поверхности конденсата. Паровоздушная смесь отводится в конденсатор турбины из верхней части водяной камеры.</w:t>
      </w:r>
    </w:p>
    <w:p w:rsidR="00EF2F25" w:rsidRPr="00185F10" w:rsidRDefault="00EF2F25" w:rsidP="00EF2F25">
      <w:pPr>
        <w:ind w:firstLine="709"/>
        <w:jc w:val="both"/>
        <w:rPr>
          <w:sz w:val="28"/>
          <w:szCs w:val="28"/>
        </w:rPr>
      </w:pPr>
      <w:r w:rsidRPr="00185F10">
        <w:rPr>
          <w:sz w:val="28"/>
          <w:szCs w:val="28"/>
        </w:rPr>
        <w:t xml:space="preserve">ПРИМЕЧАНИЕ:  При аварийном сбросе нагрузки блока происходит </w:t>
      </w:r>
      <w:proofErr w:type="spellStart"/>
      <w:r w:rsidRPr="00185F10">
        <w:rPr>
          <w:sz w:val="28"/>
          <w:szCs w:val="28"/>
        </w:rPr>
        <w:t>выкипание</w:t>
      </w:r>
      <w:proofErr w:type="spellEnd"/>
      <w:r w:rsidRPr="00185F10">
        <w:rPr>
          <w:sz w:val="28"/>
          <w:szCs w:val="28"/>
        </w:rPr>
        <w:t xml:space="preserve"> объема конденсата, находящегося в </w:t>
      </w:r>
      <w:proofErr w:type="spellStart"/>
      <w:r w:rsidRPr="00185F10">
        <w:rPr>
          <w:sz w:val="28"/>
          <w:szCs w:val="28"/>
        </w:rPr>
        <w:t>конденсатосборнике</w:t>
      </w:r>
      <w:proofErr w:type="spellEnd"/>
      <w:r w:rsidRPr="00185F10">
        <w:rPr>
          <w:sz w:val="28"/>
          <w:szCs w:val="28"/>
        </w:rPr>
        <w:t xml:space="preserve"> и в слое на перегородке.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Обратный поворотный клапан на паровом патрубке и клапаны на перегородке предотвращают обратный поток пара в турбину. Выравнивание давления в подогревателе происходит через уравнительный патрубок и кольцевую перфорацию в перегородке.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14.6. Отсос скопившихся в ПНД-3 газов производится в ПНД-2 через трубопровод с дроссельной шайбой и вентилями, из ПНД-2 отсос осуществляется в конденсатор турбины.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lastRenderedPageBreak/>
        <w:tab/>
        <w:t>14.7. В случае разрыва трубок в ПНД нормальный слив из него может оказаться недостаточным, что приведет к подъему уровня воды в корпус и возможности заброса воды в турбину. Наличие запаса воды в ПНД представляет большую опасность для турбины потому, что возможное понижение давления пара (при сбросе нагрузки) в ступени отбора к подогревателю вызовет мгновенное парообразование в ПНД.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Броски воды из ПНД представляют опасность в смысле механического повреждения лопаточного аппарата турбины, а также других последствий водяного удара. Обратный поток пара из ПНД в турбину опасен тем, что в случае сброса нагрузки и отключения от сети генератора поступающий из ПНД в турбину пар сможет разогнать ротор турбины. Для предохранения турбины от попадания пара и воды из ПНД на трубопроводах отбора пара из турбины к ПНД устанавливают обратные клапана, которые при сбросе нагрузки закрываются и, таким образом, изолируют турбину от ПНД. На паропроводе отбора пара из ПНД-3 установлен обратный клапан, имеющий гидравлическое принудительное воздействие на закрытие.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Импульс на закрытие обратного клапана происходит от закрытия клапанов автоматического затвора и при отключении генератора. На паропроводе </w:t>
      </w:r>
      <w:r w:rsidRPr="00185F10">
        <w:rPr>
          <w:sz w:val="28"/>
          <w:szCs w:val="28"/>
          <w:lang w:val="en-US"/>
        </w:rPr>
        <w:t>IV</w:t>
      </w:r>
      <w:r w:rsidRPr="00185F10">
        <w:rPr>
          <w:sz w:val="28"/>
          <w:szCs w:val="28"/>
        </w:rPr>
        <w:t xml:space="preserve"> отбора к ПНД-2 установлен обратный поворотный клапан. 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14.8. Эксплуатационное состояние ПНД, совершенство его конструкции характеризуется следующими основными величинами: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температурным напором, определяемым как разность между температурой насыщения греющего пара при входе в ПНД и температурой воды на выходе из ПНД;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величиной переохлаждения конденсата греющего пара, определяемой как разность между температурой насыщения греющего пара при входе в ПНД и температурой конденсата греющего пара, измеренной на выходе из ПНД до регулирующего клапана.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Отключение подогревателей у турбоустановок вызывает значительное снижение экономичности и ограничивает максимальную нагрузку турбоагрегата.</w:t>
      </w:r>
    </w:p>
    <w:p w:rsidR="00EF2F25" w:rsidRPr="00185F10" w:rsidRDefault="00EF2F25" w:rsidP="00EF2F25">
      <w:pPr>
        <w:jc w:val="center"/>
        <w:rPr>
          <w:b/>
          <w:sz w:val="28"/>
          <w:szCs w:val="28"/>
        </w:rPr>
      </w:pPr>
      <w:r w:rsidRPr="00B317BC">
        <w:rPr>
          <w:caps/>
          <w:sz w:val="28"/>
          <w:szCs w:val="28"/>
        </w:rPr>
        <w:t>15.  УСТРОЙСТВО   ПНД-3</w:t>
      </w:r>
      <w:r>
        <w:rPr>
          <w:caps/>
          <w:sz w:val="28"/>
          <w:szCs w:val="28"/>
        </w:rPr>
        <w:t xml:space="preserve"> </w:t>
      </w:r>
      <w:r w:rsidRPr="00B317BC">
        <w:rPr>
          <w:caps/>
          <w:sz w:val="28"/>
          <w:szCs w:val="28"/>
        </w:rPr>
        <w:t>(П</w:t>
      </w:r>
      <w:r>
        <w:rPr>
          <w:caps/>
          <w:sz w:val="28"/>
          <w:szCs w:val="28"/>
        </w:rPr>
        <w:t>Н</w:t>
      </w:r>
      <w:r w:rsidRPr="00B317BC">
        <w:rPr>
          <w:caps/>
          <w:sz w:val="28"/>
          <w:szCs w:val="28"/>
        </w:rPr>
        <w:t>-350-167)  и  его  характеристика</w:t>
      </w:r>
    </w:p>
    <w:p w:rsidR="00EF2F25" w:rsidRPr="00185F10" w:rsidRDefault="00EF2F25" w:rsidP="00EF2F25">
      <w:pPr>
        <w:ind w:firstLine="709"/>
        <w:rPr>
          <w:sz w:val="28"/>
          <w:szCs w:val="28"/>
        </w:rPr>
      </w:pPr>
      <w:r w:rsidRPr="00185F10">
        <w:rPr>
          <w:sz w:val="28"/>
          <w:szCs w:val="28"/>
        </w:rPr>
        <w:t>а) Поверхность нагрева подогревателя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321,6 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</w:p>
    <w:p w:rsidR="00EF2F25" w:rsidRPr="00185F10" w:rsidRDefault="00EF2F25" w:rsidP="00EF2F25">
      <w:pPr>
        <w:ind w:firstLine="709"/>
        <w:rPr>
          <w:sz w:val="28"/>
          <w:szCs w:val="28"/>
        </w:rPr>
      </w:pPr>
      <w:r w:rsidRPr="00185F10">
        <w:rPr>
          <w:sz w:val="28"/>
          <w:szCs w:val="28"/>
        </w:rPr>
        <w:t>б) поверхность нагрева охладителя дренажей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29,2 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</w:p>
    <w:p w:rsidR="00EF2F25" w:rsidRPr="00185F10" w:rsidRDefault="00EF2F25" w:rsidP="00EF2F25">
      <w:pPr>
        <w:ind w:firstLine="709"/>
        <w:rPr>
          <w:sz w:val="28"/>
          <w:szCs w:val="28"/>
        </w:rPr>
      </w:pPr>
      <w:r w:rsidRPr="00185F10">
        <w:rPr>
          <w:sz w:val="28"/>
          <w:szCs w:val="28"/>
        </w:rPr>
        <w:t>в) давление в трубной системе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16 </w:t>
      </w:r>
      <w:proofErr w:type="spellStart"/>
      <w:r w:rsidRPr="00185F10">
        <w:rPr>
          <w:sz w:val="28"/>
          <w:szCs w:val="28"/>
        </w:rPr>
        <w:t>ата</w:t>
      </w:r>
      <w:proofErr w:type="spellEnd"/>
    </w:p>
    <w:p w:rsidR="00EF2F25" w:rsidRPr="00185F10" w:rsidRDefault="00EF2F25" w:rsidP="00EF2F25">
      <w:pPr>
        <w:ind w:firstLine="709"/>
        <w:rPr>
          <w:sz w:val="28"/>
          <w:szCs w:val="28"/>
        </w:rPr>
      </w:pPr>
      <w:r w:rsidRPr="00185F10">
        <w:rPr>
          <w:sz w:val="28"/>
          <w:szCs w:val="28"/>
        </w:rPr>
        <w:t>г) давление в корпусе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7 </w:t>
      </w:r>
      <w:proofErr w:type="spellStart"/>
      <w:r w:rsidRPr="00185F10">
        <w:rPr>
          <w:sz w:val="28"/>
          <w:szCs w:val="28"/>
        </w:rPr>
        <w:t>ата</w:t>
      </w:r>
      <w:proofErr w:type="spellEnd"/>
    </w:p>
    <w:p w:rsidR="00EF2F25" w:rsidRPr="00185F10" w:rsidRDefault="00EF2F25" w:rsidP="00EF2F25">
      <w:pPr>
        <w:ind w:firstLine="709"/>
        <w:rPr>
          <w:sz w:val="28"/>
          <w:szCs w:val="28"/>
        </w:rPr>
      </w:pPr>
      <w:proofErr w:type="spellStart"/>
      <w:r w:rsidRPr="00185F10">
        <w:rPr>
          <w:sz w:val="28"/>
          <w:szCs w:val="28"/>
        </w:rPr>
        <w:t>д</w:t>
      </w:r>
      <w:proofErr w:type="spellEnd"/>
      <w:r w:rsidRPr="00185F10">
        <w:rPr>
          <w:sz w:val="28"/>
          <w:szCs w:val="28"/>
        </w:rPr>
        <w:t>) максимальная температура пара на входе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480</w:t>
      </w:r>
      <w:proofErr w:type="gramStart"/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</w:t>
      </w:r>
      <w:proofErr w:type="gramEnd"/>
    </w:p>
    <w:p w:rsidR="00EF2F25" w:rsidRPr="00185F10" w:rsidRDefault="00EF2F25" w:rsidP="00EF2F25">
      <w:pPr>
        <w:ind w:firstLine="709"/>
        <w:rPr>
          <w:sz w:val="28"/>
          <w:szCs w:val="28"/>
        </w:rPr>
      </w:pPr>
      <w:r w:rsidRPr="00185F10">
        <w:rPr>
          <w:sz w:val="28"/>
          <w:szCs w:val="28"/>
        </w:rPr>
        <w:t>е) максимальный расход основного конденсата</w:t>
      </w:r>
    </w:p>
    <w:p w:rsidR="00EF2F25" w:rsidRPr="00185F10" w:rsidRDefault="00EF2F25" w:rsidP="00EF2F25">
      <w:pPr>
        <w:spacing w:line="144" w:lineRule="auto"/>
        <w:ind w:firstLine="709"/>
        <w:rPr>
          <w:sz w:val="28"/>
          <w:szCs w:val="28"/>
        </w:rPr>
      </w:pPr>
      <w:r w:rsidRPr="00185F10">
        <w:rPr>
          <w:sz w:val="28"/>
          <w:szCs w:val="28"/>
        </w:rPr>
        <w:t xml:space="preserve">    через подогреватель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575 т/ч</w:t>
      </w:r>
    </w:p>
    <w:p w:rsidR="00EF2F25" w:rsidRPr="00185F10" w:rsidRDefault="00EF2F25" w:rsidP="00EF2F25">
      <w:pPr>
        <w:ind w:firstLine="709"/>
        <w:rPr>
          <w:sz w:val="28"/>
          <w:szCs w:val="28"/>
        </w:rPr>
      </w:pPr>
      <w:r w:rsidRPr="00185F10">
        <w:rPr>
          <w:sz w:val="28"/>
          <w:szCs w:val="28"/>
        </w:rPr>
        <w:t>ж) максимальный расход воды через охладитель</w:t>
      </w:r>
    </w:p>
    <w:p w:rsidR="00EF2F25" w:rsidRPr="00185F10" w:rsidRDefault="00EF2F25" w:rsidP="00EF2F25">
      <w:pPr>
        <w:spacing w:line="144" w:lineRule="auto"/>
        <w:rPr>
          <w:sz w:val="28"/>
          <w:szCs w:val="28"/>
        </w:rPr>
      </w:pPr>
      <w:r w:rsidRPr="00185F10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дренажа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166 т/ч</w:t>
      </w:r>
    </w:p>
    <w:p w:rsidR="00EF2F25" w:rsidRPr="00185F10" w:rsidRDefault="00EF2F25" w:rsidP="00EF2F25">
      <w:pPr>
        <w:ind w:firstLine="709"/>
        <w:rPr>
          <w:sz w:val="28"/>
          <w:szCs w:val="28"/>
        </w:rPr>
      </w:pPr>
      <w:proofErr w:type="spellStart"/>
      <w:r w:rsidRPr="00185F10">
        <w:rPr>
          <w:sz w:val="28"/>
          <w:szCs w:val="28"/>
        </w:rPr>
        <w:t>з</w:t>
      </w:r>
      <w:proofErr w:type="spellEnd"/>
      <w:r w:rsidRPr="00185F10">
        <w:rPr>
          <w:sz w:val="28"/>
          <w:szCs w:val="28"/>
        </w:rPr>
        <w:t>) объем трубной системы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2340 л</w:t>
      </w:r>
    </w:p>
    <w:p w:rsidR="00EF2F25" w:rsidRPr="00185F10" w:rsidRDefault="00EF2F25" w:rsidP="00EF2F25">
      <w:pPr>
        <w:ind w:firstLine="709"/>
        <w:rPr>
          <w:sz w:val="28"/>
          <w:szCs w:val="28"/>
        </w:rPr>
      </w:pPr>
      <w:r w:rsidRPr="00185F10">
        <w:rPr>
          <w:sz w:val="28"/>
          <w:szCs w:val="28"/>
        </w:rPr>
        <w:t>и) объем корпуса</w:t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4095 л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ПНД-3 </w:t>
      </w:r>
      <w:proofErr w:type="gramStart"/>
      <w:r w:rsidRPr="00185F10">
        <w:rPr>
          <w:sz w:val="28"/>
          <w:szCs w:val="28"/>
        </w:rPr>
        <w:t>выполнен</w:t>
      </w:r>
      <w:proofErr w:type="gramEnd"/>
      <w:r w:rsidRPr="00185F10">
        <w:rPr>
          <w:sz w:val="28"/>
          <w:szCs w:val="28"/>
        </w:rPr>
        <w:t xml:space="preserve"> вертикально за исключением встроенных ПНД-1.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lastRenderedPageBreak/>
        <w:tab/>
        <w:t xml:space="preserve">Основным узлом ПНД является: верхняя водяная камера, корпус и трубная система </w:t>
      </w:r>
      <w:r w:rsidRPr="00185F10">
        <w:rPr>
          <w:sz w:val="28"/>
          <w:szCs w:val="28"/>
          <w:lang w:val="en-US"/>
        </w:rPr>
        <w:t>U</w:t>
      </w:r>
      <w:r w:rsidRPr="00185F10">
        <w:rPr>
          <w:sz w:val="28"/>
          <w:szCs w:val="28"/>
        </w:rPr>
        <w:t xml:space="preserve">-образной формы, </w:t>
      </w:r>
      <w:proofErr w:type="spellStart"/>
      <w:r w:rsidRPr="00185F10">
        <w:rPr>
          <w:sz w:val="28"/>
          <w:szCs w:val="28"/>
        </w:rPr>
        <w:t>завальцованная</w:t>
      </w:r>
      <w:proofErr w:type="spellEnd"/>
      <w:r w:rsidRPr="00185F10">
        <w:rPr>
          <w:sz w:val="28"/>
          <w:szCs w:val="28"/>
        </w:rPr>
        <w:t xml:space="preserve"> в трубные доски. Каркас трубной системы имеет поперечные перегородки, которые направляют поток пара и одновременно служат промежуточными опорами для трубок. Для предохранения трубок от действия потока пара, входящего с большой скоростью в ПНД, против пароподводящего патрубка устанавливается отбойный щиток. Конденсат греющего пара отводится из ПНД через регулирующий клапан, управляемый электронным автоматическим устройством. </w:t>
      </w:r>
      <w:proofErr w:type="gramStart"/>
      <w:r w:rsidRPr="00185F10">
        <w:rPr>
          <w:sz w:val="28"/>
          <w:szCs w:val="28"/>
        </w:rPr>
        <w:t>Встроенный</w:t>
      </w:r>
      <w:proofErr w:type="gramEnd"/>
      <w:r w:rsidRPr="00185F10">
        <w:rPr>
          <w:sz w:val="28"/>
          <w:szCs w:val="28"/>
        </w:rPr>
        <w:t xml:space="preserve"> ПНД-1 выполнен в виде пакета </w:t>
      </w:r>
      <w:r w:rsidRPr="00185F10">
        <w:rPr>
          <w:sz w:val="28"/>
          <w:szCs w:val="28"/>
          <w:lang w:val="en-US"/>
        </w:rPr>
        <w:t>U</w:t>
      </w:r>
      <w:r w:rsidRPr="00185F10">
        <w:rPr>
          <w:sz w:val="28"/>
          <w:szCs w:val="28"/>
        </w:rPr>
        <w:t xml:space="preserve">-образных трубок, </w:t>
      </w:r>
      <w:proofErr w:type="spellStart"/>
      <w:r w:rsidRPr="00185F10">
        <w:rPr>
          <w:sz w:val="28"/>
          <w:szCs w:val="28"/>
        </w:rPr>
        <w:t>завальцованных</w:t>
      </w:r>
      <w:proofErr w:type="spellEnd"/>
      <w:r w:rsidRPr="00185F10">
        <w:rPr>
          <w:sz w:val="28"/>
          <w:szCs w:val="28"/>
        </w:rPr>
        <w:t xml:space="preserve"> в трубные доски. Водяные камеры прямоугольной формы устанавливаются снаружи корпуса конденсатора, а трубные пакеты располагаются внутри.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Для предупреждения попадания воды в проточную часть турбины при появлении свищей в наружных трубных пакетах на последнем устанавливается защитный кожух. Конденсат греющего пара </w:t>
      </w:r>
      <w:proofErr w:type="gramStart"/>
      <w:r w:rsidRPr="00185F10">
        <w:rPr>
          <w:sz w:val="28"/>
          <w:szCs w:val="28"/>
        </w:rPr>
        <w:t>из</w:t>
      </w:r>
      <w:proofErr w:type="gramEnd"/>
      <w:r w:rsidRPr="00185F10">
        <w:rPr>
          <w:sz w:val="28"/>
          <w:szCs w:val="28"/>
        </w:rPr>
        <w:t xml:space="preserve"> встроенного ПНД-1 сливается в конденсатор через гидравлический затвор.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</w:p>
    <w:p w:rsidR="00EF2F25" w:rsidRPr="00B317BC" w:rsidRDefault="00EF2F25" w:rsidP="00EF2F25">
      <w:pPr>
        <w:jc w:val="center"/>
        <w:rPr>
          <w:sz w:val="28"/>
          <w:szCs w:val="28"/>
        </w:rPr>
      </w:pPr>
      <w:r w:rsidRPr="00B317BC">
        <w:rPr>
          <w:sz w:val="28"/>
          <w:szCs w:val="28"/>
        </w:rPr>
        <w:t>16.  ПОДГОТОВКА  К  ПУСКУ  И  ПУСК   ПНД</w:t>
      </w:r>
    </w:p>
    <w:p w:rsidR="00EF2F25" w:rsidRPr="00185F10" w:rsidRDefault="00EF2F25" w:rsidP="00EF2F25">
      <w:pPr>
        <w:jc w:val="center"/>
        <w:rPr>
          <w:sz w:val="28"/>
          <w:szCs w:val="28"/>
        </w:rPr>
      </w:pP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1. Перед пуском регенеративной установки необходимо убедиться, что: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а) ремонтные работы на регенеративной установке закончены, инструменты и материалы убраны, </w:t>
      </w:r>
      <w:proofErr w:type="gramStart"/>
      <w:r w:rsidRPr="00185F10">
        <w:rPr>
          <w:sz w:val="28"/>
          <w:szCs w:val="28"/>
        </w:rPr>
        <w:t>лазы</w:t>
      </w:r>
      <w:proofErr w:type="gramEnd"/>
      <w:r w:rsidRPr="00185F10">
        <w:rPr>
          <w:sz w:val="28"/>
          <w:szCs w:val="28"/>
        </w:rPr>
        <w:t xml:space="preserve"> и арматура на опорожнении закрыты;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установлены контрольно-измерительные приборы и находятся в исправном состоянии, подключены водоуказательные стекла;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в) регуляторы уровня, задвижки, защитные устройства и сигнализация по уровню конденсата в конденсаторе и ПНД находятся в исправном состоянии;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г) отсутствует вода в паровом пространстве.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Проверить отсутствие заеданий в регулирующих органах на отводе конденсата из ПНД.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Подготовить к работе обратный клапан на отборе пара к ПНД-3, предварительно убедившись в его исправности.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2. ПНД включается по воде одновременно с пуском конденсатных насосов </w:t>
      </w:r>
      <w:r w:rsidRPr="00185F10">
        <w:rPr>
          <w:sz w:val="28"/>
          <w:szCs w:val="28"/>
          <w:lang w:val="en-US"/>
        </w:rPr>
        <w:t>I</w:t>
      </w:r>
      <w:r w:rsidRPr="00185F10">
        <w:rPr>
          <w:sz w:val="28"/>
          <w:szCs w:val="28"/>
        </w:rPr>
        <w:t xml:space="preserve"> и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ступени, а по пару одновременно с разворотом турбины.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3. Перед пуском конденсатных насосов </w:t>
      </w:r>
      <w:r w:rsidRPr="00185F10">
        <w:rPr>
          <w:sz w:val="28"/>
          <w:szCs w:val="28"/>
          <w:lang w:val="en-US"/>
        </w:rPr>
        <w:t>I</w:t>
      </w:r>
      <w:r w:rsidRPr="00185F10">
        <w:rPr>
          <w:sz w:val="28"/>
          <w:szCs w:val="28"/>
        </w:rPr>
        <w:t xml:space="preserve"> и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 выполнить следующее: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а) подготовить к пуску насосы, осмотреть электродвигатели, проверить наличие и качество смазки, осмотреть сальники и открыть подачу конденсата на уплотнение сальников насосов;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б) открыть задвижки на всасывающей стороне насосов;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в) открыть вентили отсоса воздуха из корпусов насосов;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г) включить электродвигатель насоса КЭН-</w:t>
      </w:r>
      <w:proofErr w:type="gramStart"/>
      <w:r w:rsidRPr="00185F10">
        <w:rPr>
          <w:sz w:val="28"/>
          <w:szCs w:val="28"/>
          <w:lang w:val="en-US"/>
        </w:rPr>
        <w:t>I</w:t>
      </w:r>
      <w:proofErr w:type="gramEnd"/>
      <w:r w:rsidRPr="00185F10">
        <w:rPr>
          <w:sz w:val="28"/>
          <w:szCs w:val="28"/>
        </w:rPr>
        <w:t xml:space="preserve"> ступени, убедившись в нормальной работе электродвигателя и насоса, открыть напорную задвижку;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lastRenderedPageBreak/>
        <w:t xml:space="preserve">     </w:t>
      </w:r>
      <w:proofErr w:type="spellStart"/>
      <w:r w:rsidRPr="00185F10">
        <w:rPr>
          <w:sz w:val="28"/>
          <w:szCs w:val="28"/>
        </w:rPr>
        <w:t>д</w:t>
      </w:r>
      <w:proofErr w:type="spellEnd"/>
      <w:r w:rsidRPr="00185F10">
        <w:rPr>
          <w:sz w:val="28"/>
          <w:szCs w:val="28"/>
        </w:rPr>
        <w:t>) включить электродвигатель насоса КЭН-</w:t>
      </w:r>
      <w:proofErr w:type="gramStart"/>
      <w:r w:rsidRPr="00185F10">
        <w:rPr>
          <w:sz w:val="28"/>
          <w:szCs w:val="28"/>
          <w:lang w:val="en-US"/>
        </w:rPr>
        <w:t>II</w:t>
      </w:r>
      <w:proofErr w:type="gramEnd"/>
      <w:r w:rsidRPr="00185F10">
        <w:rPr>
          <w:sz w:val="28"/>
          <w:szCs w:val="28"/>
        </w:rPr>
        <w:t xml:space="preserve"> ступени, убедившись в нормальной работе электродвигателя и насоса, открыть напорную задвижку;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е) проверить работу автоматики, регулирования откачки конденсата из конденсатора и ПНД-2;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ж) опробовать вторые насосы КЭН-</w:t>
      </w:r>
      <w:proofErr w:type="gramStart"/>
      <w:r w:rsidRPr="00185F10">
        <w:rPr>
          <w:sz w:val="28"/>
          <w:szCs w:val="28"/>
          <w:lang w:val="en-US"/>
        </w:rPr>
        <w:t>I</w:t>
      </w:r>
      <w:proofErr w:type="gramEnd"/>
      <w:r w:rsidRPr="00185F10">
        <w:rPr>
          <w:sz w:val="28"/>
          <w:szCs w:val="28"/>
        </w:rPr>
        <w:t xml:space="preserve">,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 на холостом ходу при закрытой задвижке на напоре, убедившись в нормальной работе насосов и электродвигателей, остановить их в резерв и поставить на АВР;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proofErr w:type="spellStart"/>
      <w:r w:rsidRPr="00185F10">
        <w:rPr>
          <w:sz w:val="28"/>
          <w:szCs w:val="28"/>
        </w:rPr>
        <w:t>з</w:t>
      </w:r>
      <w:proofErr w:type="spellEnd"/>
      <w:r w:rsidRPr="00185F10">
        <w:rPr>
          <w:sz w:val="28"/>
          <w:szCs w:val="28"/>
        </w:rPr>
        <w:t>) поставить регулирующий клапан на дренаже ПНД-2 на автоматическое регулирование.</w:t>
      </w:r>
    </w:p>
    <w:p w:rsidR="00EF2F25" w:rsidRPr="00185F10" w:rsidRDefault="00EF2F25" w:rsidP="00EF2F25">
      <w:pPr>
        <w:ind w:firstLine="426"/>
        <w:outlineLvl w:val="0"/>
        <w:rPr>
          <w:sz w:val="28"/>
          <w:szCs w:val="28"/>
        </w:rPr>
      </w:pPr>
      <w:r w:rsidRPr="00185F10">
        <w:rPr>
          <w:sz w:val="28"/>
          <w:szCs w:val="28"/>
        </w:rPr>
        <w:tab/>
        <w:t>4. Для включения ПНД необходимо: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а) открыть задвижки на входе и выходе ПНД по основному конденсату;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б) закрыть задвижку на обводе ПНД-3;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в) закрыть задвижку на входе и выходе из охладителя </w:t>
      </w:r>
      <w:proofErr w:type="spellStart"/>
      <w:r w:rsidRPr="00185F10">
        <w:rPr>
          <w:sz w:val="28"/>
          <w:szCs w:val="28"/>
        </w:rPr>
        <w:t>выпара</w:t>
      </w:r>
      <w:proofErr w:type="spellEnd"/>
      <w:r w:rsidRPr="00185F10">
        <w:rPr>
          <w:sz w:val="28"/>
          <w:szCs w:val="28"/>
        </w:rPr>
        <w:t xml:space="preserve"> с деаэратора, открыть задвижку на обводе его;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г) открыть регулирующие клапаны и задвижки на линии дренажа греющего пара к ПНД;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proofErr w:type="spellStart"/>
      <w:r w:rsidRPr="00185F10">
        <w:rPr>
          <w:sz w:val="28"/>
          <w:szCs w:val="28"/>
        </w:rPr>
        <w:t>д</w:t>
      </w:r>
      <w:proofErr w:type="spellEnd"/>
      <w:r w:rsidRPr="00185F10">
        <w:rPr>
          <w:sz w:val="28"/>
          <w:szCs w:val="28"/>
        </w:rPr>
        <w:t>) собрать схему отсоса воздуха из ПНД в конденсатор;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е) открыть задвижки на паропроводах отборов к ПНД;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ж) следить по водоуказательному стеклу за появлением уровня в ПНД-3, когда он достигнет среднего уровня по стеклу, открыть задвижки на ПНД-2;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proofErr w:type="spellStart"/>
      <w:r w:rsidRPr="00185F10">
        <w:rPr>
          <w:sz w:val="28"/>
          <w:szCs w:val="28"/>
        </w:rPr>
        <w:t>з</w:t>
      </w:r>
      <w:proofErr w:type="spellEnd"/>
      <w:r w:rsidRPr="00185F10">
        <w:rPr>
          <w:sz w:val="28"/>
          <w:szCs w:val="28"/>
        </w:rPr>
        <w:t>) перед открытием задвижки по пару на ПНД-3 проверить дренажи на паропроводе отбора до и после клапана;</w:t>
      </w:r>
    </w:p>
    <w:p w:rsidR="00EF2F25" w:rsidRDefault="00EF2F25" w:rsidP="00EF2F25">
      <w:pPr>
        <w:ind w:firstLine="426"/>
        <w:rPr>
          <w:sz w:val="28"/>
          <w:szCs w:val="28"/>
        </w:rPr>
      </w:pPr>
      <w:r w:rsidRPr="00185F10">
        <w:rPr>
          <w:sz w:val="28"/>
          <w:szCs w:val="28"/>
        </w:rPr>
        <w:t xml:space="preserve">     и) дренажи на отборе к ПНД-3 после его включения закрыть при нагрузке 5-10 МВт.</w:t>
      </w:r>
    </w:p>
    <w:p w:rsidR="00EF2F25" w:rsidRPr="00185F10" w:rsidRDefault="00EF2F25" w:rsidP="00EF2F25">
      <w:pPr>
        <w:ind w:firstLine="426"/>
        <w:rPr>
          <w:sz w:val="28"/>
          <w:szCs w:val="28"/>
        </w:rPr>
      </w:pPr>
    </w:p>
    <w:p w:rsidR="00EF2F25" w:rsidRPr="00B317BC" w:rsidRDefault="00EF2F25" w:rsidP="00EF2F25">
      <w:pPr>
        <w:jc w:val="center"/>
        <w:rPr>
          <w:caps/>
          <w:sz w:val="28"/>
          <w:szCs w:val="28"/>
        </w:rPr>
      </w:pPr>
      <w:r w:rsidRPr="00B317BC">
        <w:rPr>
          <w:caps/>
          <w:sz w:val="28"/>
          <w:szCs w:val="28"/>
        </w:rPr>
        <w:t>17.  Порядок  работы  ПНД-2  (ПНСВ-800)</w:t>
      </w:r>
    </w:p>
    <w:p w:rsidR="00EF2F25" w:rsidRPr="00B317BC" w:rsidRDefault="00EF2F25" w:rsidP="00EF2F25">
      <w:pPr>
        <w:jc w:val="center"/>
        <w:rPr>
          <w:sz w:val="28"/>
          <w:szCs w:val="28"/>
        </w:rPr>
      </w:pP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1. Проверить пропускную способность линии аварийного перелива из ПНД в конденсатор путем включения КНОУ и </w:t>
      </w:r>
      <w:proofErr w:type="gramStart"/>
      <w:r w:rsidRPr="00185F10">
        <w:rPr>
          <w:sz w:val="28"/>
          <w:szCs w:val="28"/>
        </w:rPr>
        <w:t>ПН</w:t>
      </w:r>
      <w:proofErr w:type="gramEnd"/>
      <w:r w:rsidRPr="00185F10">
        <w:rPr>
          <w:sz w:val="28"/>
          <w:szCs w:val="28"/>
        </w:rPr>
        <w:t xml:space="preserve"> на рециркуляцию через ПНСВ. Проверка производится расходом конденсата 440 т/ч через аварийный перелив.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2. Пуск схемы конденсатного тракта ведется совместно с пуском блока.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3. Во время работы ПНСВ-2 следить: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а) за уровнем конденсата в конденсаторе и ПНД (перелива воды через аварийный перелив в конденсатор при нормальной работе быть не должно);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б) за работой регуляторов уровня в конденсаторе, ПНД;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в) за удалением воздуха и других неконденсирующихся газов.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При отклонении уровня в конденсаторе от нормального выяснить причину нарушения и устранить.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4. Трубопровод после </w:t>
      </w:r>
      <w:proofErr w:type="spellStart"/>
      <w:r w:rsidRPr="00185F10">
        <w:rPr>
          <w:sz w:val="28"/>
          <w:szCs w:val="28"/>
        </w:rPr>
        <w:t>гидрозатвора</w:t>
      </w:r>
      <w:proofErr w:type="spellEnd"/>
      <w:r w:rsidRPr="00185F10">
        <w:rPr>
          <w:sz w:val="28"/>
          <w:szCs w:val="28"/>
        </w:rPr>
        <w:t xml:space="preserve"> на линии аварийного перелива должен иметь температуру не более 50</w:t>
      </w:r>
      <w:r w:rsidRPr="00185F10">
        <w:rPr>
          <w:sz w:val="28"/>
          <w:szCs w:val="28"/>
        </w:rPr>
        <w:sym w:font="Symbol" w:char="F0B0"/>
      </w:r>
      <w:r w:rsidRPr="00185F10">
        <w:rPr>
          <w:sz w:val="28"/>
          <w:szCs w:val="28"/>
        </w:rPr>
        <w:t>С.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5. Для обеспечения бесперебойной работы ПНД-2 необходимо вести контроль </w:t>
      </w:r>
      <w:proofErr w:type="gramStart"/>
      <w:r w:rsidRPr="00185F10">
        <w:rPr>
          <w:sz w:val="28"/>
          <w:szCs w:val="28"/>
        </w:rPr>
        <w:t>за</w:t>
      </w:r>
      <w:proofErr w:type="gramEnd"/>
      <w:r w:rsidRPr="00185F10">
        <w:rPr>
          <w:sz w:val="28"/>
          <w:szCs w:val="28"/>
        </w:rPr>
        <w:t>: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 xml:space="preserve">а) регулятором уровня в ПНСВ, который должен поддерживать уровень конденсата в </w:t>
      </w:r>
      <w:proofErr w:type="spellStart"/>
      <w:r w:rsidRPr="00185F10">
        <w:rPr>
          <w:sz w:val="28"/>
          <w:szCs w:val="28"/>
        </w:rPr>
        <w:t>конденсатосборнике</w:t>
      </w:r>
      <w:proofErr w:type="spellEnd"/>
      <w:r w:rsidRPr="00185F10">
        <w:rPr>
          <w:sz w:val="28"/>
          <w:szCs w:val="28"/>
        </w:rPr>
        <w:t xml:space="preserve"> подогревателя;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85F10">
        <w:rPr>
          <w:sz w:val="28"/>
          <w:szCs w:val="28"/>
        </w:rPr>
        <w:t>б) регулятором уровня в конденсаторе, который должен поддерживать уровень конденсата.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6. Защита на отключение КНОУ должна срабатывать при повышении уровня до 600 мм над входом патрубка аварийного перелива из ПНСВ в конденсатор.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7. Сигнализация при снижении уровня до 600 мм по прибору на БЩУ загорается табло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Уровень в ПНД-2 низок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8. Сигнализация при повышении уровня до 1800 мм по прибору на БЩУ </w:t>
      </w:r>
      <w:proofErr w:type="gramStart"/>
      <w:r w:rsidRPr="00185F10">
        <w:rPr>
          <w:sz w:val="28"/>
          <w:szCs w:val="28"/>
        </w:rPr>
        <w:t xml:space="preserve">загорается табло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Уровень в ПНД-2 высок</w:t>
      </w:r>
      <w:proofErr w:type="gramEnd"/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9. Для дистанционного управления схемой установлены ключи управления регулятора уровней в конденсаторе, в ПНСВ задвижками на байпасах регуляторов, а также задвижками на линиях рециркуляции КНОУ и КЭН.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10. При срыве </w:t>
      </w:r>
      <w:proofErr w:type="spellStart"/>
      <w:r w:rsidRPr="00185F10">
        <w:rPr>
          <w:sz w:val="28"/>
          <w:szCs w:val="28"/>
        </w:rPr>
        <w:t>гидрозатвора</w:t>
      </w:r>
      <w:proofErr w:type="spellEnd"/>
      <w:r w:rsidRPr="00185F10">
        <w:rPr>
          <w:sz w:val="28"/>
          <w:szCs w:val="28"/>
        </w:rPr>
        <w:t xml:space="preserve"> и повышении температуры в указанной точке на БЩУ загорается табло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Перелив ПНД-2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11. Для </w:t>
      </w:r>
      <w:proofErr w:type="gramStart"/>
      <w:r w:rsidRPr="00185F10">
        <w:rPr>
          <w:sz w:val="28"/>
          <w:szCs w:val="28"/>
        </w:rPr>
        <w:t>контроля за</w:t>
      </w:r>
      <w:proofErr w:type="gramEnd"/>
      <w:r w:rsidRPr="00185F10">
        <w:rPr>
          <w:sz w:val="28"/>
          <w:szCs w:val="28"/>
        </w:rPr>
        <w:t xml:space="preserve"> уровнем в ПНД-2 при аварийном прекращении откачки конденсата, а также для осуществления дополнительной защиты от переполнения ПНД, предусмотрены два уровнемера, измеряющие уровень в корпусе над перегородкой. Защита выполнена по принципу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два из двух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 xml:space="preserve">. Она действует на останов КЭН </w:t>
      </w:r>
      <w:r w:rsidRPr="00185F10">
        <w:rPr>
          <w:sz w:val="28"/>
          <w:szCs w:val="28"/>
          <w:lang w:val="en-US"/>
        </w:rPr>
        <w:t>I</w:t>
      </w:r>
      <w:r w:rsidRPr="00185F10">
        <w:rPr>
          <w:sz w:val="28"/>
          <w:szCs w:val="28"/>
        </w:rPr>
        <w:t xml:space="preserve"> ступени при повышении уровня над перегородкой ПНД-2 до 1200 мм.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12. При переполнении ПНСВ проверить следующее: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положение регулятора уровня по указателю, если он самопроизвольно закрылся, снять с автоматического управления и перейти на дистанционное управление. Если клапан дистанционно не открывается, перейти на поддержание уровня байпасом.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проверить по ключам управления и амперметрам работу конденсатных насосов и при необходимости включить резервные насосы.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в) если принятыми мерами снизить уровень не удается, разгрузить блок до величины, обеспечивающей нормальное поддержание уровня.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13. При понижении уровня в ПНСВ (ПНД-2) проверить следующее: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положение клапана регулятора уровня и, в случае его самопроизвольного открытия, перейти на дистанционное управление. Если закрыть клапан дистанционно не удается, закрыть его по месту вручную и перейти на дистанционную регулировку уровня задвижкой на байпасе регулятора.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проверить по сигнальным лампам положение задвижек и при необходимости закрыть их.</w:t>
      </w:r>
    </w:p>
    <w:p w:rsidR="00EF2F25" w:rsidRPr="00185F10" w:rsidRDefault="00EF2F25" w:rsidP="00EF2F25">
      <w:pPr>
        <w:rPr>
          <w:sz w:val="28"/>
          <w:szCs w:val="28"/>
        </w:rPr>
      </w:pPr>
    </w:p>
    <w:p w:rsidR="00EF2F25" w:rsidRPr="00B317BC" w:rsidRDefault="00EF2F25" w:rsidP="00EF2F25">
      <w:pPr>
        <w:jc w:val="center"/>
        <w:rPr>
          <w:sz w:val="28"/>
          <w:szCs w:val="28"/>
        </w:rPr>
      </w:pPr>
      <w:r w:rsidRPr="00185F10">
        <w:rPr>
          <w:caps/>
          <w:sz w:val="28"/>
          <w:szCs w:val="28"/>
        </w:rPr>
        <w:t>18</w:t>
      </w:r>
      <w:r w:rsidRPr="00185F10">
        <w:rPr>
          <w:b/>
          <w:caps/>
          <w:sz w:val="28"/>
          <w:szCs w:val="28"/>
        </w:rPr>
        <w:t xml:space="preserve">.  </w:t>
      </w:r>
      <w:r w:rsidRPr="00B317BC">
        <w:rPr>
          <w:caps/>
          <w:sz w:val="28"/>
          <w:szCs w:val="28"/>
        </w:rPr>
        <w:t>Обслуживание  ПНД  во  время  работы</w:t>
      </w:r>
    </w:p>
    <w:p w:rsidR="00EF2F25" w:rsidRPr="00B317BC" w:rsidRDefault="00EF2F25" w:rsidP="00EF2F25">
      <w:pPr>
        <w:jc w:val="both"/>
        <w:rPr>
          <w:sz w:val="28"/>
          <w:szCs w:val="28"/>
        </w:rPr>
      </w:pPr>
      <w:r w:rsidRPr="00B317BC">
        <w:rPr>
          <w:sz w:val="28"/>
          <w:szCs w:val="28"/>
        </w:rPr>
        <w:tab/>
      </w:r>
    </w:p>
    <w:p w:rsidR="00EF2F25" w:rsidRPr="00185F10" w:rsidRDefault="00EF2F25" w:rsidP="00EF2F25">
      <w:pPr>
        <w:ind w:firstLine="709"/>
        <w:jc w:val="both"/>
        <w:rPr>
          <w:sz w:val="28"/>
          <w:szCs w:val="28"/>
        </w:rPr>
      </w:pPr>
      <w:r w:rsidRPr="00185F10">
        <w:rPr>
          <w:sz w:val="28"/>
          <w:szCs w:val="28"/>
        </w:rPr>
        <w:lastRenderedPageBreak/>
        <w:t>1. Путем периодических обходов следить за работой регенеративной установки, её автоматическими устройствами, поддержанием нормального уровня конденсата в ПНД, а также за нормальными показаниями КИП.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Температура конденсата на входе в подогреватель должна быть одинаковой с температурой на выходе </w:t>
      </w:r>
      <w:proofErr w:type="gramStart"/>
      <w:r w:rsidRPr="00185F10">
        <w:rPr>
          <w:sz w:val="28"/>
          <w:szCs w:val="28"/>
        </w:rPr>
        <w:t>из</w:t>
      </w:r>
      <w:proofErr w:type="gramEnd"/>
      <w:r w:rsidRPr="00185F10">
        <w:rPr>
          <w:sz w:val="28"/>
          <w:szCs w:val="28"/>
        </w:rPr>
        <w:t xml:space="preserve"> предшествующего ПНД.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Появление разности между этими температурами показывает на </w:t>
      </w:r>
      <w:proofErr w:type="spellStart"/>
      <w:r w:rsidRPr="00185F10">
        <w:rPr>
          <w:sz w:val="28"/>
          <w:szCs w:val="28"/>
        </w:rPr>
        <w:t>неплотность</w:t>
      </w:r>
      <w:proofErr w:type="spellEnd"/>
      <w:r w:rsidRPr="00185F10">
        <w:rPr>
          <w:sz w:val="28"/>
          <w:szCs w:val="28"/>
        </w:rPr>
        <w:t xml:space="preserve"> арматуры на обводных трубопроводах или на неисправность КИП.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2. Периодически проверять, нет ли заеданий в регулирующих клапанах на сливе конденсата из ПНД-3, периодически производить продувку водоуказательных стекол.</w:t>
      </w:r>
    </w:p>
    <w:p w:rsidR="00EF2F25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3. Обращать внимание на изменение </w:t>
      </w:r>
      <w:proofErr w:type="gramStart"/>
      <w:r w:rsidRPr="00185F10">
        <w:rPr>
          <w:sz w:val="28"/>
          <w:szCs w:val="28"/>
        </w:rPr>
        <w:t>указателя положения регулирующего клапана конденсата греющего пара</w:t>
      </w:r>
      <w:proofErr w:type="gramEnd"/>
      <w:r w:rsidRPr="00185F10">
        <w:rPr>
          <w:sz w:val="28"/>
          <w:szCs w:val="28"/>
        </w:rPr>
        <w:t xml:space="preserve"> ПНД-3. Увеличение степени открытия клапана при одинаковых нагрузках свидетельствует о появлении </w:t>
      </w:r>
      <w:proofErr w:type="spellStart"/>
      <w:r w:rsidRPr="00185F10">
        <w:rPr>
          <w:sz w:val="28"/>
          <w:szCs w:val="28"/>
        </w:rPr>
        <w:t>неплотности</w:t>
      </w:r>
      <w:proofErr w:type="spellEnd"/>
      <w:r w:rsidRPr="00185F10">
        <w:rPr>
          <w:sz w:val="28"/>
          <w:szCs w:val="28"/>
        </w:rPr>
        <w:t xml:space="preserve"> в трубной части ПНД или других нарушений в работе регенерации.</w:t>
      </w:r>
    </w:p>
    <w:p w:rsidR="00EF2F25" w:rsidRDefault="00EF2F25" w:rsidP="00EF2F25">
      <w:pPr>
        <w:jc w:val="both"/>
        <w:rPr>
          <w:sz w:val="28"/>
          <w:szCs w:val="28"/>
        </w:rPr>
      </w:pPr>
    </w:p>
    <w:p w:rsidR="00EF2F25" w:rsidRDefault="00EF2F25" w:rsidP="00EF2F25">
      <w:pPr>
        <w:jc w:val="both"/>
        <w:rPr>
          <w:sz w:val="28"/>
          <w:szCs w:val="28"/>
        </w:rPr>
      </w:pPr>
    </w:p>
    <w:p w:rsidR="00EF2F25" w:rsidRPr="00185F10" w:rsidRDefault="00EF2F25" w:rsidP="00EF2F25">
      <w:pPr>
        <w:jc w:val="both"/>
        <w:rPr>
          <w:sz w:val="28"/>
          <w:szCs w:val="28"/>
        </w:rPr>
      </w:pPr>
    </w:p>
    <w:p w:rsidR="00EF2F25" w:rsidRPr="00ED749D" w:rsidRDefault="00EF2F25" w:rsidP="00EF2F25">
      <w:pPr>
        <w:jc w:val="center"/>
        <w:rPr>
          <w:caps/>
          <w:sz w:val="28"/>
          <w:szCs w:val="28"/>
        </w:rPr>
      </w:pPr>
      <w:r w:rsidRPr="00ED749D">
        <w:rPr>
          <w:caps/>
          <w:sz w:val="28"/>
          <w:szCs w:val="28"/>
        </w:rPr>
        <w:t>19.  Останов   ПНД–3</w:t>
      </w:r>
    </w:p>
    <w:p w:rsidR="00EF2F25" w:rsidRPr="00185F10" w:rsidRDefault="00EF2F25" w:rsidP="00EF2F25">
      <w:pPr>
        <w:jc w:val="center"/>
        <w:rPr>
          <w:sz w:val="28"/>
          <w:szCs w:val="28"/>
        </w:rPr>
      </w:pP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1. Отключение ПНД производить следующим образом: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отключить ПНД по воздуху и дренажу;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закрыть паровую задвижку на ПНД;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в) отключить ПНД по основному конденсату, открыть задвижку помимо ПНД, задвижки на входе и выходе закрыть;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г) убедиться, что отсутствует давление в паровом и водяном пространстве;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proofErr w:type="spellStart"/>
      <w:r w:rsidRPr="00185F10">
        <w:rPr>
          <w:sz w:val="28"/>
          <w:szCs w:val="28"/>
        </w:rPr>
        <w:t>д</w:t>
      </w:r>
      <w:proofErr w:type="spellEnd"/>
      <w:r w:rsidRPr="00185F10">
        <w:rPr>
          <w:sz w:val="28"/>
          <w:szCs w:val="28"/>
        </w:rPr>
        <w:t>) по наряду допустить ремонтный персонал.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2. Нарушение плотности трубных систем подогревателей низкого давления снижает экономичность турбоустановки и может привести к повреждениям проточной части турбины.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С целью своевременного выявления и устранения </w:t>
      </w:r>
      <w:proofErr w:type="spellStart"/>
      <w:r w:rsidRPr="00185F10">
        <w:rPr>
          <w:sz w:val="28"/>
          <w:szCs w:val="28"/>
        </w:rPr>
        <w:t>неплотностей</w:t>
      </w:r>
      <w:proofErr w:type="spellEnd"/>
      <w:r w:rsidRPr="00185F10">
        <w:rPr>
          <w:sz w:val="28"/>
          <w:szCs w:val="28"/>
        </w:rPr>
        <w:t xml:space="preserve"> в трубных системах ПНД энергоблоков предлагается: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а) при остановках блоков длительностью более 8-10 часов, но не чаще 1 раза в месяц, производить </w:t>
      </w:r>
      <w:proofErr w:type="gramStart"/>
      <w:r w:rsidRPr="00185F10">
        <w:rPr>
          <w:sz w:val="28"/>
          <w:szCs w:val="28"/>
        </w:rPr>
        <w:t>гидравлическую</w:t>
      </w:r>
      <w:proofErr w:type="gramEnd"/>
      <w:r w:rsidRPr="00185F10">
        <w:rPr>
          <w:sz w:val="28"/>
          <w:szCs w:val="28"/>
        </w:rPr>
        <w:t xml:space="preserve"> </w:t>
      </w:r>
      <w:proofErr w:type="spellStart"/>
      <w:r w:rsidRPr="00185F10">
        <w:rPr>
          <w:sz w:val="28"/>
          <w:szCs w:val="28"/>
        </w:rPr>
        <w:t>опрессовку</w:t>
      </w:r>
      <w:proofErr w:type="spellEnd"/>
      <w:r w:rsidRPr="00185F10">
        <w:rPr>
          <w:sz w:val="28"/>
          <w:szCs w:val="28"/>
        </w:rPr>
        <w:t xml:space="preserve"> трубной системы ПНД-3 с подачей воды конденсатными насосами </w:t>
      </w:r>
      <w:r w:rsidRPr="00185F10">
        <w:rPr>
          <w:sz w:val="28"/>
          <w:szCs w:val="28"/>
          <w:lang w:val="en-US"/>
        </w:rPr>
        <w:t>I</w:t>
      </w:r>
      <w:r w:rsidRPr="00185F10">
        <w:rPr>
          <w:sz w:val="28"/>
          <w:szCs w:val="28"/>
        </w:rPr>
        <w:t xml:space="preserve"> и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б) не допускать эксплуатации ПНД, если при </w:t>
      </w:r>
      <w:proofErr w:type="spellStart"/>
      <w:r w:rsidRPr="00185F10">
        <w:rPr>
          <w:sz w:val="28"/>
          <w:szCs w:val="28"/>
        </w:rPr>
        <w:t>опрессовке</w:t>
      </w:r>
      <w:proofErr w:type="spellEnd"/>
      <w:r w:rsidRPr="00185F10">
        <w:rPr>
          <w:sz w:val="28"/>
          <w:szCs w:val="28"/>
        </w:rPr>
        <w:t xml:space="preserve"> </w:t>
      </w:r>
      <w:proofErr w:type="gramStart"/>
      <w:r w:rsidRPr="00185F10">
        <w:rPr>
          <w:sz w:val="28"/>
          <w:szCs w:val="28"/>
        </w:rPr>
        <w:t>обнаружена</w:t>
      </w:r>
      <w:proofErr w:type="gramEnd"/>
      <w:r w:rsidRPr="00185F10">
        <w:rPr>
          <w:sz w:val="28"/>
          <w:szCs w:val="28"/>
        </w:rPr>
        <w:t xml:space="preserve"> </w:t>
      </w:r>
      <w:proofErr w:type="spellStart"/>
      <w:r w:rsidRPr="00185F10">
        <w:rPr>
          <w:sz w:val="28"/>
          <w:szCs w:val="28"/>
        </w:rPr>
        <w:t>неплотность</w:t>
      </w:r>
      <w:proofErr w:type="spellEnd"/>
      <w:r w:rsidRPr="00185F10">
        <w:rPr>
          <w:sz w:val="28"/>
          <w:szCs w:val="28"/>
        </w:rPr>
        <w:t xml:space="preserve"> трубной системы;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в) при выявлении недопустимых течей в трубных системах ПНД их следует отключить и подвергать внеплановому ремонту;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г) при производстве гидравлических </w:t>
      </w:r>
      <w:proofErr w:type="spellStart"/>
      <w:r w:rsidRPr="00185F10">
        <w:rPr>
          <w:sz w:val="28"/>
          <w:szCs w:val="28"/>
        </w:rPr>
        <w:t>опрессовок</w:t>
      </w:r>
      <w:proofErr w:type="spellEnd"/>
      <w:r w:rsidRPr="00185F10">
        <w:rPr>
          <w:sz w:val="28"/>
          <w:szCs w:val="28"/>
        </w:rPr>
        <w:t xml:space="preserve"> трубных систем проводить операции в следующем порядке: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после останова блока и снижения вакуума в конденсаторе турбины до нуля до останова конденсатных насосов </w:t>
      </w:r>
      <w:r w:rsidRPr="00185F10">
        <w:rPr>
          <w:sz w:val="28"/>
          <w:szCs w:val="28"/>
          <w:lang w:val="en-US"/>
        </w:rPr>
        <w:t>I</w:t>
      </w:r>
      <w:r w:rsidRPr="00185F10">
        <w:rPr>
          <w:sz w:val="28"/>
          <w:szCs w:val="28"/>
        </w:rPr>
        <w:t xml:space="preserve">,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 закрыть задвижку на </w:t>
      </w:r>
      <w:r w:rsidRPr="00185F10">
        <w:rPr>
          <w:sz w:val="28"/>
          <w:szCs w:val="28"/>
        </w:rPr>
        <w:lastRenderedPageBreak/>
        <w:t>линии обвода конденсата греющего пара после ПНД-3 и зафиксировать уровень в корпусе по водомерным стеклам. Поднять давление в конденсатном тракте до 13-15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 xml:space="preserve"> путем прикрытия задвижки на линии основного конденсата в деаэратор, при необходимости прикрыть задвижку на линии рециркуляции КЭН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 в ПНД-2.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Во избежание </w:t>
      </w:r>
      <w:proofErr w:type="spellStart"/>
      <w:r w:rsidRPr="00185F10">
        <w:rPr>
          <w:sz w:val="28"/>
          <w:szCs w:val="28"/>
        </w:rPr>
        <w:t>безрасходного</w:t>
      </w:r>
      <w:proofErr w:type="spellEnd"/>
      <w:r w:rsidRPr="00185F10">
        <w:rPr>
          <w:sz w:val="28"/>
          <w:szCs w:val="28"/>
        </w:rPr>
        <w:t xml:space="preserve"> режима работы конденсатных насосов </w:t>
      </w:r>
      <w:r w:rsidRPr="00185F10">
        <w:rPr>
          <w:sz w:val="28"/>
          <w:szCs w:val="28"/>
          <w:lang w:val="en-US"/>
        </w:rPr>
        <w:t>I</w:t>
      </w:r>
      <w:r w:rsidRPr="00185F10">
        <w:rPr>
          <w:sz w:val="28"/>
          <w:szCs w:val="28"/>
        </w:rPr>
        <w:t xml:space="preserve">, </w:t>
      </w:r>
      <w:r w:rsidRPr="00185F10">
        <w:rPr>
          <w:sz w:val="28"/>
          <w:szCs w:val="28"/>
          <w:lang w:val="en-US"/>
        </w:rPr>
        <w:t>II</w:t>
      </w:r>
      <w:r w:rsidRPr="00185F10">
        <w:rPr>
          <w:sz w:val="28"/>
          <w:szCs w:val="28"/>
        </w:rPr>
        <w:t xml:space="preserve"> ступени и недопустимого повышения давления в тракте линию рециркуляции полностью не закрывать.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proofErr w:type="spellStart"/>
      <w:r w:rsidRPr="00185F10">
        <w:rPr>
          <w:sz w:val="28"/>
          <w:szCs w:val="28"/>
        </w:rPr>
        <w:t>д</w:t>
      </w:r>
      <w:proofErr w:type="spellEnd"/>
      <w:r w:rsidRPr="00185F10">
        <w:rPr>
          <w:sz w:val="28"/>
          <w:szCs w:val="28"/>
        </w:rPr>
        <w:t>) вести наблюдение за уровнем в ПНД-3 в течение 15-20 минут, фиксируя его изменения. При проведении работ по проверке плотности трубной системы необходимо четко контролировать давление по конденсатному тракту, не допуская его повышения выше 16 кгс/см</w:t>
      </w:r>
      <w:proofErr w:type="gramStart"/>
      <w:r w:rsidRPr="00185F10">
        <w:rPr>
          <w:sz w:val="28"/>
          <w:szCs w:val="28"/>
          <w:vertAlign w:val="superscript"/>
        </w:rPr>
        <w:t>2</w:t>
      </w:r>
      <w:proofErr w:type="gramEnd"/>
      <w:r w:rsidRPr="00185F10">
        <w:rPr>
          <w:sz w:val="28"/>
          <w:szCs w:val="28"/>
        </w:rPr>
        <w:t>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 xml:space="preserve">е) для проверки плотности ПНД-1, не имеющего запорной арматуры на линиях отвода конденсата, выполнена специальная линия ревизии. Линия ревизии диаметром 20 мм врезается в нижнюю часть днища ПНД и в ней установлены последовательно два запорных вентиля, а слив выполнен в воронку. Штуцера, отводы конденсата имеют выступающий бурт над днищем корпуса ПНД на 10-15 мм, при наличии течей вода будет попадать в линию ревизии. Линию ревизии открывать только во время </w:t>
      </w:r>
      <w:proofErr w:type="spellStart"/>
      <w:r w:rsidRPr="00185F10">
        <w:rPr>
          <w:sz w:val="28"/>
          <w:szCs w:val="28"/>
        </w:rPr>
        <w:t>опрессовки</w:t>
      </w:r>
      <w:proofErr w:type="spellEnd"/>
      <w:r w:rsidRPr="00185F10">
        <w:rPr>
          <w:sz w:val="28"/>
          <w:szCs w:val="28"/>
        </w:rPr>
        <w:t>. Если через пять минут после открытия линии ревизии течь с расходом 5 л/мин. будет продолжаться, подогреватель следует считать неплотным;</w:t>
      </w:r>
    </w:p>
    <w:p w:rsidR="00EF2F25" w:rsidRPr="00185F10" w:rsidRDefault="00EF2F25" w:rsidP="00EF2F25">
      <w:pPr>
        <w:jc w:val="both"/>
        <w:rPr>
          <w:b/>
          <w:i/>
          <w:sz w:val="28"/>
          <w:szCs w:val="28"/>
        </w:rPr>
      </w:pPr>
      <w:r w:rsidRPr="00185F10">
        <w:rPr>
          <w:sz w:val="28"/>
          <w:szCs w:val="28"/>
        </w:rPr>
        <w:t xml:space="preserve">          ж) В целях своевременного  выявления и устранения  </w:t>
      </w:r>
      <w:proofErr w:type="spellStart"/>
      <w:r w:rsidRPr="00185F10">
        <w:rPr>
          <w:sz w:val="28"/>
          <w:szCs w:val="28"/>
        </w:rPr>
        <w:t>неплотностей</w:t>
      </w:r>
      <w:proofErr w:type="spellEnd"/>
      <w:r w:rsidRPr="00185F10">
        <w:rPr>
          <w:sz w:val="28"/>
          <w:szCs w:val="28"/>
        </w:rPr>
        <w:t xml:space="preserve"> в трубных системах ПНД проводить  </w:t>
      </w:r>
      <w:proofErr w:type="gramStart"/>
      <w:r w:rsidRPr="00185F10">
        <w:rPr>
          <w:sz w:val="28"/>
          <w:szCs w:val="28"/>
        </w:rPr>
        <w:t>гидравлическую</w:t>
      </w:r>
      <w:proofErr w:type="gramEnd"/>
      <w:r w:rsidRPr="00185F10">
        <w:rPr>
          <w:sz w:val="28"/>
          <w:szCs w:val="28"/>
        </w:rPr>
        <w:t xml:space="preserve"> </w:t>
      </w:r>
      <w:proofErr w:type="spellStart"/>
      <w:r w:rsidRPr="00185F10">
        <w:rPr>
          <w:sz w:val="28"/>
          <w:szCs w:val="28"/>
        </w:rPr>
        <w:t>опрессовку</w:t>
      </w:r>
      <w:proofErr w:type="spellEnd"/>
      <w:r w:rsidRPr="00185F10">
        <w:rPr>
          <w:sz w:val="28"/>
          <w:szCs w:val="28"/>
        </w:rPr>
        <w:t xml:space="preserve">  на остановленной  турбине при отсутствии вакуума в сроки: после монтажа, ремонта трубной системы ПНД, при обнаружении признаков нарушения плотности трубных систем ПНД, но не реже одного раза в год.</w:t>
      </w:r>
    </w:p>
    <w:p w:rsidR="00EF2F25" w:rsidRPr="00185F10" w:rsidRDefault="00EF2F25" w:rsidP="00EF2F25">
      <w:pPr>
        <w:rPr>
          <w:sz w:val="28"/>
          <w:szCs w:val="28"/>
        </w:rPr>
      </w:pPr>
      <w:r w:rsidRPr="00185F10">
        <w:rPr>
          <w:sz w:val="28"/>
          <w:szCs w:val="28"/>
        </w:rPr>
        <w:t xml:space="preserve">    </w:t>
      </w:r>
      <w:r w:rsidRPr="00185F10">
        <w:rPr>
          <w:sz w:val="28"/>
          <w:szCs w:val="28"/>
        </w:rPr>
        <w:tab/>
        <w:t xml:space="preserve">                  ГИДРОИСПЫТАНИЯ  ПНД-</w:t>
      </w:r>
      <w:proofErr w:type="gramStart"/>
      <w:r w:rsidRPr="00185F10">
        <w:rPr>
          <w:sz w:val="28"/>
          <w:szCs w:val="28"/>
          <w:lang w:val="en-US"/>
        </w:rPr>
        <w:t>I</w:t>
      </w:r>
      <w:proofErr w:type="gramEnd"/>
      <w:r w:rsidRPr="00185F10">
        <w:rPr>
          <w:sz w:val="28"/>
          <w:szCs w:val="28"/>
        </w:rPr>
        <w:t>,  ПС-50,  ПН-100:</w:t>
      </w:r>
    </w:p>
    <w:p w:rsidR="00EF2F25" w:rsidRPr="00ED749D" w:rsidRDefault="00EF2F25" w:rsidP="00EF2F25">
      <w:pPr>
        <w:ind w:left="142" w:firstLine="567"/>
        <w:jc w:val="both"/>
        <w:rPr>
          <w:sz w:val="28"/>
          <w:szCs w:val="28"/>
        </w:rPr>
      </w:pPr>
      <w:r w:rsidRPr="00ED749D">
        <w:rPr>
          <w:sz w:val="28"/>
          <w:szCs w:val="28"/>
        </w:rPr>
        <w:t>1.Закрыть задвижки по конденсату перед ПНД-2 и закрыть байпас этой задвижки</w:t>
      </w:r>
    </w:p>
    <w:p w:rsidR="00EF2F25" w:rsidRDefault="00EF2F25" w:rsidP="00EF2F25">
      <w:pPr>
        <w:numPr>
          <w:ilvl w:val="0"/>
          <w:numId w:val="2"/>
        </w:numPr>
        <w:ind w:left="993" w:hanging="284"/>
        <w:jc w:val="both"/>
        <w:rPr>
          <w:sz w:val="28"/>
          <w:szCs w:val="28"/>
        </w:rPr>
      </w:pPr>
      <w:r w:rsidRPr="00ED749D">
        <w:rPr>
          <w:sz w:val="28"/>
          <w:szCs w:val="28"/>
        </w:rPr>
        <w:t xml:space="preserve">Включит один КЭН на открытую задвижку рециркуляции уровня </w:t>
      </w:r>
    </w:p>
    <w:p w:rsidR="00EF2F25" w:rsidRPr="00ED749D" w:rsidRDefault="00EF2F25" w:rsidP="00EF2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D749D">
        <w:rPr>
          <w:sz w:val="28"/>
          <w:szCs w:val="28"/>
        </w:rPr>
        <w:t>конденсато</w:t>
      </w:r>
      <w:r>
        <w:rPr>
          <w:sz w:val="28"/>
          <w:szCs w:val="28"/>
        </w:rPr>
        <w:t>ре</w:t>
      </w:r>
    </w:p>
    <w:p w:rsidR="00EF2F25" w:rsidRPr="00ED749D" w:rsidRDefault="00EF2F25" w:rsidP="00EF2F25">
      <w:pPr>
        <w:jc w:val="both"/>
        <w:rPr>
          <w:sz w:val="28"/>
          <w:szCs w:val="28"/>
        </w:rPr>
      </w:pPr>
      <w:r w:rsidRPr="00ED749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D749D">
        <w:rPr>
          <w:sz w:val="28"/>
          <w:szCs w:val="28"/>
        </w:rPr>
        <w:t>3.Поднять давление в конденсатном тракте до 5</w:t>
      </w:r>
      <w:r w:rsidRPr="00ED749D">
        <w:rPr>
          <w:sz w:val="28"/>
          <w:szCs w:val="28"/>
        </w:rPr>
        <w:sym w:font="Symbol" w:char="F0B8"/>
      </w:r>
      <w:r w:rsidRPr="00ED749D">
        <w:rPr>
          <w:sz w:val="28"/>
          <w:szCs w:val="28"/>
        </w:rPr>
        <w:t>7 кгс/см</w:t>
      </w:r>
      <w:proofErr w:type="gramStart"/>
      <w:r w:rsidRPr="00ED749D">
        <w:rPr>
          <w:sz w:val="28"/>
          <w:szCs w:val="28"/>
          <w:vertAlign w:val="superscript"/>
        </w:rPr>
        <w:t>2</w:t>
      </w:r>
      <w:proofErr w:type="gramEnd"/>
      <w:r w:rsidRPr="00ED749D">
        <w:rPr>
          <w:sz w:val="28"/>
          <w:szCs w:val="28"/>
        </w:rPr>
        <w:t xml:space="preserve"> и регулировать давление задвижкой РУК.</w:t>
      </w:r>
    </w:p>
    <w:p w:rsidR="00EF2F25" w:rsidRPr="00ED749D" w:rsidRDefault="00EF2F25" w:rsidP="00EF2F25">
      <w:pPr>
        <w:ind w:firstLine="709"/>
        <w:jc w:val="both"/>
        <w:rPr>
          <w:sz w:val="28"/>
          <w:szCs w:val="28"/>
        </w:rPr>
      </w:pPr>
      <w:r w:rsidRPr="00ED749D">
        <w:rPr>
          <w:sz w:val="28"/>
          <w:szCs w:val="28"/>
        </w:rPr>
        <w:t xml:space="preserve">4. Вести </w:t>
      </w:r>
      <w:proofErr w:type="gramStart"/>
      <w:r w:rsidRPr="00ED749D">
        <w:rPr>
          <w:sz w:val="28"/>
          <w:szCs w:val="28"/>
        </w:rPr>
        <w:t>контроль за</w:t>
      </w:r>
      <w:proofErr w:type="gramEnd"/>
      <w:r w:rsidRPr="00ED749D">
        <w:rPr>
          <w:sz w:val="28"/>
          <w:szCs w:val="28"/>
        </w:rPr>
        <w:t xml:space="preserve"> давлением в тракте по манометру, фиксируя его изменение</w:t>
      </w:r>
      <w:r>
        <w:rPr>
          <w:sz w:val="28"/>
          <w:szCs w:val="28"/>
        </w:rPr>
        <w:t xml:space="preserve"> </w:t>
      </w:r>
      <w:r w:rsidRPr="00ED749D">
        <w:rPr>
          <w:sz w:val="28"/>
          <w:szCs w:val="28"/>
        </w:rPr>
        <w:t>в течение 10-15 мин.</w:t>
      </w:r>
    </w:p>
    <w:p w:rsidR="00EF2F25" w:rsidRPr="00ED749D" w:rsidRDefault="00EF2F25" w:rsidP="00EF2F25">
      <w:pPr>
        <w:pStyle w:val="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ED749D">
        <w:rPr>
          <w:i w:val="0"/>
          <w:sz w:val="28"/>
          <w:szCs w:val="28"/>
        </w:rPr>
        <w:t>ГИДРАВЛИКУ  проводить  1  раз  в  год   (май-июль).</w:t>
      </w:r>
    </w:p>
    <w:p w:rsidR="00EF2F25" w:rsidRPr="00ED749D" w:rsidRDefault="00EF2F25" w:rsidP="00EF2F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749D">
        <w:rPr>
          <w:sz w:val="28"/>
          <w:szCs w:val="28"/>
        </w:rPr>
        <w:t xml:space="preserve">Порядок проведения </w:t>
      </w:r>
      <w:proofErr w:type="spellStart"/>
      <w:r w:rsidRPr="00ED749D">
        <w:rPr>
          <w:sz w:val="28"/>
          <w:szCs w:val="28"/>
        </w:rPr>
        <w:t>опрессовки</w:t>
      </w:r>
      <w:proofErr w:type="spellEnd"/>
      <w:r w:rsidRPr="00ED749D">
        <w:rPr>
          <w:sz w:val="28"/>
          <w:szCs w:val="28"/>
        </w:rPr>
        <w:t xml:space="preserve"> трубной системы ПНД-3:</w:t>
      </w:r>
    </w:p>
    <w:p w:rsidR="00EF2F25" w:rsidRDefault="00EF2F25" w:rsidP="00EF2F25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sz w:val="28"/>
          <w:szCs w:val="28"/>
        </w:rPr>
      </w:pPr>
      <w:r w:rsidRPr="00ED749D">
        <w:rPr>
          <w:sz w:val="28"/>
          <w:szCs w:val="28"/>
        </w:rPr>
        <w:t xml:space="preserve">   На остановленной турбине при отсутствии вакуума в конденсаторах </w:t>
      </w:r>
    </w:p>
    <w:p w:rsidR="00EF2F25" w:rsidRPr="00ED749D" w:rsidRDefault="00EF2F25" w:rsidP="00EF2F25">
      <w:pPr>
        <w:pStyle w:val="a3"/>
        <w:rPr>
          <w:sz w:val="28"/>
          <w:szCs w:val="28"/>
        </w:rPr>
      </w:pPr>
      <w:r w:rsidRPr="00ED749D">
        <w:rPr>
          <w:sz w:val="28"/>
          <w:szCs w:val="28"/>
        </w:rPr>
        <w:t xml:space="preserve">при </w:t>
      </w:r>
      <w:proofErr w:type="gramStart"/>
      <w:r w:rsidRPr="00ED749D">
        <w:rPr>
          <w:sz w:val="28"/>
          <w:szCs w:val="28"/>
        </w:rPr>
        <w:t>работающих</w:t>
      </w:r>
      <w:proofErr w:type="gramEnd"/>
      <w:r w:rsidRPr="00ED749D">
        <w:rPr>
          <w:sz w:val="28"/>
          <w:szCs w:val="28"/>
        </w:rPr>
        <w:t xml:space="preserve"> на рециркуляцию КЭН и НОК закрыть задвижки на выходе ОК</w:t>
      </w:r>
      <w:r>
        <w:rPr>
          <w:sz w:val="28"/>
          <w:szCs w:val="28"/>
        </w:rPr>
        <w:t xml:space="preserve"> </w:t>
      </w:r>
      <w:r w:rsidRPr="00ED749D">
        <w:rPr>
          <w:sz w:val="28"/>
          <w:szCs w:val="28"/>
        </w:rPr>
        <w:t>из ПНД-3,</w:t>
      </w:r>
      <w:r>
        <w:rPr>
          <w:sz w:val="28"/>
          <w:szCs w:val="28"/>
        </w:rPr>
        <w:t xml:space="preserve"> </w:t>
      </w:r>
      <w:r w:rsidRPr="00ED749D">
        <w:rPr>
          <w:sz w:val="28"/>
          <w:szCs w:val="28"/>
        </w:rPr>
        <w:t>помимо ПНД-3 и отводе конденсата из ПНД-3 в конденсатор.</w:t>
      </w:r>
    </w:p>
    <w:p w:rsidR="00EF2F25" w:rsidRDefault="00EF2F25" w:rsidP="00EF2F25">
      <w:pPr>
        <w:numPr>
          <w:ilvl w:val="0"/>
          <w:numId w:val="3"/>
        </w:numPr>
        <w:tabs>
          <w:tab w:val="clear" w:pos="360"/>
          <w:tab w:val="num" w:pos="1069"/>
        </w:tabs>
        <w:ind w:left="1069"/>
        <w:jc w:val="both"/>
        <w:rPr>
          <w:sz w:val="28"/>
          <w:szCs w:val="28"/>
        </w:rPr>
      </w:pPr>
      <w:r w:rsidRPr="00ED749D">
        <w:rPr>
          <w:sz w:val="28"/>
          <w:szCs w:val="28"/>
        </w:rPr>
        <w:t xml:space="preserve">   При видимом уровне в водомерном стекле ПНД-3 поднять давление </w:t>
      </w:r>
    </w:p>
    <w:p w:rsidR="00EF2F25" w:rsidRPr="00ED749D" w:rsidRDefault="00EF2F25" w:rsidP="00EF2F25">
      <w:pPr>
        <w:jc w:val="both"/>
        <w:rPr>
          <w:sz w:val="28"/>
          <w:szCs w:val="28"/>
        </w:rPr>
      </w:pPr>
      <w:r w:rsidRPr="00ED749D">
        <w:rPr>
          <w:sz w:val="28"/>
          <w:szCs w:val="28"/>
        </w:rPr>
        <w:t>на напоре НОК до 10-12 кг/см</w:t>
      </w:r>
      <w:proofErr w:type="gramStart"/>
      <w:r w:rsidRPr="00ED749D">
        <w:rPr>
          <w:sz w:val="28"/>
          <w:szCs w:val="28"/>
          <w:vertAlign w:val="superscript"/>
        </w:rPr>
        <w:t>2</w:t>
      </w:r>
      <w:proofErr w:type="gramEnd"/>
      <w:r w:rsidRPr="00ED749D">
        <w:rPr>
          <w:sz w:val="28"/>
          <w:szCs w:val="28"/>
        </w:rPr>
        <w:t>, закрывая задвижку на рециркуляции НОК.</w:t>
      </w:r>
    </w:p>
    <w:p w:rsidR="00EF2F25" w:rsidRDefault="00EF2F25" w:rsidP="00EF2F25">
      <w:pPr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sz w:val="28"/>
          <w:szCs w:val="28"/>
        </w:rPr>
      </w:pPr>
      <w:r w:rsidRPr="00ED749D">
        <w:rPr>
          <w:sz w:val="28"/>
          <w:szCs w:val="28"/>
        </w:rPr>
        <w:t xml:space="preserve">   Наблюдать за уровнем в ПНД-3 по стеклу в течени</w:t>
      </w:r>
      <w:r>
        <w:rPr>
          <w:sz w:val="28"/>
          <w:szCs w:val="28"/>
        </w:rPr>
        <w:t>е</w:t>
      </w:r>
      <w:r w:rsidRPr="00ED749D">
        <w:rPr>
          <w:sz w:val="28"/>
          <w:szCs w:val="28"/>
        </w:rPr>
        <w:t xml:space="preserve"> 15-20 минут, </w:t>
      </w:r>
    </w:p>
    <w:p w:rsidR="00EF2F25" w:rsidRPr="00ED749D" w:rsidRDefault="00EF2F25" w:rsidP="00EF2F25">
      <w:pPr>
        <w:rPr>
          <w:sz w:val="28"/>
          <w:szCs w:val="28"/>
        </w:rPr>
      </w:pPr>
      <w:r w:rsidRPr="00ED749D">
        <w:rPr>
          <w:sz w:val="28"/>
          <w:szCs w:val="28"/>
        </w:rPr>
        <w:lastRenderedPageBreak/>
        <w:t>подогреватель считать неплотным, если повышение уровня в корпусе ПНД-3 более 1 см/ мин.</w:t>
      </w:r>
    </w:p>
    <w:p w:rsidR="00EF2F25" w:rsidRDefault="00EF2F25" w:rsidP="00EF2F25">
      <w:pPr>
        <w:numPr>
          <w:ilvl w:val="0"/>
          <w:numId w:val="3"/>
        </w:numPr>
        <w:tabs>
          <w:tab w:val="clear" w:pos="360"/>
          <w:tab w:val="num" w:pos="1069"/>
        </w:tabs>
        <w:ind w:left="1069"/>
        <w:jc w:val="both"/>
        <w:rPr>
          <w:sz w:val="28"/>
          <w:szCs w:val="28"/>
        </w:rPr>
      </w:pPr>
      <w:r w:rsidRPr="00ED749D">
        <w:rPr>
          <w:sz w:val="28"/>
          <w:szCs w:val="28"/>
        </w:rPr>
        <w:t xml:space="preserve">  После </w:t>
      </w:r>
      <w:proofErr w:type="spellStart"/>
      <w:r w:rsidRPr="00ED749D">
        <w:rPr>
          <w:sz w:val="28"/>
          <w:szCs w:val="28"/>
        </w:rPr>
        <w:t>опрессовки</w:t>
      </w:r>
      <w:proofErr w:type="spellEnd"/>
      <w:r w:rsidRPr="00ED749D">
        <w:rPr>
          <w:sz w:val="28"/>
          <w:szCs w:val="28"/>
        </w:rPr>
        <w:t xml:space="preserve">  ПНД остановить КЭН, НОК и восстановить  </w:t>
      </w:r>
    </w:p>
    <w:p w:rsidR="00EF2F25" w:rsidRPr="00ED749D" w:rsidRDefault="00EF2F25" w:rsidP="00EF2F2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749D">
        <w:rPr>
          <w:sz w:val="28"/>
          <w:szCs w:val="28"/>
        </w:rPr>
        <w:t>хему.</w:t>
      </w:r>
    </w:p>
    <w:p w:rsidR="00EF2F25" w:rsidRPr="00ED749D" w:rsidRDefault="00EF2F25" w:rsidP="00EF2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749D">
        <w:rPr>
          <w:sz w:val="28"/>
          <w:szCs w:val="28"/>
        </w:rPr>
        <w:t xml:space="preserve">осле окончания </w:t>
      </w:r>
      <w:proofErr w:type="spellStart"/>
      <w:r w:rsidRPr="00ED749D">
        <w:rPr>
          <w:sz w:val="28"/>
          <w:szCs w:val="28"/>
        </w:rPr>
        <w:t>опрессовки</w:t>
      </w:r>
      <w:proofErr w:type="spellEnd"/>
      <w:r w:rsidRPr="00ED749D">
        <w:rPr>
          <w:sz w:val="28"/>
          <w:szCs w:val="28"/>
        </w:rPr>
        <w:t xml:space="preserve"> остановить конденсатные насосы </w:t>
      </w:r>
      <w:r w:rsidRPr="00ED749D">
        <w:rPr>
          <w:sz w:val="28"/>
          <w:szCs w:val="28"/>
          <w:lang w:val="en-US"/>
        </w:rPr>
        <w:t>I</w:t>
      </w:r>
      <w:r w:rsidRPr="00ED749D">
        <w:rPr>
          <w:sz w:val="28"/>
          <w:szCs w:val="28"/>
        </w:rPr>
        <w:t xml:space="preserve">, </w:t>
      </w:r>
      <w:r w:rsidRPr="00ED749D">
        <w:rPr>
          <w:sz w:val="28"/>
          <w:szCs w:val="28"/>
          <w:lang w:val="en-US"/>
        </w:rPr>
        <w:t>II</w:t>
      </w:r>
      <w:r w:rsidRPr="00ED749D">
        <w:rPr>
          <w:sz w:val="28"/>
          <w:szCs w:val="28"/>
        </w:rPr>
        <w:t xml:space="preserve"> ступени, восстановить схему.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3. Подготовка регенеративной установки: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подготовить к рабочему состоянию ДПВ;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подать пар от постороннего источника;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в) проверить исправность КИП и арматуры регенеративной установки;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г) задвижки на входе и выходе основного конденсата должны быть открыты, а обводные задвижки закрыты;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proofErr w:type="spellStart"/>
      <w:r w:rsidRPr="00185F10">
        <w:rPr>
          <w:sz w:val="28"/>
          <w:szCs w:val="28"/>
        </w:rPr>
        <w:t>д</w:t>
      </w:r>
      <w:proofErr w:type="spellEnd"/>
      <w:r w:rsidRPr="00185F10">
        <w:rPr>
          <w:sz w:val="28"/>
          <w:szCs w:val="28"/>
        </w:rPr>
        <w:t>) открыть вентили на линии отсоса воздуха из подогревателя в конденсатор;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е) закрыть задвижки к бойлерам.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4. Произвести опробование защитных устройств подогревателей путем воздействия на выходные реле системы: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а) пр</w:t>
      </w:r>
      <w:r>
        <w:rPr>
          <w:sz w:val="28"/>
          <w:szCs w:val="28"/>
        </w:rPr>
        <w:t>и</w:t>
      </w:r>
      <w:r w:rsidRPr="00185F10">
        <w:rPr>
          <w:sz w:val="28"/>
          <w:szCs w:val="28"/>
        </w:rPr>
        <w:t xml:space="preserve"> повышении уровня воды в ПНД выше допустимого подается сигнал;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б) при повышении уровня конденсата греющего пара в подогревателях высокого давления (№ 5, 6, 7) подогреватели отключаются, закрываются автоматически клапаны перед ПВД и за ними,  одновременно подается сигнал на БЩУ;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в) подготовить к работе систему принудительного закрытия обратных клапанов отборов, для чего:</w:t>
      </w:r>
    </w:p>
    <w:p w:rsidR="00EF2F25" w:rsidRPr="00185F10" w:rsidRDefault="00EF2F25" w:rsidP="00EF2F25">
      <w:pPr>
        <w:jc w:val="both"/>
        <w:outlineLvl w:val="0"/>
        <w:rPr>
          <w:sz w:val="28"/>
          <w:szCs w:val="28"/>
        </w:rPr>
      </w:pP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открыть вентили перед фильтрами и за </w:t>
      </w:r>
      <w:proofErr w:type="spellStart"/>
      <w:r w:rsidRPr="00185F10">
        <w:rPr>
          <w:sz w:val="28"/>
          <w:szCs w:val="28"/>
        </w:rPr>
        <w:t>соленоидными</w:t>
      </w:r>
      <w:proofErr w:type="spellEnd"/>
      <w:r w:rsidRPr="00185F10">
        <w:rPr>
          <w:sz w:val="28"/>
          <w:szCs w:val="28"/>
        </w:rPr>
        <w:t xml:space="preserve"> клапанами,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поочередно открыть и закрыть вручную </w:t>
      </w:r>
      <w:proofErr w:type="spellStart"/>
      <w:r w:rsidRPr="00185F10">
        <w:rPr>
          <w:sz w:val="28"/>
          <w:szCs w:val="28"/>
        </w:rPr>
        <w:t>соленоидные</w:t>
      </w:r>
      <w:proofErr w:type="spellEnd"/>
      <w:r w:rsidRPr="00185F10">
        <w:rPr>
          <w:sz w:val="28"/>
          <w:szCs w:val="28"/>
        </w:rPr>
        <w:t xml:space="preserve"> клапана и убедиться в быстром и одновременном срабатывании гидроприводов обратных клапанов,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г) произвести опробование регулирующих клапанов отвода конденсата из подогревателей высокого давления, а также из охладителя пара уплотнений типа ПН-100 следующим образом: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поставить переключатель режима управления КДУ на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ручное управление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,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изменить положение регулирующих клапанов </w:t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прикрыть или открыть на 20-30 %,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r w:rsidRPr="00185F10">
        <w:rPr>
          <w:sz w:val="28"/>
          <w:szCs w:val="28"/>
        </w:rPr>
        <w:sym w:font="Symbol" w:char="F02D"/>
      </w:r>
      <w:r w:rsidRPr="00185F10">
        <w:rPr>
          <w:sz w:val="28"/>
          <w:szCs w:val="28"/>
        </w:rPr>
        <w:t xml:space="preserve"> возвратить переключатель в положение 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>автоматика</w:t>
      </w:r>
      <w:r w:rsidRPr="00185F10">
        <w:rPr>
          <w:sz w:val="28"/>
          <w:szCs w:val="28"/>
        </w:rPr>
        <w:sym w:font="Symbol" w:char="F0B2"/>
      </w:r>
      <w:r w:rsidRPr="00185F10">
        <w:rPr>
          <w:sz w:val="28"/>
          <w:szCs w:val="28"/>
        </w:rPr>
        <w:t xml:space="preserve"> и убедиться, что клапаны возвратились в исходное положение.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</w:r>
      <w:proofErr w:type="spellStart"/>
      <w:r w:rsidRPr="00185F10">
        <w:rPr>
          <w:sz w:val="28"/>
          <w:szCs w:val="28"/>
        </w:rPr>
        <w:t>д</w:t>
      </w:r>
      <w:proofErr w:type="spellEnd"/>
      <w:r w:rsidRPr="00185F10">
        <w:rPr>
          <w:sz w:val="28"/>
          <w:szCs w:val="28"/>
        </w:rPr>
        <w:t>) охладитель пара из крайних камер концевых уплотнений (ПС-50) включен в общую регенеративную схему перед ПНД-</w:t>
      </w:r>
      <w:proofErr w:type="gramStart"/>
      <w:r w:rsidRPr="00185F10">
        <w:rPr>
          <w:sz w:val="28"/>
          <w:szCs w:val="28"/>
          <w:lang w:val="en-US"/>
        </w:rPr>
        <w:t>I</w:t>
      </w:r>
      <w:proofErr w:type="gramEnd"/>
      <w:r w:rsidRPr="00185F10">
        <w:rPr>
          <w:sz w:val="28"/>
          <w:szCs w:val="28"/>
        </w:rPr>
        <w:t>. Расход воды через охладитель составляет около 400 т/ч, который регулируется задвижкой, установленной на основном трубопроводе после ПС-50;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lastRenderedPageBreak/>
        <w:tab/>
        <w:t>е) после включения регенеративной установки в работу проверить уровень конденсата в корпусах подогревателей высокого давления, который не должен превышать половины водоуказательного стекла.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Уровень должен находиться ниже трубок минимум на 200-300 мм.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ж) проверить работу регулирующих клапанов и защиты регенеративной системы.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При работе турбоустановки регулярно контролировать показания измерительных приборов, установленных непосредственно на подогревателях и в регенеративной системе.</w:t>
      </w:r>
    </w:p>
    <w:p w:rsidR="00EF2F25" w:rsidRPr="00185F10" w:rsidRDefault="00EF2F25" w:rsidP="00EF2F25">
      <w:pPr>
        <w:jc w:val="both"/>
        <w:rPr>
          <w:sz w:val="28"/>
          <w:szCs w:val="28"/>
        </w:rPr>
      </w:pPr>
      <w:r w:rsidRPr="00185F10">
        <w:rPr>
          <w:sz w:val="28"/>
          <w:szCs w:val="28"/>
        </w:rPr>
        <w:tab/>
        <w:t>Пуск турбины осуществляется при полностью включенной в работу регенеративной схеме.</w:t>
      </w:r>
    </w:p>
    <w:p w:rsidR="00EF2F25" w:rsidRPr="00185F10" w:rsidRDefault="00EF2F25" w:rsidP="00EF2F25">
      <w:pPr>
        <w:rPr>
          <w:sz w:val="28"/>
          <w:szCs w:val="28"/>
        </w:rPr>
      </w:pPr>
    </w:p>
    <w:p w:rsidR="005426D3" w:rsidRDefault="00923FB8">
      <w:pPr>
        <w:rPr>
          <w:sz w:val="28"/>
          <w:szCs w:val="28"/>
        </w:rPr>
      </w:pPr>
      <w:r w:rsidRPr="00923FB8">
        <w:rPr>
          <w:sz w:val="28"/>
          <w:szCs w:val="28"/>
        </w:rPr>
        <w:t>Задание</w:t>
      </w:r>
      <w:r>
        <w:rPr>
          <w:sz w:val="28"/>
          <w:szCs w:val="28"/>
        </w:rPr>
        <w:t>.</w:t>
      </w:r>
    </w:p>
    <w:p w:rsidR="00923FB8" w:rsidRDefault="00923FB8">
      <w:pPr>
        <w:rPr>
          <w:sz w:val="28"/>
          <w:szCs w:val="28"/>
        </w:rPr>
      </w:pPr>
      <w:r>
        <w:rPr>
          <w:sz w:val="28"/>
          <w:szCs w:val="28"/>
        </w:rPr>
        <w:t xml:space="preserve">1.Начертить  схему </w:t>
      </w:r>
      <w:proofErr w:type="spellStart"/>
      <w:r>
        <w:rPr>
          <w:sz w:val="28"/>
          <w:szCs w:val="28"/>
        </w:rPr>
        <w:t>регенирации</w:t>
      </w:r>
      <w:proofErr w:type="spellEnd"/>
      <w:r>
        <w:rPr>
          <w:sz w:val="28"/>
          <w:szCs w:val="28"/>
        </w:rPr>
        <w:t xml:space="preserve">  турбины.</w:t>
      </w:r>
    </w:p>
    <w:p w:rsidR="00923FB8" w:rsidRPr="00923FB8" w:rsidRDefault="00923FB8">
      <w:pPr>
        <w:rPr>
          <w:sz w:val="28"/>
          <w:szCs w:val="28"/>
        </w:rPr>
      </w:pPr>
      <w:r>
        <w:rPr>
          <w:sz w:val="28"/>
          <w:szCs w:val="28"/>
        </w:rPr>
        <w:t>2.Сделать краткое описание системы регенирации.</w:t>
      </w:r>
    </w:p>
    <w:sectPr w:rsidR="00923FB8" w:rsidRPr="00923FB8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50F"/>
    <w:multiLevelType w:val="singleLevel"/>
    <w:tmpl w:val="FAAA1398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">
    <w:nsid w:val="4A0155F2"/>
    <w:multiLevelType w:val="singleLevel"/>
    <w:tmpl w:val="67A8F08C"/>
    <w:lvl w:ilvl="0">
      <w:start w:val="8"/>
      <w:numFmt w:val="decimal"/>
      <w:lvlText w:val="1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>
    <w:nsid w:val="78094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F25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75068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3C256F"/>
    <w:rsid w:val="00414F7C"/>
    <w:rsid w:val="0043709B"/>
    <w:rsid w:val="00460551"/>
    <w:rsid w:val="00532CFE"/>
    <w:rsid w:val="005426D3"/>
    <w:rsid w:val="00571249"/>
    <w:rsid w:val="00582675"/>
    <w:rsid w:val="00584DC9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33A1E"/>
    <w:rsid w:val="008771E2"/>
    <w:rsid w:val="00877810"/>
    <w:rsid w:val="00884B94"/>
    <w:rsid w:val="008A3932"/>
    <w:rsid w:val="008C6B34"/>
    <w:rsid w:val="008F44C6"/>
    <w:rsid w:val="00911DE2"/>
    <w:rsid w:val="00921E57"/>
    <w:rsid w:val="00923FB8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EF2F25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F2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EF2F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F2F25"/>
    <w:pPr>
      <w:jc w:val="both"/>
    </w:pPr>
    <w:rPr>
      <w:i/>
      <w:sz w:val="26"/>
    </w:rPr>
  </w:style>
  <w:style w:type="character" w:customStyle="1" w:styleId="20">
    <w:name w:val="Основной текст 2 Знак"/>
    <w:basedOn w:val="a0"/>
    <w:link w:val="2"/>
    <w:rsid w:val="00EF2F25"/>
    <w:rPr>
      <w:rFonts w:ascii="Times New Roman" w:eastAsia="Times New Roman" w:hAnsi="Times New Roman" w:cs="Times New Roman"/>
      <w:i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3925</Words>
  <Characters>22374</Characters>
  <Application>Microsoft Office Word</Application>
  <DocSecurity>0</DocSecurity>
  <Lines>186</Lines>
  <Paragraphs>52</Paragraphs>
  <ScaleCrop>false</ScaleCrop>
  <Company/>
  <LinksUpToDate>false</LinksUpToDate>
  <CharactersWithSpaces>26247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2020-06-10T01:12:00Z</dcterms:created>
  <dcterms:modified xsi:type="dcterms:W3CDTF">2020-06-10T01:17:00Z</dcterms:modified>
</cp:coreProperties>
</file>