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B3" w:rsidRPr="0038718B" w:rsidRDefault="00F906B3" w:rsidP="00055C47">
      <w:pPr>
        <w:spacing w:line="200" w:lineRule="exact"/>
        <w:rPr>
          <w:i/>
        </w:rPr>
      </w:pPr>
    </w:p>
    <w:p w:rsidR="00CB3D07" w:rsidRDefault="00CB3D07">
      <w:pPr>
        <w:spacing w:line="200" w:lineRule="exact"/>
        <w:rPr>
          <w:sz w:val="24"/>
          <w:szCs w:val="24"/>
        </w:rPr>
      </w:pPr>
    </w:p>
    <w:p w:rsidR="00B54F12" w:rsidRDefault="00B54F12" w:rsidP="00E9267A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</w:t>
      </w:r>
      <w:r w:rsidR="00E9267A">
        <w:rPr>
          <w:rFonts w:eastAsia="Times New Roman"/>
          <w:b/>
          <w:bCs/>
          <w:sz w:val="28"/>
          <w:szCs w:val="28"/>
        </w:rPr>
        <w:t>Международном конкурсе</w:t>
      </w:r>
      <w:r w:rsidR="00E9267A" w:rsidRPr="00E9267A">
        <w:rPr>
          <w:rFonts w:eastAsia="Times New Roman"/>
          <w:b/>
          <w:bCs/>
          <w:sz w:val="28"/>
          <w:szCs w:val="28"/>
        </w:rPr>
        <w:t xml:space="preserve"> научных разработок </w:t>
      </w:r>
      <w:r w:rsidR="00284EFA">
        <w:rPr>
          <w:rFonts w:eastAsia="Times New Roman"/>
          <w:b/>
          <w:bCs/>
          <w:sz w:val="28"/>
          <w:szCs w:val="28"/>
        </w:rPr>
        <w:t xml:space="preserve">школьников и </w:t>
      </w:r>
      <w:r w:rsidR="00E9267A" w:rsidRPr="00E9267A">
        <w:rPr>
          <w:rFonts w:eastAsia="Times New Roman"/>
          <w:b/>
          <w:bCs/>
          <w:sz w:val="28"/>
          <w:szCs w:val="28"/>
        </w:rPr>
        <w:t>студентов</w:t>
      </w:r>
      <w:r w:rsidR="00E9267A">
        <w:rPr>
          <w:rFonts w:eastAsia="Times New Roman"/>
          <w:b/>
          <w:bCs/>
          <w:sz w:val="28"/>
          <w:szCs w:val="28"/>
        </w:rPr>
        <w:t xml:space="preserve"> «</w:t>
      </w:r>
      <w:r w:rsidR="00296FC5">
        <w:rPr>
          <w:rFonts w:eastAsia="Times New Roman"/>
          <w:b/>
          <w:bCs/>
          <w:sz w:val="28"/>
          <w:szCs w:val="28"/>
        </w:rPr>
        <w:t>Наука без границ</w:t>
      </w:r>
      <w:r w:rsidR="00E9267A">
        <w:rPr>
          <w:rFonts w:eastAsia="Times New Roman"/>
          <w:b/>
          <w:bCs/>
          <w:sz w:val="28"/>
          <w:szCs w:val="28"/>
        </w:rPr>
        <w:t>»</w:t>
      </w:r>
    </w:p>
    <w:p w:rsidR="00B54F12" w:rsidRDefault="00B54F12" w:rsidP="00B54F12">
      <w:pPr>
        <w:spacing w:line="335" w:lineRule="exact"/>
        <w:rPr>
          <w:sz w:val="24"/>
          <w:szCs w:val="24"/>
        </w:rPr>
      </w:pPr>
    </w:p>
    <w:p w:rsidR="00B54F12" w:rsidRPr="00990F50" w:rsidRDefault="00B54F12" w:rsidP="00B54F12">
      <w:pPr>
        <w:spacing w:line="234" w:lineRule="auto"/>
        <w:ind w:right="-259"/>
        <w:jc w:val="center"/>
        <w:rPr>
          <w:rFonts w:ascii="Arial Black" w:hAnsi="Arial Black"/>
          <w:sz w:val="20"/>
          <w:szCs w:val="20"/>
        </w:rPr>
      </w:pPr>
      <w:r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:rsidR="00B54F12" w:rsidRPr="00990F50" w:rsidRDefault="00B54F12" w:rsidP="00B54F12">
      <w:pPr>
        <w:spacing w:line="14" w:lineRule="exact"/>
        <w:rPr>
          <w:rFonts w:ascii="Arial Black" w:hAnsi="Arial Black"/>
          <w:sz w:val="24"/>
          <w:szCs w:val="24"/>
        </w:rPr>
      </w:pPr>
    </w:p>
    <w:p w:rsidR="00E9267A" w:rsidRPr="00990F50" w:rsidRDefault="00B54F12" w:rsidP="00E9267A">
      <w:pPr>
        <w:spacing w:line="236" w:lineRule="auto"/>
        <w:ind w:left="260"/>
        <w:rPr>
          <w:rFonts w:ascii="Arial Black" w:eastAsia="Times New Roman" w:hAnsi="Arial Black"/>
          <w:b/>
          <w:bCs/>
          <w:color w:val="17365D"/>
          <w:sz w:val="24"/>
          <w:szCs w:val="24"/>
        </w:rPr>
      </w:pPr>
      <w:r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E9267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 xml:space="preserve"> Международном конкурсе научных разработок </w:t>
      </w:r>
      <w:r w:rsidR="00284EF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 xml:space="preserve">школьников и </w:t>
      </w:r>
      <w:r w:rsidR="00E9267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студентов «</w:t>
      </w:r>
      <w:r w:rsidR="00296FC5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Наука без границ</w:t>
      </w:r>
      <w:r w:rsidR="00E9267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».</w:t>
      </w:r>
    </w:p>
    <w:p w:rsidR="00E9267A" w:rsidRDefault="00E9267A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</w:p>
    <w:p w:rsidR="0038718B" w:rsidRPr="0045755A" w:rsidRDefault="00E9267A" w:rsidP="00E9267A">
      <w:pPr>
        <w:shd w:val="clear" w:color="auto" w:fill="FFFFFF"/>
        <w:ind w:firstLine="720"/>
        <w:jc w:val="both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Основной целью конкурса является привлечение студентов к научно–исследо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вательской работе. Международный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конкурс  научных разработок 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школьников и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студентов  проводится с целью создания условий, способствующих развитию интеллектуального и творческого потенциала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школьников и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студентов, вовлечения их в научно-исследовательскую и проектную деятельность, содействия повышению их профессиональной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 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квалификации. </w:t>
      </w:r>
    </w:p>
    <w:p w:rsidR="0038718B" w:rsidRPr="0038718B" w:rsidRDefault="00E9267A" w:rsidP="0038718B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 </w:t>
      </w:r>
      <w:r w:rsidR="0038718B" w:rsidRPr="0038718B">
        <w:rPr>
          <w:rFonts w:eastAsia="Times New Roman"/>
          <w:color w:val="000000"/>
        </w:rPr>
        <w:t>Организатором конкурсов является Международный инновационный центр «</w:t>
      </w:r>
      <w:proofErr w:type="spellStart"/>
      <w:r w:rsidR="0038718B" w:rsidRPr="0038718B">
        <w:rPr>
          <w:rFonts w:eastAsia="Times New Roman"/>
          <w:color w:val="000000"/>
        </w:rPr>
        <w:t>Perspektiva</w:t>
      </w:r>
      <w:proofErr w:type="spellEnd"/>
      <w:r w:rsidR="0038718B" w:rsidRPr="0038718B">
        <w:rPr>
          <w:rFonts w:eastAsia="Times New Roman"/>
          <w:color w:val="000000"/>
        </w:rPr>
        <w:t xml:space="preserve"> </w:t>
      </w:r>
      <w:proofErr w:type="spellStart"/>
      <w:r w:rsidR="0038718B" w:rsidRPr="0038718B">
        <w:rPr>
          <w:rFonts w:eastAsia="Times New Roman"/>
          <w:color w:val="000000"/>
        </w:rPr>
        <w:t>plus</w:t>
      </w:r>
      <w:proofErr w:type="spellEnd"/>
      <w:r w:rsidR="0038718B" w:rsidRPr="0038718B">
        <w:rPr>
          <w:rFonts w:eastAsia="Times New Roman"/>
          <w:color w:val="000000"/>
        </w:rPr>
        <w:t>», г. Теплиц</w:t>
      </w:r>
      <w:r w:rsidR="0038718B">
        <w:rPr>
          <w:rFonts w:eastAsia="Times New Roman"/>
          <w:color w:val="000000"/>
        </w:rPr>
        <w:t>е, Чехия (</w:t>
      </w:r>
      <w:proofErr w:type="spellStart"/>
      <w:r w:rsidR="0038718B" w:rsidRPr="0038718B">
        <w:rPr>
          <w:rFonts w:eastAsia="Times New Roman"/>
          <w:color w:val="000000"/>
        </w:rPr>
        <w:t>Masarykova</w:t>
      </w:r>
      <w:proofErr w:type="spellEnd"/>
      <w:r w:rsidR="0038718B" w:rsidRPr="0038718B">
        <w:rPr>
          <w:rFonts w:eastAsia="Times New Roman"/>
          <w:color w:val="000000"/>
        </w:rPr>
        <w:t xml:space="preserve"> </w:t>
      </w:r>
      <w:proofErr w:type="spellStart"/>
      <w:r w:rsidR="0038718B" w:rsidRPr="0038718B">
        <w:rPr>
          <w:rFonts w:eastAsia="Times New Roman"/>
          <w:color w:val="000000"/>
        </w:rPr>
        <w:t>třída</w:t>
      </w:r>
      <w:proofErr w:type="spellEnd"/>
      <w:r w:rsidR="0038718B" w:rsidRPr="0038718B">
        <w:rPr>
          <w:rFonts w:eastAsia="Times New Roman"/>
          <w:color w:val="000000"/>
        </w:rPr>
        <w:t xml:space="preserve"> 668/29).</w:t>
      </w:r>
    </w:p>
    <w:p w:rsidR="0038718B" w:rsidRPr="0038718B" w:rsidRDefault="0038718B" w:rsidP="0038718B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38718B" w:rsidRPr="0038718B" w:rsidRDefault="0038718B" w:rsidP="0038718B">
      <w:pPr>
        <w:numPr>
          <w:ilvl w:val="0"/>
          <w:numId w:val="2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hyperlink r:id="rId5" w:history="1">
        <w:r w:rsidR="006A13BA" w:rsidRPr="006A13BA">
          <w:rPr>
            <w:rStyle w:val="a3"/>
            <w:rFonts w:eastAsia="Times New Roman"/>
            <w:i/>
            <w:sz w:val="24"/>
            <w:szCs w:val="24"/>
            <w:lang w:val="en-US"/>
          </w:rPr>
          <w:t>perspektiva</w:t>
        </w:r>
        <w:r w:rsidR="006A13BA" w:rsidRPr="006A13BA">
          <w:rPr>
            <w:rStyle w:val="a3"/>
            <w:rFonts w:eastAsia="Times New Roman"/>
            <w:i/>
            <w:sz w:val="24"/>
            <w:szCs w:val="24"/>
          </w:rPr>
          <w:t>.1969@</w:t>
        </w:r>
        <w:r w:rsidR="006A13BA" w:rsidRPr="006A13BA">
          <w:rPr>
            <w:rStyle w:val="a3"/>
            <w:rFonts w:eastAsia="Times New Roman"/>
            <w:i/>
            <w:sz w:val="24"/>
            <w:szCs w:val="24"/>
            <w:lang w:val="en-US"/>
          </w:rPr>
          <w:t>gmail</w:t>
        </w:r>
        <w:r w:rsidR="006A13BA" w:rsidRPr="006A13BA">
          <w:rPr>
            <w:rStyle w:val="a3"/>
            <w:rFonts w:eastAsia="Times New Roman"/>
            <w:i/>
            <w:sz w:val="24"/>
            <w:szCs w:val="24"/>
          </w:rPr>
          <w:t>.</w:t>
        </w:r>
        <w:r w:rsidR="006A13BA" w:rsidRPr="006A13BA">
          <w:rPr>
            <w:rStyle w:val="a3"/>
            <w:rFonts w:eastAsia="Times New Roman"/>
            <w:i/>
            <w:sz w:val="24"/>
            <w:szCs w:val="24"/>
            <w:lang w:val="en-US"/>
          </w:rPr>
          <w:t>com</w:t>
        </w:r>
      </w:hyperlink>
      <w:r w:rsidR="00517A1B" w:rsidRPr="00517A1B">
        <w:rPr>
          <w:rFonts w:eastAsia="Times New Roman"/>
          <w:b/>
          <w:i/>
          <w:sz w:val="24"/>
          <w:szCs w:val="24"/>
        </w:rPr>
        <w:t>.</w:t>
      </w:r>
    </w:p>
    <w:p w:rsidR="0038718B" w:rsidRPr="0038718B" w:rsidRDefault="0038718B" w:rsidP="0038718B">
      <w:pPr>
        <w:numPr>
          <w:ilvl w:val="0"/>
          <w:numId w:val="2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proofErr w:type="spellStart"/>
      <w:r w:rsidRPr="0038718B">
        <w:rPr>
          <w:rFonts w:eastAsia="Times New Roman"/>
          <w:b/>
          <w:i/>
          <w:sz w:val="24"/>
          <w:szCs w:val="24"/>
        </w:rPr>
        <w:t>WhatsApp</w:t>
      </w:r>
      <w:proofErr w:type="spellEnd"/>
      <w:r w:rsidRPr="0038718B">
        <w:rPr>
          <w:rFonts w:eastAsia="Times New Roman"/>
          <w:b/>
          <w:i/>
          <w:sz w:val="24"/>
          <w:szCs w:val="24"/>
        </w:rPr>
        <w:t xml:space="preserve"> +79617956392</w:t>
      </w:r>
    </w:p>
    <w:p w:rsidR="0038718B" w:rsidRPr="0038718B" w:rsidRDefault="0038718B" w:rsidP="0038718B">
      <w:pPr>
        <w:numPr>
          <w:ilvl w:val="0"/>
          <w:numId w:val="2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proofErr w:type="spellStart"/>
      <w:r w:rsidRPr="0038718B">
        <w:rPr>
          <w:rFonts w:eastAsia="Times New Roman"/>
          <w:b/>
          <w:i/>
          <w:sz w:val="24"/>
          <w:szCs w:val="24"/>
          <w:lang w:val="en-US"/>
        </w:rPr>
        <w:t>Viber</w:t>
      </w:r>
      <w:proofErr w:type="spellEnd"/>
      <w:r w:rsidRPr="006A13BA">
        <w:rPr>
          <w:rFonts w:eastAsia="Times New Roman"/>
          <w:b/>
          <w:i/>
          <w:sz w:val="24"/>
          <w:szCs w:val="24"/>
        </w:rPr>
        <w:t xml:space="preserve"> </w:t>
      </w:r>
      <w:r w:rsidRPr="0038718B">
        <w:rPr>
          <w:rFonts w:eastAsia="Times New Roman"/>
          <w:b/>
          <w:i/>
          <w:sz w:val="24"/>
          <w:szCs w:val="24"/>
        </w:rPr>
        <w:t>+79617956392</w:t>
      </w:r>
    </w:p>
    <w:p w:rsidR="0038718B" w:rsidRPr="0038718B" w:rsidRDefault="0038718B" w:rsidP="0038718B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Сайт http://perspektiva-plus.pro/index.php/konkursy</w:t>
      </w:r>
    </w:p>
    <w:p w:rsidR="00E9267A" w:rsidRPr="00E9267A" w:rsidRDefault="00E9267A" w:rsidP="00E9267A">
      <w:pPr>
        <w:shd w:val="clear" w:color="auto" w:fill="FFFFFF"/>
        <w:ind w:firstLine="720"/>
        <w:jc w:val="both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   </w:t>
      </w:r>
      <w:r w:rsidRPr="00E9267A">
        <w:rPr>
          <w:rFonts w:ascii="Open Sans" w:eastAsia="Times New Roman" w:hAnsi="Open Sans"/>
          <w:color w:val="000000" w:themeColor="text1"/>
          <w:sz w:val="24"/>
          <w:szCs w:val="24"/>
        </w:rPr>
        <w:br/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К участию в конкурсе приглашаются: </w:t>
      </w:r>
      <w:r w:rsidR="00F57B7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учащиеся школ,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студенты ВУЗов и </w:t>
      </w:r>
      <w:proofErr w:type="spell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ССУЗов</w:t>
      </w:r>
      <w:proofErr w:type="spell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На конкурс принимаются научные статьи, рефераты, курсовые и дипломные работы студентов.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работы: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Актуальность заявленной темы работы и ее полное раскрытие.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Обоснование всех результатов и выводов, полученных в ходе исследования.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Новизна исследования.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Самостоятельность выполнения работы студентом.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Практическое применение или значение проведенной работы.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Грамотность и логичность изложенного материала.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Безошибочность в про</w:t>
      </w:r>
      <w:r w:rsid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веденных расчетах и их точность</w:t>
      </w: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(если такие имеются)</w:t>
      </w:r>
      <w:r w:rsid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E9267A" w:rsidRDefault="00E9267A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Все участники конкурса получают наградные документы. (Дипломы победителей 1,2 или 3 степени)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Оцениваться работы будут по следующим категориям: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1) 1-4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2) 5-7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3) 8-9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4) 10-11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5) студенты </w:t>
      </w:r>
      <w:proofErr w:type="spellStart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Сузов</w:t>
      </w:r>
      <w:proofErr w:type="spellEnd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57B71" w:rsidRPr="00E9267A" w:rsidRDefault="00F57B71" w:rsidP="00E9267A">
      <w:pPr>
        <w:shd w:val="clear" w:color="auto" w:fill="FFFFFF"/>
        <w:ind w:firstLine="720"/>
        <w:jc w:val="both"/>
        <w:outlineLvl w:val="1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6) студенты вузов.</w:t>
      </w:r>
    </w:p>
    <w:p w:rsidR="00B54F12" w:rsidRDefault="00B54F12" w:rsidP="00B54F12">
      <w:pPr>
        <w:ind w:left="260"/>
        <w:rPr>
          <w:sz w:val="20"/>
          <w:szCs w:val="20"/>
        </w:rPr>
      </w:pPr>
    </w:p>
    <w:p w:rsidR="00CB3D07" w:rsidRDefault="00E9267A">
      <w:pPr>
        <w:spacing w:line="273" w:lineRule="exact"/>
        <w:rPr>
          <w:b/>
          <w:sz w:val="24"/>
          <w:szCs w:val="24"/>
          <w:u w:val="single"/>
        </w:rPr>
      </w:pPr>
      <w:r w:rsidRPr="00E9267A">
        <w:rPr>
          <w:b/>
          <w:sz w:val="24"/>
          <w:szCs w:val="24"/>
          <w:u w:val="single"/>
        </w:rPr>
        <w:t xml:space="preserve">Конкурс проводится с </w:t>
      </w:r>
      <w:r w:rsidR="00F200C4">
        <w:rPr>
          <w:b/>
          <w:sz w:val="24"/>
          <w:szCs w:val="24"/>
          <w:u w:val="single"/>
        </w:rPr>
        <w:t xml:space="preserve">01 </w:t>
      </w:r>
      <w:r w:rsidR="006A13BA">
        <w:rPr>
          <w:b/>
          <w:sz w:val="24"/>
          <w:szCs w:val="24"/>
          <w:u w:val="single"/>
        </w:rPr>
        <w:t xml:space="preserve">августа </w:t>
      </w:r>
      <w:r w:rsidRPr="00E9267A">
        <w:rPr>
          <w:b/>
          <w:sz w:val="24"/>
          <w:szCs w:val="24"/>
          <w:u w:val="single"/>
        </w:rPr>
        <w:t xml:space="preserve"> по </w:t>
      </w:r>
      <w:r w:rsidR="0045755A">
        <w:rPr>
          <w:b/>
          <w:sz w:val="24"/>
          <w:szCs w:val="24"/>
          <w:u w:val="single"/>
        </w:rPr>
        <w:t>3</w:t>
      </w:r>
      <w:r w:rsidR="00BA78EE">
        <w:rPr>
          <w:b/>
          <w:sz w:val="24"/>
          <w:szCs w:val="24"/>
          <w:u w:val="single"/>
        </w:rPr>
        <w:t>1</w:t>
      </w:r>
      <w:r w:rsidR="00C52D19">
        <w:rPr>
          <w:b/>
          <w:sz w:val="24"/>
          <w:szCs w:val="24"/>
          <w:u w:val="single"/>
        </w:rPr>
        <w:t xml:space="preserve"> </w:t>
      </w:r>
      <w:r w:rsidR="006A13BA">
        <w:rPr>
          <w:b/>
          <w:sz w:val="24"/>
          <w:szCs w:val="24"/>
          <w:u w:val="single"/>
        </w:rPr>
        <w:t xml:space="preserve">августа </w:t>
      </w:r>
      <w:r w:rsidRPr="00E9267A">
        <w:rPr>
          <w:b/>
          <w:sz w:val="24"/>
          <w:szCs w:val="24"/>
          <w:u w:val="single"/>
        </w:rPr>
        <w:t xml:space="preserve"> 20</w:t>
      </w:r>
      <w:r w:rsidR="00990F50">
        <w:rPr>
          <w:b/>
          <w:sz w:val="24"/>
          <w:szCs w:val="24"/>
          <w:u w:val="single"/>
        </w:rPr>
        <w:t>20</w:t>
      </w:r>
      <w:r w:rsidRPr="00E9267A">
        <w:rPr>
          <w:b/>
          <w:sz w:val="24"/>
          <w:szCs w:val="24"/>
          <w:u w:val="single"/>
        </w:rPr>
        <w:t xml:space="preserve"> г. </w:t>
      </w:r>
    </w:p>
    <w:p w:rsidR="00C91C1F" w:rsidRPr="00C91C1F" w:rsidRDefault="00C91C1F" w:rsidP="00C91C1F">
      <w:pPr>
        <w:spacing w:line="273" w:lineRule="exact"/>
        <w:rPr>
          <w:b/>
          <w:sz w:val="24"/>
          <w:szCs w:val="24"/>
          <w:u w:val="single"/>
        </w:rPr>
      </w:pPr>
      <w:r w:rsidRPr="00C91C1F">
        <w:rPr>
          <w:b/>
          <w:sz w:val="24"/>
          <w:szCs w:val="24"/>
          <w:u w:val="single"/>
        </w:rPr>
        <w:t>Форма проведения: заочно. Работы оцениваются еженедельно.</w:t>
      </w:r>
    </w:p>
    <w:p w:rsidR="00E9267A" w:rsidRPr="0038718B" w:rsidRDefault="00E9267A">
      <w:pPr>
        <w:spacing w:line="273" w:lineRule="exact"/>
        <w:rPr>
          <w:i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Итоги подводятся с </w:t>
      </w:r>
      <w:r w:rsidR="00990F50">
        <w:rPr>
          <w:sz w:val="24"/>
          <w:szCs w:val="24"/>
          <w:u w:val="single"/>
        </w:rPr>
        <w:t>1</w:t>
      </w:r>
      <w:r w:rsidR="006A13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по </w:t>
      </w:r>
      <w:r w:rsidR="006A13BA">
        <w:rPr>
          <w:sz w:val="24"/>
          <w:szCs w:val="24"/>
          <w:u w:val="single"/>
        </w:rPr>
        <w:t>7</w:t>
      </w:r>
      <w:r w:rsidR="00990F50">
        <w:rPr>
          <w:sz w:val="24"/>
          <w:szCs w:val="24"/>
          <w:u w:val="single"/>
        </w:rPr>
        <w:t xml:space="preserve"> </w:t>
      </w:r>
      <w:r w:rsidR="006A13BA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20</w:t>
      </w:r>
      <w:r w:rsidR="00990F5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г  и публикуются на сайте: </w:t>
      </w:r>
      <w:hyperlink r:id="rId6" w:history="1">
        <w:r w:rsidRPr="0038718B">
          <w:rPr>
            <w:rStyle w:val="a3"/>
            <w:i/>
            <w:color w:val="000000" w:themeColor="text1"/>
            <w:sz w:val="24"/>
            <w:szCs w:val="24"/>
          </w:rPr>
          <w:t>http://perspektiva-plus.pro/</w:t>
        </w:r>
      </w:hyperlink>
    </w:p>
    <w:p w:rsidR="00E9267A" w:rsidRPr="00284EF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Заявка, копия квитанции об оплате и работа высылаются на электронную почту </w:t>
      </w:r>
      <w:hyperlink r:id="rId7" w:history="1">
        <w:r w:rsidR="006A13BA" w:rsidRPr="000F1A60">
          <w:rPr>
            <w:rStyle w:val="a3"/>
            <w:rFonts w:eastAsia="Times New Roman"/>
            <w:sz w:val="24"/>
            <w:szCs w:val="24"/>
            <w:lang w:val="en-US"/>
          </w:rPr>
          <w:t>perspektiva</w:t>
        </w:r>
        <w:r w:rsidR="006A13BA" w:rsidRPr="000F1A60">
          <w:rPr>
            <w:rStyle w:val="a3"/>
            <w:rFonts w:eastAsia="Times New Roman"/>
            <w:sz w:val="24"/>
            <w:szCs w:val="24"/>
          </w:rPr>
          <w:t>.</w:t>
        </w:r>
        <w:r w:rsidR="006A13BA" w:rsidRPr="006A13BA">
          <w:rPr>
            <w:rStyle w:val="a3"/>
            <w:rFonts w:eastAsia="Times New Roman"/>
            <w:sz w:val="24"/>
            <w:szCs w:val="24"/>
          </w:rPr>
          <w:t>1969</w:t>
        </w:r>
        <w:r w:rsidR="006A13BA" w:rsidRPr="000F1A60">
          <w:rPr>
            <w:rStyle w:val="a3"/>
            <w:rFonts w:eastAsia="Times New Roman"/>
            <w:sz w:val="24"/>
            <w:szCs w:val="24"/>
          </w:rPr>
          <w:t>@</w:t>
        </w:r>
        <w:r w:rsidR="006A13BA" w:rsidRPr="000F1A60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6A13BA" w:rsidRPr="000F1A60">
          <w:rPr>
            <w:rStyle w:val="a3"/>
            <w:rFonts w:eastAsia="Times New Roman"/>
            <w:sz w:val="24"/>
            <w:szCs w:val="24"/>
          </w:rPr>
          <w:t>.</w:t>
        </w:r>
        <w:r w:rsidR="006A13BA" w:rsidRPr="000F1A60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 w:rsidR="00517A1B" w:rsidRPr="00517A1B">
        <w:rPr>
          <w:rFonts w:eastAsia="Times New Roman"/>
          <w:b/>
          <w:i/>
          <w:sz w:val="24"/>
          <w:szCs w:val="24"/>
        </w:rPr>
        <w:t>.</w:t>
      </w: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296FC5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и др. языках</w:t>
      </w:r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6A13BA" w:rsidRDefault="006A13BA" w:rsidP="006A13BA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6A13BA" w:rsidRPr="007023D8" w:rsidRDefault="006A13BA" w:rsidP="006A13BA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:rsidR="006A13BA" w:rsidRPr="007023D8" w:rsidRDefault="006A13BA" w:rsidP="006A13BA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Улан-Баторского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:rsidR="006A13BA" w:rsidRPr="007023D8" w:rsidRDefault="006A13BA" w:rsidP="006A13BA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6A13BA" w:rsidRPr="007023D8" w:rsidRDefault="006A13BA" w:rsidP="006A13B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6A13BA" w:rsidRPr="007023D8" w:rsidRDefault="006A13BA" w:rsidP="006A13B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6A13BA" w:rsidRPr="007023D8" w:rsidRDefault="006A13BA" w:rsidP="006A13B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6A13BA" w:rsidRPr="007023D8" w:rsidRDefault="006A13BA" w:rsidP="006A13BA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6A13BA" w:rsidRPr="007023D8" w:rsidRDefault="006A13BA" w:rsidP="006A13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6A13BA" w:rsidRPr="007023D8" w:rsidRDefault="006A13BA" w:rsidP="006A13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6A13BA" w:rsidRDefault="006A13BA" w:rsidP="006A13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только диплом,</w:t>
      </w:r>
    </w:p>
    <w:p w:rsidR="006A13BA" w:rsidRPr="007023D8" w:rsidRDefault="006A13BA" w:rsidP="006A13B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статуэтку с гравировкой.</w:t>
      </w:r>
    </w:p>
    <w:p w:rsidR="006A13BA" w:rsidRPr="007023D8" w:rsidRDefault="006A13BA" w:rsidP="006A13BA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6A13BA" w:rsidRPr="007023D8" w:rsidRDefault="006A13BA" w:rsidP="006A13BA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="008D1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6A13BA" w:rsidRPr="007023D8" w:rsidRDefault="006A13BA" w:rsidP="006A13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6A13BA" w:rsidRPr="007023D8" w:rsidRDefault="006A13BA" w:rsidP="006A13BA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6A13BA" w:rsidRPr="007023D8" w:rsidRDefault="006A13BA" w:rsidP="006A13B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9342A5">
        <w:rPr>
          <w:rFonts w:eastAsia="Times New Roman"/>
          <w:color w:val="000000" w:themeColor="text1"/>
          <w:sz w:val="24"/>
          <w:szCs w:val="24"/>
        </w:rPr>
        <w:t>название конкурса</w:t>
      </w:r>
      <w:proofErr w:type="gramStart"/>
      <w:r w:rsidRPr="009342A5">
        <w:rPr>
          <w:rFonts w:eastAsia="Times New Roman"/>
          <w:color w:val="000000" w:themeColor="text1"/>
          <w:sz w:val="24"/>
          <w:szCs w:val="24"/>
        </w:rPr>
        <w:t>;</w:t>
      </w:r>
      <w:r w:rsidRPr="007023D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:rsidR="006A13BA" w:rsidRPr="007023D8" w:rsidRDefault="006A13BA" w:rsidP="006A13B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="00783CA6" w:rsidRPr="00783CA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6A13BA" w:rsidRPr="007023D8" w:rsidRDefault="006A13BA" w:rsidP="006A13B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6A13BA" w:rsidRPr="007023D8" w:rsidRDefault="006A13BA" w:rsidP="006A13B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номер медали.</w:t>
      </w:r>
    </w:p>
    <w:p w:rsidR="006A13BA" w:rsidRPr="007023D8" w:rsidRDefault="006A13BA" w:rsidP="006A13BA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eastAsia="Times New Roman"/>
          <w:color w:val="000000" w:themeColor="text1"/>
          <w:sz w:val="24"/>
          <w:szCs w:val="24"/>
        </w:rPr>
        <w:t xml:space="preserve"> участник;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6A13BA" w:rsidRPr="007023D8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6A13BA" w:rsidRDefault="006A13BA" w:rsidP="006A13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Статуэтка содержит:</w:t>
      </w: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           название конкурса;</w:t>
      </w: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дату проведения конкурса;</w:t>
      </w: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66FB4">
        <w:rPr>
          <w:sz w:val="24"/>
          <w:szCs w:val="24"/>
        </w:rPr>
        <w:t>•</w:t>
      </w:r>
      <w:r w:rsidRPr="00766FB4">
        <w:rPr>
          <w:sz w:val="24"/>
          <w:szCs w:val="24"/>
        </w:rPr>
        <w:tab/>
        <w:t>ФИО участника.</w:t>
      </w: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6A13BA" w:rsidRPr="00766FB4" w:rsidRDefault="006A13BA" w:rsidP="006A13BA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 w:rsidRPr="00766FB4">
        <w:rPr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A5499C" w:rsidRPr="00A5499C" w:rsidRDefault="00A5499C" w:rsidP="00A5499C">
      <w:pPr>
        <w:spacing w:line="282" w:lineRule="exact"/>
        <w:rPr>
          <w:sz w:val="24"/>
          <w:szCs w:val="24"/>
        </w:rPr>
      </w:pPr>
    </w:p>
    <w:p w:rsidR="00974972" w:rsidRPr="00974972" w:rsidRDefault="00974972" w:rsidP="00974972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974972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D17F2" w:rsidRDefault="008D17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1200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8D17F2" w:rsidTr="008D17F2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8D17F2" w:rsidTr="008D17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F2" w:rsidRDefault="008D17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F2" w:rsidRDefault="008D17F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974972" w:rsidRPr="00974972" w:rsidRDefault="00974972" w:rsidP="00974972">
      <w:pPr>
        <w:autoSpaceDE w:val="0"/>
        <w:autoSpaceDN w:val="0"/>
        <w:adjustRightInd w:val="0"/>
        <w:rPr>
          <w:rFonts w:ascii="Calibri" w:eastAsia="Calibri" w:hAnsi="Calibri" w:cs="TimesNewRomanPS-BoldMT"/>
          <w:b/>
          <w:bCs/>
          <w:color w:val="17365D"/>
          <w:sz w:val="24"/>
          <w:szCs w:val="24"/>
          <w:lang w:val="en-US" w:eastAsia="en-US"/>
        </w:rPr>
      </w:pPr>
    </w:p>
    <w:p w:rsidR="00974972" w:rsidRPr="00974972" w:rsidRDefault="00974972" w:rsidP="006A13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A78EE" w:rsidRPr="007023D8" w:rsidRDefault="00BA78EE" w:rsidP="00BA78EE">
      <w:pPr>
        <w:spacing w:line="281" w:lineRule="exact"/>
        <w:rPr>
          <w:sz w:val="20"/>
          <w:szCs w:val="20"/>
        </w:rPr>
      </w:pPr>
      <w:r w:rsidRPr="007023D8">
        <w:rPr>
          <w:sz w:val="20"/>
          <w:szCs w:val="20"/>
        </w:rPr>
        <w:lastRenderedPageBreak/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7023D8">
        <w:rPr>
          <w:sz w:val="20"/>
          <w:szCs w:val="20"/>
        </w:rPr>
        <w:t>оргвзнос</w:t>
      </w:r>
      <w:proofErr w:type="spellEnd"/>
      <w:r w:rsidRPr="007023D8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7023D8">
        <w:rPr>
          <w:sz w:val="20"/>
          <w:szCs w:val="20"/>
        </w:rPr>
        <w:t>тугров</w:t>
      </w:r>
      <w:proofErr w:type="spellEnd"/>
      <w:r w:rsidRPr="007023D8">
        <w:rPr>
          <w:sz w:val="20"/>
          <w:szCs w:val="20"/>
        </w:rPr>
        <w:t>, 6 бел</w:t>
      </w:r>
      <w:proofErr w:type="gramStart"/>
      <w:r w:rsidRPr="007023D8">
        <w:rPr>
          <w:sz w:val="20"/>
          <w:szCs w:val="20"/>
        </w:rPr>
        <w:t>.</w:t>
      </w:r>
      <w:proofErr w:type="gramEnd"/>
      <w:r w:rsidRPr="007023D8">
        <w:rPr>
          <w:sz w:val="20"/>
          <w:szCs w:val="20"/>
        </w:rPr>
        <w:t xml:space="preserve"> </w:t>
      </w:r>
      <w:proofErr w:type="gramStart"/>
      <w:r w:rsidRPr="007023D8">
        <w:rPr>
          <w:sz w:val="20"/>
          <w:szCs w:val="20"/>
        </w:rPr>
        <w:t>р</w:t>
      </w:r>
      <w:proofErr w:type="gramEnd"/>
      <w:r w:rsidRPr="007023D8">
        <w:rPr>
          <w:sz w:val="20"/>
          <w:szCs w:val="20"/>
        </w:rPr>
        <w:t>уб.  за каждого следующего автора.</w:t>
      </w:r>
    </w:p>
    <w:p w:rsidR="00BA78EE" w:rsidRPr="007023D8" w:rsidRDefault="00BA78EE" w:rsidP="00BA78EE">
      <w:pPr>
        <w:spacing w:line="281" w:lineRule="exact"/>
        <w:rPr>
          <w:sz w:val="20"/>
          <w:szCs w:val="20"/>
        </w:rPr>
      </w:pPr>
      <w:r w:rsidRPr="007023D8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7023D8">
        <w:rPr>
          <w:sz w:val="20"/>
          <w:szCs w:val="20"/>
        </w:rPr>
        <w:t>оргвзнос</w:t>
      </w:r>
      <w:proofErr w:type="spellEnd"/>
      <w:r w:rsidRPr="007023D8">
        <w:rPr>
          <w:sz w:val="20"/>
          <w:szCs w:val="20"/>
        </w:rPr>
        <w:t xml:space="preserve"> составит за одну работу : 1</w:t>
      </w:r>
      <w:r>
        <w:rPr>
          <w:sz w:val="20"/>
          <w:szCs w:val="20"/>
        </w:rPr>
        <w:t>7</w:t>
      </w:r>
      <w:r w:rsidRPr="007023D8">
        <w:rPr>
          <w:sz w:val="20"/>
          <w:szCs w:val="20"/>
        </w:rPr>
        <w:t xml:space="preserve">0 рублей, </w:t>
      </w:r>
      <w:r>
        <w:rPr>
          <w:sz w:val="20"/>
          <w:szCs w:val="20"/>
        </w:rPr>
        <w:t xml:space="preserve">900 </w:t>
      </w:r>
      <w:r w:rsidRPr="007023D8">
        <w:rPr>
          <w:sz w:val="20"/>
          <w:szCs w:val="20"/>
        </w:rPr>
        <w:t xml:space="preserve">тенге, 64 гривен, 6000 </w:t>
      </w:r>
      <w:proofErr w:type="spellStart"/>
      <w:r w:rsidRPr="007023D8">
        <w:rPr>
          <w:sz w:val="20"/>
          <w:szCs w:val="20"/>
        </w:rPr>
        <w:t>тугров</w:t>
      </w:r>
      <w:proofErr w:type="spellEnd"/>
      <w:r w:rsidRPr="007023D8">
        <w:rPr>
          <w:sz w:val="20"/>
          <w:szCs w:val="20"/>
        </w:rPr>
        <w:t>, 4,5 бел</w:t>
      </w:r>
      <w:proofErr w:type="gramStart"/>
      <w:r w:rsidRPr="007023D8">
        <w:rPr>
          <w:sz w:val="20"/>
          <w:szCs w:val="20"/>
        </w:rPr>
        <w:t>.</w:t>
      </w:r>
      <w:proofErr w:type="gramEnd"/>
      <w:r w:rsidRPr="007023D8">
        <w:rPr>
          <w:sz w:val="20"/>
          <w:szCs w:val="20"/>
        </w:rPr>
        <w:t xml:space="preserve"> </w:t>
      </w:r>
      <w:proofErr w:type="gramStart"/>
      <w:r w:rsidRPr="007023D8">
        <w:rPr>
          <w:sz w:val="20"/>
          <w:szCs w:val="20"/>
        </w:rPr>
        <w:t>р</w:t>
      </w:r>
      <w:proofErr w:type="gramEnd"/>
      <w:r w:rsidRPr="007023D8">
        <w:rPr>
          <w:sz w:val="20"/>
          <w:szCs w:val="20"/>
        </w:rPr>
        <w:t xml:space="preserve">уб. за одну работу, от 8 </w:t>
      </w:r>
      <w:r>
        <w:rPr>
          <w:sz w:val="20"/>
          <w:szCs w:val="20"/>
        </w:rPr>
        <w:t>и более</w:t>
      </w:r>
      <w:r w:rsidRPr="007023D8">
        <w:rPr>
          <w:sz w:val="20"/>
          <w:szCs w:val="20"/>
        </w:rPr>
        <w:t xml:space="preserve">  </w:t>
      </w:r>
      <w:proofErr w:type="spellStart"/>
      <w:r w:rsidRPr="007023D8">
        <w:rPr>
          <w:sz w:val="20"/>
          <w:szCs w:val="20"/>
        </w:rPr>
        <w:t>оргвзнос</w:t>
      </w:r>
      <w:proofErr w:type="spellEnd"/>
      <w:r w:rsidRPr="007023D8">
        <w:rPr>
          <w:sz w:val="20"/>
          <w:szCs w:val="20"/>
        </w:rPr>
        <w:t xml:space="preserve"> составит за одну работу: 1</w:t>
      </w:r>
      <w:r>
        <w:rPr>
          <w:sz w:val="20"/>
          <w:szCs w:val="20"/>
        </w:rPr>
        <w:t>2</w:t>
      </w:r>
      <w:r w:rsidRPr="007023D8">
        <w:rPr>
          <w:sz w:val="20"/>
          <w:szCs w:val="20"/>
        </w:rPr>
        <w:t xml:space="preserve">0 рублей, 46 гривны, </w:t>
      </w:r>
      <w:r>
        <w:rPr>
          <w:sz w:val="20"/>
          <w:szCs w:val="20"/>
        </w:rPr>
        <w:t>600</w:t>
      </w:r>
      <w:r w:rsidRPr="007023D8">
        <w:rPr>
          <w:sz w:val="20"/>
          <w:szCs w:val="20"/>
        </w:rPr>
        <w:t xml:space="preserve">  т</w:t>
      </w:r>
      <w:r>
        <w:rPr>
          <w:sz w:val="20"/>
          <w:szCs w:val="20"/>
        </w:rPr>
        <w:t xml:space="preserve">енге, 4000 </w:t>
      </w:r>
      <w:proofErr w:type="spellStart"/>
      <w:r>
        <w:rPr>
          <w:sz w:val="20"/>
          <w:szCs w:val="20"/>
        </w:rPr>
        <w:t>тугров</w:t>
      </w:r>
      <w:proofErr w:type="spellEnd"/>
      <w:r>
        <w:rPr>
          <w:sz w:val="20"/>
          <w:szCs w:val="20"/>
        </w:rPr>
        <w:t>,  3 бел. руб.</w:t>
      </w:r>
    </w:p>
    <w:p w:rsidR="00296FC5" w:rsidRDefault="00296FC5" w:rsidP="00296FC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296FC5" w:rsidRPr="005954EA" w:rsidRDefault="00296FC5" w:rsidP="00296FC5">
      <w:pPr>
        <w:spacing w:line="237" w:lineRule="auto"/>
        <w:ind w:right="-2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</w:t>
      </w:r>
      <w:r w:rsidR="005954EA" w:rsidRPr="005954EA">
        <w:rPr>
          <w:rFonts w:eastAsia="Times New Roman"/>
          <w:b/>
          <w:bCs/>
          <w:sz w:val="24"/>
          <w:szCs w:val="24"/>
        </w:rPr>
        <w:t xml:space="preserve">Международном конкурсе научных разработок школьников и студентов  </w:t>
      </w:r>
    </w:p>
    <w:p w:rsidR="00296FC5" w:rsidRDefault="00296FC5" w:rsidP="00296FC5">
      <w:pPr>
        <w:ind w:right="-139"/>
        <w:jc w:val="center"/>
        <w:rPr>
          <w:sz w:val="20"/>
          <w:szCs w:val="20"/>
        </w:rPr>
      </w:pPr>
    </w:p>
    <w:p w:rsidR="00296FC5" w:rsidRDefault="00296FC5" w:rsidP="00296FC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автора)</w:t>
      </w: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296FC5" w:rsidTr="0046765B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заведения, адрес, телефон,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e-mail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Pr="008B58A1" w:rsidRDefault="00296FC5" w:rsidP="0046765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оплаты)</w:t>
            </w:r>
          </w:p>
          <w:p w:rsidR="00296FC5" w:rsidRDefault="00296FC5" w:rsidP="00AF76E6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Pr="00AF76E6" w:rsidRDefault="00296FC5" w:rsidP="00AF76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6FC5" w:rsidTr="0046765B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</w:tbl>
    <w:p w:rsidR="00296FC5" w:rsidRDefault="00296FC5" w:rsidP="00296FC5">
      <w:pPr>
        <w:spacing w:line="295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56" w:lineRule="exact"/>
        <w:rPr>
          <w:sz w:val="20"/>
          <w:szCs w:val="20"/>
        </w:rPr>
      </w:pPr>
    </w:p>
    <w:p w:rsidR="00296FC5" w:rsidRPr="0045755A" w:rsidRDefault="00296FC5" w:rsidP="0038718B">
      <w:pPr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296FC5" w:rsidRDefault="00296FC5" w:rsidP="0038718B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>
        <w:rPr>
          <w:rFonts w:eastAsia="Times New Roman"/>
          <w:b/>
          <w:bCs/>
          <w:sz w:val="23"/>
          <w:szCs w:val="23"/>
        </w:rPr>
        <w:t>Яндекс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Деньги», </w:t>
      </w:r>
      <w:proofErr w:type="spellStart"/>
      <w:r>
        <w:rPr>
          <w:rFonts w:eastAsia="Times New Roman"/>
          <w:b/>
          <w:bCs/>
          <w:sz w:val="23"/>
          <w:szCs w:val="23"/>
        </w:rPr>
        <w:t>Visa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Qiwi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Wallet</w:t>
      </w:r>
      <w:proofErr w:type="spellEnd"/>
      <w:r w:rsidR="0038718B">
        <w:rPr>
          <w:rFonts w:eastAsia="Times New Roman"/>
          <w:b/>
          <w:bCs/>
          <w:color w:val="0D0D0D"/>
          <w:sz w:val="23"/>
          <w:szCs w:val="23"/>
        </w:rPr>
        <w:t>.</w:t>
      </w:r>
    </w:p>
    <w:p w:rsidR="00296FC5" w:rsidRDefault="00296FC5" w:rsidP="0038718B">
      <w:pPr>
        <w:spacing w:line="20" w:lineRule="exact"/>
        <w:jc w:val="center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71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45755A" w:rsidRPr="0045755A" w:rsidTr="00FA41D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45755A" w:rsidRPr="0045755A" w:rsidTr="00FA41D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Деньги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(MasterCard)</w:t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54" w:lineRule="exact"/>
        <w:rPr>
          <w:sz w:val="20"/>
          <w:szCs w:val="20"/>
        </w:rPr>
      </w:pPr>
    </w:p>
    <w:p w:rsidR="00296FC5" w:rsidRPr="00F60EAC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0EAC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Western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Union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в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ПриватБанке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0EAC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183D67" w:rsidRPr="00C52D19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en-US"/>
        </w:rPr>
        <w:t>For</w:t>
      </w:r>
      <w:r w:rsidRPr="00C52D19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payments</w:t>
      </w:r>
      <w:r w:rsidRPr="00C52D19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from</w:t>
      </w:r>
      <w:r w:rsidRPr="00C52D19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abroad</w:t>
      </w:r>
      <w:r w:rsidRPr="00C52D19">
        <w:rPr>
          <w:rFonts w:eastAsia="Calibri"/>
          <w:color w:val="000000"/>
          <w:sz w:val="24"/>
          <w:szCs w:val="24"/>
        </w:rPr>
        <w:t>:</w:t>
      </w:r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IBAN:</w:t>
      </w:r>
      <w:r>
        <w:rPr>
          <w:b/>
          <w:bCs/>
          <w:color w:val="000000"/>
          <w:shd w:val="clear" w:color="auto" w:fill="FFFFFF"/>
          <w:lang w:val="en-US"/>
        </w:rPr>
        <w:t xml:space="preserve"> CZ57 0300 0000 0002 8888 5820</w:t>
      </w:r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SWIFT: </w:t>
      </w:r>
      <w:r>
        <w:rPr>
          <w:b/>
          <w:bCs/>
          <w:color w:val="000000"/>
          <w:shd w:val="clear" w:color="auto" w:fill="FFFFFF"/>
          <w:lang w:val="en-US"/>
        </w:rPr>
        <w:t>CEKOCZPP</w:t>
      </w:r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Name of the bank: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obchodní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banka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>, a. s</w:t>
      </w:r>
      <w:proofErr w:type="gramStart"/>
      <w:r>
        <w:rPr>
          <w:b/>
          <w:bCs/>
          <w:color w:val="000000"/>
          <w:shd w:val="clear" w:color="auto" w:fill="FFFFFF"/>
          <w:lang w:val="en-US"/>
        </w:rPr>
        <w:t>.</w:t>
      </w:r>
      <w:r>
        <w:rPr>
          <w:rFonts w:eastAsia="Calibri"/>
          <w:color w:val="000000"/>
          <w:sz w:val="24"/>
          <w:szCs w:val="24"/>
          <w:lang w:val="en-US"/>
        </w:rPr>
        <w:t>.</w:t>
      </w:r>
      <w:proofErr w:type="gramEnd"/>
    </w:p>
    <w:p w:rsidR="00183D67" w:rsidRDefault="00183D67" w:rsidP="00183D67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0000"/>
          <w:shd w:val="clear" w:color="auto" w:fill="FFFFFF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Legal address: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Radlická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Praha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5</w:t>
      </w:r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Account owner: </w:t>
      </w:r>
      <w:r>
        <w:rPr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třida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>
        <w:rPr>
          <w:rFonts w:eastAsia="Calibri"/>
          <w:color w:val="000000"/>
          <w:sz w:val="24"/>
          <w:szCs w:val="24"/>
          <w:lang w:val="en-US"/>
        </w:rPr>
        <w:t>.</w:t>
      </w:r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Comment on payment: Your name, first name, date of birth</w:t>
      </w:r>
    </w:p>
    <w:p w:rsidR="00183D67" w:rsidRDefault="00183D67" w:rsidP="00183D6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Currency of account: Czech Koruna (CZK)</w:t>
      </w:r>
    </w:p>
    <w:p w:rsidR="00296FC5" w:rsidRPr="00C52D19" w:rsidRDefault="00296FC5" w:rsidP="00296FC5">
      <w:pPr>
        <w:rPr>
          <w:lang w:val="en-US"/>
        </w:rPr>
      </w:pPr>
      <w:bookmarkStart w:id="0" w:name="_GoBack"/>
      <w:bookmarkEnd w:id="0"/>
    </w:p>
    <w:p w:rsidR="00296FC5" w:rsidRPr="00C52D19" w:rsidRDefault="00296FC5" w:rsidP="00296FC5">
      <w:pPr>
        <w:rPr>
          <w:lang w:val="en-US"/>
        </w:rPr>
      </w:pPr>
    </w:p>
    <w:p w:rsidR="00296FC5" w:rsidRPr="00C52D19" w:rsidRDefault="00296FC5" w:rsidP="00296FC5">
      <w:pPr>
        <w:rPr>
          <w:lang w:val="en-US"/>
        </w:rPr>
      </w:pPr>
    </w:p>
    <w:p w:rsidR="00261EC8" w:rsidRPr="00C52D19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val="en-US" w:eastAsia="en-US"/>
        </w:rPr>
      </w:pPr>
    </w:p>
    <w:p w:rsidR="00261EC8" w:rsidRPr="00C52D19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261EC8" w:rsidRPr="00C52D19" w:rsidRDefault="00261EC8">
      <w:pPr>
        <w:spacing w:line="236" w:lineRule="auto"/>
        <w:ind w:left="260" w:right="1060"/>
        <w:rPr>
          <w:rFonts w:eastAsia="Times New Roman"/>
          <w:sz w:val="24"/>
          <w:szCs w:val="24"/>
          <w:lang w:val="en-US"/>
        </w:rPr>
      </w:pPr>
    </w:p>
    <w:p w:rsidR="00CB3D07" w:rsidRPr="00C52D19" w:rsidRDefault="00CB3D07">
      <w:pPr>
        <w:spacing w:line="282" w:lineRule="exact"/>
        <w:rPr>
          <w:sz w:val="24"/>
          <w:szCs w:val="24"/>
          <w:lang w:val="en-US"/>
        </w:rPr>
      </w:pPr>
    </w:p>
    <w:sectPr w:rsidR="00CB3D07" w:rsidRPr="00C52D19" w:rsidSect="00BA78EE">
      <w:pgSz w:w="11900" w:h="16838"/>
      <w:pgMar w:top="112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5883018"/>
    <w:lvl w:ilvl="0" w:tplc="88466490">
      <w:start w:val="1"/>
      <w:numFmt w:val="decimal"/>
      <w:lvlText w:val="%1."/>
      <w:lvlJc w:val="left"/>
    </w:lvl>
    <w:lvl w:ilvl="1" w:tplc="3E04AF84">
      <w:numFmt w:val="decimal"/>
      <w:lvlText w:val=""/>
      <w:lvlJc w:val="left"/>
    </w:lvl>
    <w:lvl w:ilvl="2" w:tplc="D902E09C">
      <w:numFmt w:val="decimal"/>
      <w:lvlText w:val=""/>
      <w:lvlJc w:val="left"/>
    </w:lvl>
    <w:lvl w:ilvl="3" w:tplc="8626E56A">
      <w:numFmt w:val="decimal"/>
      <w:lvlText w:val=""/>
      <w:lvlJc w:val="left"/>
    </w:lvl>
    <w:lvl w:ilvl="4" w:tplc="D82EDBCA">
      <w:numFmt w:val="decimal"/>
      <w:lvlText w:val=""/>
      <w:lvlJc w:val="left"/>
    </w:lvl>
    <w:lvl w:ilvl="5" w:tplc="50289326">
      <w:numFmt w:val="decimal"/>
      <w:lvlText w:val=""/>
      <w:lvlJc w:val="left"/>
    </w:lvl>
    <w:lvl w:ilvl="6" w:tplc="BBE26F3E">
      <w:numFmt w:val="decimal"/>
      <w:lvlText w:val=""/>
      <w:lvlJc w:val="left"/>
    </w:lvl>
    <w:lvl w:ilvl="7" w:tplc="3EEE992C">
      <w:numFmt w:val="decimal"/>
      <w:lvlText w:val=""/>
      <w:lvlJc w:val="left"/>
    </w:lvl>
    <w:lvl w:ilvl="8" w:tplc="A0BCE0A0">
      <w:numFmt w:val="decimal"/>
      <w:lvlText w:val=""/>
      <w:lvlJc w:val="left"/>
    </w:lvl>
  </w:abstractNum>
  <w:abstractNum w:abstractNumId="1">
    <w:nsid w:val="00006784"/>
    <w:multiLevelType w:val="hybridMultilevel"/>
    <w:tmpl w:val="F31C41B6"/>
    <w:lvl w:ilvl="0" w:tplc="545CBB40">
      <w:start w:val="1"/>
      <w:numFmt w:val="bullet"/>
      <w:lvlText w:val="В"/>
      <w:lvlJc w:val="left"/>
    </w:lvl>
    <w:lvl w:ilvl="1" w:tplc="3526754C">
      <w:numFmt w:val="decimal"/>
      <w:lvlText w:val=""/>
      <w:lvlJc w:val="left"/>
    </w:lvl>
    <w:lvl w:ilvl="2" w:tplc="7ECE241E">
      <w:numFmt w:val="decimal"/>
      <w:lvlText w:val=""/>
      <w:lvlJc w:val="left"/>
    </w:lvl>
    <w:lvl w:ilvl="3" w:tplc="16D67302">
      <w:numFmt w:val="decimal"/>
      <w:lvlText w:val=""/>
      <w:lvlJc w:val="left"/>
    </w:lvl>
    <w:lvl w:ilvl="4" w:tplc="83C82236">
      <w:numFmt w:val="decimal"/>
      <w:lvlText w:val=""/>
      <w:lvlJc w:val="left"/>
    </w:lvl>
    <w:lvl w:ilvl="5" w:tplc="FC145402">
      <w:numFmt w:val="decimal"/>
      <w:lvlText w:val=""/>
      <w:lvlJc w:val="left"/>
    </w:lvl>
    <w:lvl w:ilvl="6" w:tplc="41A49EE2">
      <w:numFmt w:val="decimal"/>
      <w:lvlText w:val=""/>
      <w:lvlJc w:val="left"/>
    </w:lvl>
    <w:lvl w:ilvl="7" w:tplc="F18C1D4E">
      <w:numFmt w:val="decimal"/>
      <w:lvlText w:val=""/>
      <w:lvlJc w:val="left"/>
    </w:lvl>
    <w:lvl w:ilvl="8" w:tplc="8F2AAC26">
      <w:numFmt w:val="decimal"/>
      <w:lvlText w:val=""/>
      <w:lvlJc w:val="left"/>
    </w:lvl>
  </w:abstractNum>
  <w:abstractNum w:abstractNumId="2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2D4C"/>
    <w:multiLevelType w:val="hybridMultilevel"/>
    <w:tmpl w:val="FF32B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112E3"/>
    <w:multiLevelType w:val="hybridMultilevel"/>
    <w:tmpl w:val="9AAE8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533B7"/>
    <w:multiLevelType w:val="hybridMultilevel"/>
    <w:tmpl w:val="7682F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2B85"/>
    <w:multiLevelType w:val="hybridMultilevel"/>
    <w:tmpl w:val="A22A9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6826F6"/>
    <w:multiLevelType w:val="hybridMultilevel"/>
    <w:tmpl w:val="E490F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33822"/>
    <w:multiLevelType w:val="hybridMultilevel"/>
    <w:tmpl w:val="407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8"/>
  </w:num>
  <w:num w:numId="7">
    <w:abstractNumId w:val="10"/>
  </w:num>
  <w:num w:numId="8">
    <w:abstractNumId w:val="5"/>
  </w:num>
  <w:num w:numId="9">
    <w:abstractNumId w:val="14"/>
  </w:num>
  <w:num w:numId="10">
    <w:abstractNumId w:val="17"/>
  </w:num>
  <w:num w:numId="11">
    <w:abstractNumId w:val="2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6"/>
  </w:num>
  <w:num w:numId="18">
    <w:abstractNumId w:val="13"/>
  </w:num>
  <w:num w:numId="19">
    <w:abstractNumId w:val="16"/>
  </w:num>
  <w:num w:numId="20">
    <w:abstractNumId w:val="8"/>
  </w:num>
  <w:num w:numId="21">
    <w:abstractNumId w:val="11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D07"/>
    <w:rsid w:val="00055C47"/>
    <w:rsid w:val="000E55FC"/>
    <w:rsid w:val="00183D67"/>
    <w:rsid w:val="00197FAE"/>
    <w:rsid w:val="001B43EB"/>
    <w:rsid w:val="001F0778"/>
    <w:rsid w:val="00261EC8"/>
    <w:rsid w:val="00284EFA"/>
    <w:rsid w:val="00296FC5"/>
    <w:rsid w:val="002B4D30"/>
    <w:rsid w:val="002E52A8"/>
    <w:rsid w:val="002F4A8E"/>
    <w:rsid w:val="0038718B"/>
    <w:rsid w:val="003C5FF1"/>
    <w:rsid w:val="003E4551"/>
    <w:rsid w:val="00401C6D"/>
    <w:rsid w:val="0040587F"/>
    <w:rsid w:val="0045755A"/>
    <w:rsid w:val="00481998"/>
    <w:rsid w:val="004D69C8"/>
    <w:rsid w:val="004F7229"/>
    <w:rsid w:val="00517A1B"/>
    <w:rsid w:val="00566B6C"/>
    <w:rsid w:val="00593355"/>
    <w:rsid w:val="005954EA"/>
    <w:rsid w:val="005A3355"/>
    <w:rsid w:val="005A7B06"/>
    <w:rsid w:val="005F37CA"/>
    <w:rsid w:val="00660718"/>
    <w:rsid w:val="006A12E1"/>
    <w:rsid w:val="006A13BA"/>
    <w:rsid w:val="006A71B8"/>
    <w:rsid w:val="00730742"/>
    <w:rsid w:val="00783CA6"/>
    <w:rsid w:val="00815E04"/>
    <w:rsid w:val="008D17F2"/>
    <w:rsid w:val="008E3D86"/>
    <w:rsid w:val="0096064A"/>
    <w:rsid w:val="00974972"/>
    <w:rsid w:val="00990F50"/>
    <w:rsid w:val="00A5499C"/>
    <w:rsid w:val="00AC54CE"/>
    <w:rsid w:val="00AF76E6"/>
    <w:rsid w:val="00B2790D"/>
    <w:rsid w:val="00B470C5"/>
    <w:rsid w:val="00B54F12"/>
    <w:rsid w:val="00BA78EE"/>
    <w:rsid w:val="00BE5D4E"/>
    <w:rsid w:val="00C52D19"/>
    <w:rsid w:val="00C87EF3"/>
    <w:rsid w:val="00C91C1F"/>
    <w:rsid w:val="00C97D6F"/>
    <w:rsid w:val="00CB3D07"/>
    <w:rsid w:val="00CE6D2C"/>
    <w:rsid w:val="00D746B8"/>
    <w:rsid w:val="00E456AC"/>
    <w:rsid w:val="00E9267A"/>
    <w:rsid w:val="00F200C4"/>
    <w:rsid w:val="00F53792"/>
    <w:rsid w:val="00F57B71"/>
    <w:rsid w:val="00F906B3"/>
    <w:rsid w:val="00FB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4"/>
    <w:uiPriority w:val="59"/>
    <w:rsid w:val="00296F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6E6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A549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4"/>
    <w:uiPriority w:val="59"/>
    <w:rsid w:val="00BA78E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pektiva.1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ktiva-plus.pro/" TargetMode="External"/><Relationship Id="rId5" Type="http://schemas.openxmlformats.org/officeDocument/2006/relationships/hyperlink" Target="mailto:perspektiva.1969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64</cp:revision>
  <cp:lastPrinted>2017-10-03T16:48:00Z</cp:lastPrinted>
  <dcterms:created xsi:type="dcterms:W3CDTF">2017-09-13T13:12:00Z</dcterms:created>
  <dcterms:modified xsi:type="dcterms:W3CDTF">2020-07-24T06:02:00Z</dcterms:modified>
</cp:coreProperties>
</file>