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F" w:rsidRDefault="00E97883" w:rsidP="00EF1163">
      <w:pPr>
        <w:spacing w:after="0" w:line="240" w:lineRule="auto"/>
        <w:jc w:val="center"/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</w:pPr>
      <w:r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Положение о проведении   Международн</w:t>
      </w:r>
      <w:r w:rsidR="00602E1F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ого</w:t>
      </w:r>
      <w:r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 конкурс</w:t>
      </w:r>
      <w:r w:rsidR="00602E1F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а</w:t>
      </w:r>
      <w:r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 творческих работ и учебно-методических разработок воспитателей</w:t>
      </w:r>
      <w:r w:rsidR="00602E1F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</w:t>
      </w:r>
    </w:p>
    <w:p w:rsidR="00E97883" w:rsidRPr="00EF1163" w:rsidRDefault="00602E1F" w:rsidP="00EF1163">
      <w:pPr>
        <w:spacing w:after="0" w:line="240" w:lineRule="auto"/>
        <w:jc w:val="center"/>
        <w:rPr>
          <w:rFonts w:ascii="Gabriola" w:eastAsia="Arial Unicode MS" w:hAnsi="Gabriola" w:cs="Arial Unicode MS"/>
          <w:color w:val="0F243E" w:themeColor="text2" w:themeShade="80"/>
          <w:sz w:val="44"/>
          <w:szCs w:val="44"/>
          <w:lang w:eastAsia="ru-RU"/>
        </w:rPr>
      </w:pPr>
      <w:r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«Методическая шкатулка»</w:t>
      </w:r>
      <w:r w:rsidR="00E97883"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</w:t>
      </w:r>
      <w:r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</w:t>
      </w:r>
    </w:p>
    <w:p w:rsidR="00E97883" w:rsidRPr="00EF116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Yu Gothic UI Semilight" w:eastAsia="Yu Gothic UI Semilight" w:hAnsi="Yu Gothic UI Semilight" w:cs="Arial"/>
          <w:color w:val="000000"/>
          <w:sz w:val="21"/>
          <w:szCs w:val="21"/>
        </w:rPr>
      </w:pPr>
    </w:p>
    <w:p w:rsidR="00E9788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7883" w:rsidRPr="00EF1163" w:rsidRDefault="00E97883" w:rsidP="00E97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1163">
        <w:rPr>
          <w:b/>
          <w:bCs/>
          <w:color w:val="000000"/>
        </w:rPr>
        <w:t>1. Общие положения.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1.1. Настоящее Положение о проведении Международн</w:t>
      </w:r>
      <w:r w:rsidR="00602E1F">
        <w:rPr>
          <w:color w:val="000000"/>
        </w:rPr>
        <w:t>ого</w:t>
      </w:r>
      <w:r w:rsidRPr="00EF1163">
        <w:rPr>
          <w:color w:val="000000"/>
        </w:rPr>
        <w:t xml:space="preserve"> конкурс</w:t>
      </w:r>
      <w:r w:rsidR="00602E1F">
        <w:rPr>
          <w:color w:val="000000"/>
        </w:rPr>
        <w:t>а</w:t>
      </w:r>
      <w:r w:rsidRPr="00EF1163">
        <w:rPr>
          <w:color w:val="000000"/>
        </w:rPr>
        <w:t xml:space="preserve"> творческих работ и учебно-методических  разработок</w:t>
      </w:r>
      <w:r w:rsidR="00602E1F">
        <w:rPr>
          <w:color w:val="000000"/>
        </w:rPr>
        <w:t xml:space="preserve">  </w:t>
      </w:r>
      <w:r w:rsidRPr="00EF1163">
        <w:rPr>
          <w:color w:val="000000"/>
        </w:rPr>
        <w:t xml:space="preserve"> воспитателей</w:t>
      </w:r>
      <w:r w:rsidR="00602E1F">
        <w:rPr>
          <w:color w:val="000000"/>
        </w:rPr>
        <w:t xml:space="preserve"> </w:t>
      </w:r>
      <w:r w:rsidRPr="00EF1163">
        <w:rPr>
          <w:color w:val="000000"/>
        </w:rPr>
        <w:t xml:space="preserve"> (далее – Конкурс) определяет порядок организации и проведения Конкурс</w:t>
      </w:r>
      <w:r w:rsidR="00F57DE9">
        <w:rPr>
          <w:color w:val="000000"/>
        </w:rPr>
        <w:t>ов</w:t>
      </w:r>
      <w:r w:rsidRPr="00EF1163">
        <w:rPr>
          <w:color w:val="000000"/>
        </w:rPr>
        <w:t>, критерии отбора работ, состав участников, состав конкурсной комиссии, порядок награждения победителей и лауреатов.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1.2. Конкурс</w:t>
      </w:r>
      <w:r w:rsidR="00602E1F">
        <w:rPr>
          <w:color w:val="000000"/>
        </w:rPr>
        <w:t xml:space="preserve"> </w:t>
      </w:r>
      <w:r w:rsidRPr="00EF1163">
        <w:rPr>
          <w:color w:val="000000"/>
        </w:rPr>
        <w:t xml:space="preserve"> провод</w:t>
      </w:r>
      <w:r w:rsidR="00602E1F">
        <w:rPr>
          <w:color w:val="000000"/>
        </w:rPr>
        <w:t>и</w:t>
      </w:r>
      <w:r w:rsidRPr="00EF1163">
        <w:rPr>
          <w:color w:val="000000"/>
        </w:rPr>
        <w:t>тся с целью  создания условий, способствующих развитию интеллектуа</w:t>
      </w:r>
      <w:r w:rsidR="00602E1F">
        <w:rPr>
          <w:color w:val="000000"/>
        </w:rPr>
        <w:t>льного и творческого потенциала</w:t>
      </w:r>
      <w:r w:rsidRPr="00EF1163">
        <w:rPr>
          <w:color w:val="000000"/>
        </w:rPr>
        <w:t xml:space="preserve"> воспитателей</w:t>
      </w:r>
      <w:r w:rsidR="00602E1F">
        <w:rPr>
          <w:color w:val="000000"/>
        </w:rPr>
        <w:t>,</w:t>
      </w:r>
      <w:r w:rsidRPr="00EF1163">
        <w:rPr>
          <w:color w:val="000000"/>
        </w:rPr>
        <w:t xml:space="preserve">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1.3. Организатором конкурс</w:t>
      </w:r>
      <w:r w:rsidR="00602E1F">
        <w:rPr>
          <w:color w:val="000000"/>
        </w:rPr>
        <w:t>а</w:t>
      </w:r>
      <w:r w:rsidRPr="00EF1163">
        <w:rPr>
          <w:color w:val="000000"/>
        </w:rPr>
        <w:t xml:space="preserve"> является Международный инновационный центр «</w:t>
      </w:r>
      <w:proofErr w:type="spellStart"/>
      <w:r w:rsidRPr="00EF1163">
        <w:rPr>
          <w:color w:val="000000"/>
          <w:lang w:val="en-US"/>
        </w:rPr>
        <w:t>Perspektiva</w:t>
      </w:r>
      <w:proofErr w:type="spellEnd"/>
      <w:r w:rsidR="00602E1F">
        <w:rPr>
          <w:color w:val="000000"/>
        </w:rPr>
        <w:t xml:space="preserve"> </w:t>
      </w:r>
      <w:r w:rsidRPr="00EF1163">
        <w:rPr>
          <w:color w:val="000000"/>
          <w:lang w:val="en-US"/>
        </w:rPr>
        <w:t>plus</w:t>
      </w:r>
      <w:r w:rsidRPr="00EF1163">
        <w:rPr>
          <w:color w:val="000000"/>
        </w:rPr>
        <w:t>», г. Теплице, Чехия</w:t>
      </w:r>
      <w:r w:rsidR="008D0B61" w:rsidRPr="00EF1163">
        <w:rPr>
          <w:color w:val="000000"/>
        </w:rPr>
        <w:t>(</w:t>
      </w:r>
      <w:proofErr w:type="spellStart"/>
      <w:r w:rsidR="00EF1163" w:rsidRPr="00EF1163">
        <w:rPr>
          <w:color w:val="000000"/>
        </w:rPr>
        <w:t>Masarykova</w:t>
      </w:r>
      <w:proofErr w:type="spellEnd"/>
      <w:r w:rsidR="00602E1F">
        <w:rPr>
          <w:color w:val="000000"/>
        </w:rPr>
        <w:t xml:space="preserve"> </w:t>
      </w:r>
      <w:proofErr w:type="spellStart"/>
      <w:r w:rsidR="00EF1163" w:rsidRPr="00EF1163">
        <w:rPr>
          <w:color w:val="000000"/>
        </w:rPr>
        <w:t>třída</w:t>
      </w:r>
      <w:proofErr w:type="spellEnd"/>
      <w:r w:rsidR="00EF1163" w:rsidRPr="00EF1163">
        <w:rPr>
          <w:color w:val="000000"/>
        </w:rPr>
        <w:t xml:space="preserve"> 668/29). </w:t>
      </w:r>
      <w:proofErr w:type="gramStart"/>
      <w:r w:rsidRPr="00EF1163">
        <w:rPr>
          <w:color w:val="000000"/>
        </w:rPr>
        <w:t>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</w:t>
      </w:r>
      <w:proofErr w:type="gramEnd"/>
      <w:r w:rsidRPr="00EF1163">
        <w:rPr>
          <w:color w:val="000000"/>
        </w:rPr>
        <w:t xml:space="preserve">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 w:rsidR="004372F0" w:rsidRPr="00EF1163" w:rsidRDefault="004372F0" w:rsidP="00E97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372F0" w:rsidRPr="00EF1163" w:rsidRDefault="004372F0" w:rsidP="00EF116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372F0" w:rsidRPr="004372F0" w:rsidRDefault="00602E1F" w:rsidP="004372F0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72F0" w:rsidRPr="004372F0">
        <w:rPr>
          <w:rFonts w:ascii="Calibri" w:hAnsi="Calibri" w:cs="Calibri"/>
          <w:b/>
          <w:bCs/>
          <w:color w:val="000000"/>
          <w:sz w:val="21"/>
          <w:szCs w:val="21"/>
        </w:rPr>
        <w:t xml:space="preserve">. </w:t>
      </w:r>
      <w:r w:rsidR="004372F0" w:rsidRPr="004372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.1 лучшая презентация,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.2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лучшая разработка открытого мероприятия,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сайт воспитателя,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.4.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проект воспитателя,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.5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лучшее </w:t>
      </w:r>
      <w:proofErr w:type="spellStart"/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воспитателя,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.6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сценарий праздника,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.7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лучшее творческое занятие,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.8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патриотическое воспитание,</w:t>
      </w:r>
    </w:p>
    <w:p w:rsidR="004372F0" w:rsidRPr="004372F0" w:rsidRDefault="00602E1F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.9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ваш вариант.</w:t>
      </w:r>
    </w:p>
    <w:p w:rsidR="00E9788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372F0" w:rsidRPr="004372F0" w:rsidRDefault="00602E1F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4372F0" w:rsidRPr="00437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Критерии оценки работы:</w:t>
      </w:r>
    </w:p>
    <w:p w:rsidR="004372F0" w:rsidRPr="008D0B61" w:rsidRDefault="00602E1F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.1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Актуальность заявленной темы работы и ее полное раскрытие.</w:t>
      </w:r>
    </w:p>
    <w:p w:rsidR="004372F0" w:rsidRPr="008D0B61" w:rsidRDefault="00602E1F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.2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Обоснование всех результатов и выводов, полученных в ходе исследования.</w:t>
      </w:r>
    </w:p>
    <w:p w:rsidR="004372F0" w:rsidRPr="008D0B61" w:rsidRDefault="00602E1F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.3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Новизна исследования.</w:t>
      </w:r>
    </w:p>
    <w:p w:rsidR="004372F0" w:rsidRPr="008D0B61" w:rsidRDefault="00602E1F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.4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Практическое применение или значение проведенной работы.</w:t>
      </w:r>
    </w:p>
    <w:p w:rsidR="004372F0" w:rsidRPr="008D0B61" w:rsidRDefault="00602E1F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.5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Грамотность и логичность изложенного материала.</w:t>
      </w:r>
    </w:p>
    <w:p w:rsidR="004372F0" w:rsidRPr="008D0B61" w:rsidRDefault="00602E1F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.6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Безошибочность в проведенных расчетах и их точность</w:t>
      </w:r>
      <w:proofErr w:type="gramStart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сли такие имеются)</w:t>
      </w:r>
    </w:p>
    <w:p w:rsidR="004372F0" w:rsidRPr="004372F0" w:rsidRDefault="004372F0" w:rsidP="004372F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</w:t>
      </w:r>
      <w:r w:rsidR="00EF11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дипломы участников</w:t>
      </w:r>
      <w:r w:rsidRPr="004372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Конкурс проводится с 01 </w:t>
      </w:r>
      <w:r w:rsidR="001025D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августа</w:t>
      </w:r>
      <w:r w:rsidR="00602E1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по 3</w:t>
      </w:r>
      <w:r w:rsidR="0019252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</w:t>
      </w:r>
      <w:r w:rsidR="002F24B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025D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августа </w:t>
      </w:r>
      <w:r w:rsidR="002F24B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2020 г. </w:t>
      </w: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</w:t>
      </w: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заочно.</w:t>
      </w: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 xml:space="preserve">Итоги подводятся с 1 по </w:t>
      </w:r>
      <w:r w:rsidR="001025D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</w:t>
      </w: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1025D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сентября</w:t>
      </w:r>
      <w:r w:rsidR="00773EE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2020 г  и публикуются на сайте</w:t>
      </w:r>
      <w:r w:rsidR="008D0B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организации</w:t>
      </w:r>
      <w:r w:rsidR="005B16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1163" w:rsidRPr="00EF11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http://perspektiva-plus.pro/index.php/konkursy</w:t>
      </w:r>
    </w:p>
    <w:p w:rsidR="004372F0" w:rsidRDefault="004372F0" w:rsidP="004372F0">
      <w:pPr>
        <w:spacing w:after="0" w:line="273" w:lineRule="exac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Заявка, копия квитанции об оплате и работа высылаются на электронную почту</w:t>
      </w:r>
      <w:r w:rsidR="001025D2" w:rsidRPr="001025D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025D2" w:rsidRPr="001025D2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en-US" w:eastAsia="ru-RU"/>
        </w:rPr>
        <w:t>perspektiva</w:t>
      </w:r>
      <w:proofErr w:type="spellEnd"/>
      <w:r w:rsidR="001025D2" w:rsidRPr="001025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.1969</w:t>
      </w:r>
      <w:hyperlink r:id="rId5" w:history="1">
        <w:r w:rsidR="00602E1F" w:rsidRPr="001025D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eastAsia="ru-RU"/>
          </w:rPr>
          <w:t>@</w:t>
        </w:r>
        <w:proofErr w:type="spellStart"/>
        <w:r w:rsidR="00602E1F" w:rsidRPr="001025D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val="en-US" w:eastAsia="ru-RU"/>
          </w:rPr>
          <w:t>gmail</w:t>
        </w:r>
        <w:proofErr w:type="spellEnd"/>
        <w:r w:rsidR="00602E1F" w:rsidRPr="001025D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602E1F" w:rsidRPr="001025D2">
          <w:rPr>
            <w:rFonts w:ascii="Times New Roman" w:eastAsia="Times New Roman" w:hAnsi="Times New Roman"/>
            <w:b/>
            <w:i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="00602E1F" w:rsidRPr="002F24B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B16C2" w:rsidRDefault="005B16C2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Работы оцениваются еженедельно.</w:t>
      </w:r>
    </w:p>
    <w:p w:rsidR="008D0B61" w:rsidRDefault="008D0B61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8D0B61" w:rsidRPr="002F24BF" w:rsidRDefault="008D0B61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hyperlink r:id="rId6" w:history="1">
        <w:r w:rsidR="001025D2" w:rsidRPr="00AA454B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perspektiva</w:t>
        </w:r>
        <w:r w:rsidR="001025D2" w:rsidRPr="00AA454B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.1969@</w:t>
        </w:r>
        <w:r w:rsidR="001025D2" w:rsidRPr="00AA454B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gmail</w:t>
        </w:r>
        <w:r w:rsidR="001025D2" w:rsidRPr="00AA454B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</w:t>
        </w:r>
        <w:r w:rsidR="001025D2" w:rsidRPr="00AA454B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com</w:t>
        </w:r>
      </w:hyperlink>
      <w:r w:rsidR="009A06DA" w:rsidRPr="002F24B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D0B61" w:rsidRPr="002F24BF" w:rsidRDefault="008D0B61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+79617956392</w:t>
      </w:r>
    </w:p>
    <w:p w:rsidR="00EF1163" w:rsidRPr="002F24BF" w:rsidRDefault="00EF1163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 xml:space="preserve">Viber </w:t>
      </w:r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+79617956392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4372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25D2" w:rsidRPr="001025D2" w:rsidRDefault="001025D2" w:rsidP="001025D2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1025D2" w:rsidRPr="001025D2" w:rsidRDefault="001025D2" w:rsidP="001025D2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5D2" w:rsidRPr="001025D2" w:rsidRDefault="001025D2" w:rsidP="00102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1025D2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1025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025D2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1025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1025D2">
        <w:rPr>
          <w:rFonts w:ascii="Times New Roman" w:eastAsia="Times New Roman" w:hAnsi="Times New Roman" w:cs="Times New Roman"/>
          <w:sz w:val="24"/>
          <w:szCs w:val="24"/>
          <w:lang w:eastAsia="ar-SA"/>
        </w:rPr>
        <w:t>Улан-Баторского</w:t>
      </w:r>
      <w:proofErr w:type="spellEnd"/>
      <w:r w:rsidRPr="001025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1025D2">
        <w:rPr>
          <w:rFonts w:ascii="Times New Roman" w:eastAsia="Times New Roman" w:hAnsi="Times New Roman" w:cs="Times New Roman"/>
          <w:sz w:val="24"/>
          <w:szCs w:val="24"/>
        </w:rPr>
        <w:t>«РЭУ им. Г. В. Плеханова».</w:t>
      </w:r>
    </w:p>
    <w:p w:rsidR="001025D2" w:rsidRPr="001025D2" w:rsidRDefault="001025D2" w:rsidP="001025D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1025D2" w:rsidRPr="001025D2" w:rsidRDefault="001025D2" w:rsidP="001025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победители (1, 2, 3 место),</w:t>
      </w:r>
    </w:p>
    <w:p w:rsidR="001025D2" w:rsidRPr="001025D2" w:rsidRDefault="001025D2" w:rsidP="001025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лауреаты,</w:t>
      </w:r>
    </w:p>
    <w:p w:rsidR="001025D2" w:rsidRPr="001025D2" w:rsidRDefault="001025D2" w:rsidP="001025D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участники.</w:t>
      </w:r>
    </w:p>
    <w:p w:rsidR="001025D2" w:rsidRPr="001025D2" w:rsidRDefault="001025D2" w:rsidP="001025D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1025D2" w:rsidRPr="001025D2" w:rsidRDefault="001025D2" w:rsidP="001025D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1025D2" w:rsidRPr="001025D2" w:rsidRDefault="001025D2" w:rsidP="001025D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медаль с удостоверением,</w:t>
      </w:r>
    </w:p>
    <w:p w:rsidR="001025D2" w:rsidRPr="001025D2" w:rsidRDefault="001025D2" w:rsidP="001025D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диплом,</w:t>
      </w:r>
    </w:p>
    <w:p w:rsidR="001025D2" w:rsidRPr="001025D2" w:rsidRDefault="001025D2" w:rsidP="001025D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статуэтку с гравировкой.</w:t>
      </w:r>
    </w:p>
    <w:p w:rsidR="001025D2" w:rsidRPr="001025D2" w:rsidRDefault="001025D2" w:rsidP="001025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1025D2" w:rsidRPr="001025D2" w:rsidRDefault="001025D2" w:rsidP="001025D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коллектива (если есть);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  участник;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работы;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 проведения конкурса;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Председателя жюри;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печать (штамп) конкурса;</w:t>
      </w:r>
    </w:p>
    <w:p w:rsidR="001025D2" w:rsidRPr="001025D2" w:rsidRDefault="001025D2" w:rsidP="001025D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диплома.</w:t>
      </w:r>
    </w:p>
    <w:p w:rsidR="001025D2" w:rsidRPr="001025D2" w:rsidRDefault="001025D2" w:rsidP="001025D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1025D2" w:rsidRPr="001025D2" w:rsidRDefault="001025D2" w:rsidP="001025D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конкурса</w:t>
      </w:r>
      <w:proofErr w:type="gramStart"/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;;</w:t>
      </w:r>
      <w:proofErr w:type="gramEnd"/>
    </w:p>
    <w:p w:rsidR="001025D2" w:rsidRPr="001025D2" w:rsidRDefault="001025D2" w:rsidP="001025D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  участник;</w:t>
      </w:r>
    </w:p>
    <w:p w:rsidR="001025D2" w:rsidRPr="001025D2" w:rsidRDefault="001025D2" w:rsidP="001025D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 проведения конкурса;</w:t>
      </w:r>
    </w:p>
    <w:p w:rsidR="001025D2" w:rsidRPr="001025D2" w:rsidRDefault="001025D2" w:rsidP="001025D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номер медали.</w:t>
      </w:r>
    </w:p>
    <w:p w:rsidR="001025D2" w:rsidRPr="001025D2" w:rsidRDefault="001025D2" w:rsidP="001025D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коллектива (если есть);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  участник;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работы;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 проведения конкурса;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Председателя жюри;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печать (штамп) конкурса;</w:t>
      </w:r>
    </w:p>
    <w:p w:rsidR="001025D2" w:rsidRPr="001025D2" w:rsidRDefault="001025D2" w:rsidP="001025D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1025D2" w:rsidRPr="001025D2" w:rsidRDefault="001025D2" w:rsidP="001025D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Статуэтка содержит:</w:t>
      </w:r>
    </w:p>
    <w:p w:rsidR="001025D2" w:rsidRPr="001025D2" w:rsidRDefault="001025D2" w:rsidP="001025D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название конкурса;</w:t>
      </w:r>
    </w:p>
    <w:p w:rsidR="001025D2" w:rsidRPr="001025D2" w:rsidRDefault="001025D2" w:rsidP="001025D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результат участия в конкурсе: победитель (1, 2, 3 место), лауреат,   участник;</w:t>
      </w:r>
    </w:p>
    <w:p w:rsidR="001025D2" w:rsidRPr="001025D2" w:rsidRDefault="001025D2" w:rsidP="001025D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дату проведения конкурса;</w:t>
      </w:r>
    </w:p>
    <w:p w:rsidR="001025D2" w:rsidRPr="001025D2" w:rsidRDefault="001025D2" w:rsidP="001025D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5D2">
        <w:rPr>
          <w:rFonts w:ascii="Times New Roman" w:hAnsi="Times New Roman" w:cs="Times New Roman"/>
          <w:sz w:val="24"/>
          <w:szCs w:val="24"/>
        </w:rPr>
        <w:t>ФИО участника.</w:t>
      </w:r>
    </w:p>
    <w:p w:rsidR="001025D2" w:rsidRPr="001025D2" w:rsidRDefault="001025D2" w:rsidP="001025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25D2" w:rsidRPr="001025D2" w:rsidRDefault="001025D2" w:rsidP="001025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5D2">
        <w:rPr>
          <w:rFonts w:ascii="Times New Roman" w:hAnsi="Times New Roman" w:cs="Times New Roman"/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1025D2" w:rsidRDefault="001025D2" w:rsidP="001025D2">
      <w:pPr>
        <w:spacing w:line="282" w:lineRule="exact"/>
        <w:rPr>
          <w:sz w:val="24"/>
          <w:szCs w:val="24"/>
        </w:rPr>
      </w:pPr>
    </w:p>
    <w:p w:rsidR="001025D2" w:rsidRDefault="001025D2" w:rsidP="001025D2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328"/>
        <w:gridCol w:w="954"/>
        <w:gridCol w:w="1185"/>
        <w:gridCol w:w="1094"/>
        <w:gridCol w:w="1123"/>
        <w:gridCol w:w="1058"/>
        <w:gridCol w:w="573"/>
        <w:gridCol w:w="876"/>
        <w:gridCol w:w="858"/>
      </w:tblGrid>
      <w:tr w:rsidR="001025D2" w:rsidTr="001025D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1025D2" w:rsidTr="001025D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1025D2" w:rsidTr="001025D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300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1025D2" w:rsidRDefault="001025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114</w:t>
            </w:r>
          </w:p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1025D2" w:rsidTr="001025D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1200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1025D2" w:rsidTr="001025D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1025D2" w:rsidTr="001025D2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1025D2" w:rsidTr="001025D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Включить работу в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1025D2" w:rsidTr="001025D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D2" w:rsidRDefault="001025D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1025D2" w:rsidRDefault="001025D2" w:rsidP="001025D2">
      <w:pPr>
        <w:autoSpaceDE w:val="0"/>
        <w:autoSpaceDN w:val="0"/>
        <w:adjustRightInd w:val="0"/>
        <w:rPr>
          <w:rFonts w:ascii="Calibri" w:eastAsia="Calibri" w:hAnsi="Calibri" w:cs="TimesNewRomanPS-BoldMT"/>
          <w:b/>
          <w:bCs/>
          <w:color w:val="17365D"/>
          <w:sz w:val="24"/>
          <w:szCs w:val="24"/>
          <w:lang w:val="en-US"/>
        </w:rPr>
      </w:pPr>
    </w:p>
    <w:p w:rsidR="00D62715" w:rsidRPr="00D62715" w:rsidRDefault="00D62715" w:rsidP="00D627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3EED" w:rsidRPr="009812B9" w:rsidRDefault="00773EED" w:rsidP="00773EED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за одного автора + 100 рублей,  42 гривен, 550 тенге, 4000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6 бел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уб.  за каждого следующего автора.</w:t>
      </w:r>
    </w:p>
    <w:p w:rsidR="00773EED" w:rsidRPr="009812B9" w:rsidRDefault="00773EED" w:rsidP="00773EED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составит за одну работу : 170 рублей, 900 тенге, 64 гривен, 6000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4,5 бел. руб. за одну работу, от 8  работ 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составит за одну работу: 120 рублей, 46 гривны, 600  тенге, 4000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 3 бел. руб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..</w:t>
      </w:r>
      <w:proofErr w:type="gramEnd"/>
    </w:p>
    <w:p w:rsidR="004372F0" w:rsidRPr="004372F0" w:rsidRDefault="004372F0" w:rsidP="00437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2F0" w:rsidRPr="004372F0" w:rsidRDefault="004372F0" w:rsidP="004372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372F0" w:rsidRPr="004372F0" w:rsidRDefault="004372F0" w:rsidP="004372F0">
      <w:pPr>
        <w:spacing w:after="0" w:line="237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 творческих работ и учебно-методических разработок    (название конкурса)</w:t>
      </w:r>
    </w:p>
    <w:p w:rsidR="004372F0" w:rsidRPr="004372F0" w:rsidRDefault="004372F0" w:rsidP="004372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3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автора)</w:t>
      </w: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4372F0" w:rsidRPr="004372F0" w:rsidTr="007E086C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заведения, адрес, телефон, </w:t>
            </w:r>
            <w:proofErr w:type="spell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4372F0" w:rsidRPr="004372F0" w:rsidRDefault="004372F0" w:rsidP="004372F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372F0" w:rsidRPr="004372F0" w:rsidTr="007E086C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2F0" w:rsidRPr="004372F0" w:rsidRDefault="004372F0" w:rsidP="004372F0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5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Яндекс</w:t>
      </w:r>
      <w:proofErr w:type="spellEnd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Деньги», </w:t>
      </w:r>
      <w:proofErr w:type="spellStart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VisaQiwiWallet</w:t>
      </w:r>
      <w:proofErr w:type="spellEnd"/>
      <w:r w:rsidRPr="004372F0"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ru-RU"/>
        </w:rPr>
        <w:t>.</w:t>
      </w: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C425CE" w:rsidRPr="00C425CE" w:rsidTr="00CA36AD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  <w:proofErr w:type="spellEnd"/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C425CE" w:rsidRPr="00C425CE" w:rsidTr="00CA36AD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372F0" w:rsidRPr="004372F0" w:rsidSect="00773EED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4372F0" w:rsidRPr="004372F0" w:rsidRDefault="004372F0" w:rsidP="004372F0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WesternUnion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2F0" w:rsidRPr="002F24BF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24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payments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from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abroad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</w:t>
      </w:r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SWIFT: </w:t>
      </w:r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Name of the bank: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Československá</w:t>
      </w:r>
      <w:proofErr w:type="spellEnd"/>
      <w:r w:rsidR="002F24BF"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obchodní</w:t>
      </w:r>
      <w:proofErr w:type="spellEnd"/>
      <w:r w:rsidR="002F24BF"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banka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 a. s</w:t>
      </w:r>
      <w:proofErr w:type="gram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Legal address: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333/150, 150 57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Praha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5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Account owner: </w:t>
      </w:r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 VILLA FLORA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s.r.o</w:t>
      </w:r>
      <w:proofErr w:type="spellEnd"/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</w:t>
      </w:r>
      <w:proofErr w:type="spellEnd"/>
      <w:r w:rsidR="002F24BF"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třida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668/29, Teplice, 415 01 Czech Republic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Currency of account: Czech Koruna (CZK)</w:t>
      </w:r>
    </w:p>
    <w:p w:rsidR="004372F0" w:rsidRPr="0019252F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bookmarkStart w:id="0" w:name="_GoBack"/>
      <w:bookmarkEnd w:id="0"/>
    </w:p>
    <w:p w:rsidR="004372F0" w:rsidRPr="0019252F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72F0" w:rsidRPr="0019252F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</w:p>
    <w:p w:rsidR="008D0B61" w:rsidRPr="0019252F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D0B61" w:rsidRPr="00773EED" w:rsidRDefault="00602E1F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3E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B2468E" w:rsidRPr="00773EED" w:rsidRDefault="00B2468E">
      <w:pPr>
        <w:rPr>
          <w:lang w:val="en-US"/>
        </w:rPr>
      </w:pPr>
    </w:p>
    <w:sectPr w:rsidR="00B2468E" w:rsidRPr="00773EED" w:rsidSect="0077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CBB"/>
    <w:multiLevelType w:val="hybridMultilevel"/>
    <w:tmpl w:val="10D8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BDB"/>
    <w:multiLevelType w:val="hybridMultilevel"/>
    <w:tmpl w:val="B9B62DF0"/>
    <w:lvl w:ilvl="0" w:tplc="E39E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04680"/>
    <w:multiLevelType w:val="multilevel"/>
    <w:tmpl w:val="89AAD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154A7B03"/>
    <w:multiLevelType w:val="hybridMultilevel"/>
    <w:tmpl w:val="DCB4768A"/>
    <w:lvl w:ilvl="0" w:tplc="95648786">
      <w:numFmt w:val="bullet"/>
      <w:lvlText w:val="•"/>
      <w:lvlJc w:val="left"/>
      <w:pPr>
        <w:ind w:left="1455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108EA"/>
    <w:multiLevelType w:val="hybridMultilevel"/>
    <w:tmpl w:val="57DA97B2"/>
    <w:lvl w:ilvl="0" w:tplc="95648786">
      <w:numFmt w:val="bullet"/>
      <w:lvlText w:val="•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1B942421"/>
    <w:multiLevelType w:val="multilevel"/>
    <w:tmpl w:val="985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141B2"/>
    <w:multiLevelType w:val="hybridMultilevel"/>
    <w:tmpl w:val="0922D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B00D4"/>
    <w:multiLevelType w:val="hybridMultilevel"/>
    <w:tmpl w:val="C93C9ED6"/>
    <w:lvl w:ilvl="0" w:tplc="95648786">
      <w:numFmt w:val="bullet"/>
      <w:lvlText w:val="•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B7569"/>
    <w:multiLevelType w:val="hybridMultilevel"/>
    <w:tmpl w:val="129AE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32331"/>
    <w:multiLevelType w:val="multilevel"/>
    <w:tmpl w:val="B9B62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D2CF5"/>
    <w:multiLevelType w:val="multilevel"/>
    <w:tmpl w:val="C95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7686"/>
    <w:multiLevelType w:val="hybridMultilevel"/>
    <w:tmpl w:val="A7DAF8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338D1"/>
    <w:multiLevelType w:val="hybridMultilevel"/>
    <w:tmpl w:val="B67E7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8436C"/>
    <w:multiLevelType w:val="multilevel"/>
    <w:tmpl w:val="8E1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794"/>
    <w:multiLevelType w:val="hybridMultilevel"/>
    <w:tmpl w:val="78DAD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446F1B"/>
    <w:multiLevelType w:val="multilevel"/>
    <w:tmpl w:val="468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94D4E"/>
    <w:multiLevelType w:val="hybridMultilevel"/>
    <w:tmpl w:val="C376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0A282C"/>
    <w:multiLevelType w:val="hybridMultilevel"/>
    <w:tmpl w:val="90244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E27AE7"/>
    <w:multiLevelType w:val="multilevel"/>
    <w:tmpl w:val="A8D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E113E"/>
    <w:multiLevelType w:val="hybridMultilevel"/>
    <w:tmpl w:val="43EE6506"/>
    <w:lvl w:ilvl="0" w:tplc="1E8C3A7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86894"/>
    <w:multiLevelType w:val="multilevel"/>
    <w:tmpl w:val="89AAD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5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22"/>
  </w:num>
  <w:num w:numId="10">
    <w:abstractNumId w:val="2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3"/>
  </w:num>
  <w:num w:numId="17">
    <w:abstractNumId w:val="4"/>
  </w:num>
  <w:num w:numId="18">
    <w:abstractNumId w:val="1"/>
  </w:num>
  <w:num w:numId="19">
    <w:abstractNumId w:val="14"/>
  </w:num>
  <w:num w:numId="20">
    <w:abstractNumId w:val="16"/>
  </w:num>
  <w:num w:numId="21">
    <w:abstractNumId w:val="1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12"/>
  </w:num>
  <w:num w:numId="30">
    <w:abstractNumId w:val="20"/>
  </w:num>
  <w:num w:numId="31">
    <w:abstractNumId w:val="23"/>
  </w:num>
  <w:num w:numId="32">
    <w:abstractNumId w:val="0"/>
  </w:num>
  <w:num w:numId="33">
    <w:abstractNumId w:val="11"/>
  </w:num>
  <w:num w:numId="34">
    <w:abstractNumId w:val="6"/>
  </w:num>
  <w:num w:numId="35">
    <w:abstractNumId w:val="5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3F"/>
    <w:rsid w:val="00073F92"/>
    <w:rsid w:val="000E2983"/>
    <w:rsid w:val="001025D2"/>
    <w:rsid w:val="0019252F"/>
    <w:rsid w:val="002F24BF"/>
    <w:rsid w:val="004372F0"/>
    <w:rsid w:val="0049301D"/>
    <w:rsid w:val="005B16C2"/>
    <w:rsid w:val="00602E1F"/>
    <w:rsid w:val="00656269"/>
    <w:rsid w:val="0069149C"/>
    <w:rsid w:val="006B7A59"/>
    <w:rsid w:val="00700A55"/>
    <w:rsid w:val="00773EED"/>
    <w:rsid w:val="007C35FF"/>
    <w:rsid w:val="008D0B61"/>
    <w:rsid w:val="009A06DA"/>
    <w:rsid w:val="00A60C44"/>
    <w:rsid w:val="00B2468E"/>
    <w:rsid w:val="00C425CE"/>
    <w:rsid w:val="00CB113F"/>
    <w:rsid w:val="00D62715"/>
    <w:rsid w:val="00E97883"/>
    <w:rsid w:val="00EF1163"/>
    <w:rsid w:val="00F5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2"/>
    <w:basedOn w:val="a1"/>
    <w:next w:val="a4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72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2"/>
    <w:basedOn w:val="a1"/>
    <w:next w:val="a4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72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ktiva.1969@gmail.com" TargetMode="External"/><Relationship Id="rId5" Type="http://schemas.openxmlformats.org/officeDocument/2006/relationships/hyperlink" Target="mailto:vesnaa777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25</cp:revision>
  <dcterms:created xsi:type="dcterms:W3CDTF">2020-03-14T19:16:00Z</dcterms:created>
  <dcterms:modified xsi:type="dcterms:W3CDTF">2020-07-24T07:07:00Z</dcterms:modified>
</cp:coreProperties>
</file>