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4F0" w:rsidRPr="00131215" w:rsidRDefault="00131215" w:rsidP="00131215">
      <w:pPr>
        <w:jc w:val="center"/>
        <w:rPr>
          <w:rFonts w:ascii="Times New Roman" w:hAnsi="Times New Roman" w:cs="Times New Roman"/>
          <w:sz w:val="28"/>
          <w:szCs w:val="28"/>
        </w:rPr>
      </w:pPr>
      <w:r w:rsidRPr="00131215">
        <w:rPr>
          <w:rFonts w:ascii="Times New Roman" w:hAnsi="Times New Roman" w:cs="Times New Roman"/>
          <w:sz w:val="28"/>
          <w:szCs w:val="28"/>
        </w:rPr>
        <w:t>Задание на производственную практику</w:t>
      </w:r>
    </w:p>
    <w:p w:rsidR="00131215" w:rsidRPr="00131215" w:rsidRDefault="00131215">
      <w:pPr>
        <w:rPr>
          <w:rFonts w:ascii="Times New Roman" w:hAnsi="Times New Roman" w:cs="Times New Roman"/>
          <w:sz w:val="28"/>
          <w:szCs w:val="28"/>
        </w:rPr>
      </w:pPr>
      <w:r w:rsidRPr="00131215">
        <w:rPr>
          <w:rFonts w:ascii="Times New Roman" w:hAnsi="Times New Roman" w:cs="Times New Roman"/>
          <w:sz w:val="28"/>
          <w:szCs w:val="28"/>
        </w:rPr>
        <w:t>Группа 27-1а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1560"/>
        <w:gridCol w:w="5528"/>
        <w:gridCol w:w="850"/>
      </w:tblGrid>
      <w:tr w:rsidR="00131215" w:rsidRPr="00131215" w:rsidTr="00131215">
        <w:tc>
          <w:tcPr>
            <w:tcW w:w="2552" w:type="dxa"/>
          </w:tcPr>
          <w:p w:rsidR="00131215" w:rsidRPr="00131215" w:rsidRDefault="00131215" w:rsidP="000400F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2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тем</w:t>
            </w:r>
          </w:p>
        </w:tc>
        <w:tc>
          <w:tcPr>
            <w:tcW w:w="7088" w:type="dxa"/>
            <w:gridSpan w:val="2"/>
          </w:tcPr>
          <w:p w:rsidR="00131215" w:rsidRPr="00131215" w:rsidRDefault="00131215" w:rsidP="000400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2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850" w:type="dxa"/>
          </w:tcPr>
          <w:p w:rsidR="00131215" w:rsidRPr="00131215" w:rsidRDefault="00131215" w:rsidP="0013121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31215">
              <w:rPr>
                <w:rFonts w:ascii="Times New Roman" w:eastAsia="Calibri" w:hAnsi="Times New Roman" w:cs="Times New Roman"/>
                <w:b/>
                <w:bCs/>
                <w:sz w:val="16"/>
                <w:szCs w:val="24"/>
              </w:rPr>
              <w:t xml:space="preserve">Дата/ </w:t>
            </w:r>
            <w:r w:rsidRPr="00131215">
              <w:rPr>
                <w:rFonts w:ascii="Times New Roman" w:eastAsia="Calibri" w:hAnsi="Times New Roman" w:cs="Times New Roman"/>
                <w:b/>
                <w:bCs/>
                <w:sz w:val="16"/>
                <w:szCs w:val="24"/>
              </w:rPr>
              <w:t>Объем часов</w:t>
            </w:r>
          </w:p>
        </w:tc>
      </w:tr>
      <w:tr w:rsidR="00131215" w:rsidRPr="00131215" w:rsidTr="00131215">
        <w:tc>
          <w:tcPr>
            <w:tcW w:w="2552" w:type="dxa"/>
          </w:tcPr>
          <w:p w:rsidR="00131215" w:rsidRPr="00131215" w:rsidRDefault="00131215" w:rsidP="001312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21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8" w:type="dxa"/>
            <w:gridSpan w:val="2"/>
          </w:tcPr>
          <w:p w:rsidR="00131215" w:rsidRPr="00131215" w:rsidRDefault="00131215" w:rsidP="001312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12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131215" w:rsidRPr="00131215" w:rsidRDefault="00131215" w:rsidP="0013121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3121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131215" w:rsidRPr="00131215" w:rsidTr="00131215">
        <w:tc>
          <w:tcPr>
            <w:tcW w:w="2552" w:type="dxa"/>
            <w:vMerge w:val="restart"/>
          </w:tcPr>
          <w:p w:rsidR="00131215" w:rsidRPr="00131215" w:rsidRDefault="00131215" w:rsidP="00131215">
            <w:pPr>
              <w:pStyle w:val="Style55"/>
              <w:spacing w:line="240" w:lineRule="auto"/>
              <w:rPr/>
            </w:pPr>
            <w:r w:rsidRPr="00131215">
              <w:rPr>
                <w:rStyle w:val="FontStyle73"/>
                <w:sz w:val="24"/>
                <w:szCs w:val="24"/>
              </w:rPr>
              <w:t xml:space="preserve">Тема 1 </w:t>
            </w:r>
            <w:r w:rsidRPr="00131215">
              <w:rPr>
                <w:rStyle w:val="FontStyle74"/>
                <w:sz w:val="24"/>
                <w:szCs w:val="24"/>
              </w:rPr>
              <w:t>Определение электрических нагрузок станций и потреби</w:t>
            </w:r>
            <w:r w:rsidRPr="00131215">
              <w:rPr>
                <w:rStyle w:val="FontStyle74"/>
                <w:sz w:val="24"/>
                <w:szCs w:val="24"/>
              </w:rPr>
              <w:softHyphen/>
              <w:t>телей</w:t>
            </w:r>
          </w:p>
        </w:tc>
        <w:tc>
          <w:tcPr>
            <w:tcW w:w="7088" w:type="dxa"/>
            <w:gridSpan w:val="2"/>
          </w:tcPr>
          <w:p w:rsidR="00131215" w:rsidRPr="00131215" w:rsidRDefault="00131215" w:rsidP="0013121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Вопросы</w:t>
            </w:r>
          </w:p>
        </w:tc>
        <w:tc>
          <w:tcPr>
            <w:tcW w:w="850" w:type="dxa"/>
            <w:vMerge w:val="restart"/>
          </w:tcPr>
          <w:p w:rsidR="00131215" w:rsidRPr="00131215" w:rsidRDefault="00131215" w:rsidP="0013121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31215">
              <w:rPr>
                <w:rFonts w:ascii="Times New Roman" w:hAnsi="Times New Roman" w:cs="Times New Roman"/>
                <w:sz w:val="20"/>
                <w:szCs w:val="24"/>
              </w:rPr>
              <w:t>28.09</w:t>
            </w:r>
          </w:p>
          <w:p w:rsidR="00131215" w:rsidRPr="00131215" w:rsidRDefault="00131215" w:rsidP="0013121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31215">
              <w:rPr>
                <w:rFonts w:ascii="Times New Roman" w:hAnsi="Times New Roman" w:cs="Times New Roman"/>
                <w:sz w:val="20"/>
                <w:szCs w:val="24"/>
              </w:rPr>
              <w:t>29.09</w:t>
            </w:r>
          </w:p>
          <w:p w:rsidR="00131215" w:rsidRPr="00131215" w:rsidRDefault="00131215" w:rsidP="0013121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/</w:t>
            </w:r>
            <w:r w:rsidRPr="00131215">
              <w:rPr>
                <w:rFonts w:ascii="Times New Roman" w:hAnsi="Times New Roman" w:cs="Times New Roman"/>
                <w:sz w:val="20"/>
                <w:szCs w:val="24"/>
              </w:rPr>
              <w:t>12</w:t>
            </w:r>
          </w:p>
        </w:tc>
      </w:tr>
      <w:tr w:rsidR="00131215" w:rsidRPr="00131215" w:rsidTr="000400FD">
        <w:trPr>
          <w:trHeight w:val="967"/>
        </w:trPr>
        <w:tc>
          <w:tcPr>
            <w:tcW w:w="2552" w:type="dxa"/>
            <w:vMerge/>
          </w:tcPr>
          <w:p w:rsidR="00131215" w:rsidRPr="00131215" w:rsidRDefault="00131215" w:rsidP="0013121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31215" w:rsidRPr="00131215" w:rsidRDefault="00131215" w:rsidP="001312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21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8" w:type="dxa"/>
          </w:tcPr>
          <w:p w:rsidR="00131215" w:rsidRPr="00131215" w:rsidRDefault="00131215" w:rsidP="00131215">
            <w:pPr>
              <w:pStyle w:val="Style65"/>
              <w:widowControl/>
              <w:spacing w:line="240" w:lineRule="auto"/>
            </w:pPr>
            <w:r>
              <w:rPr>
                <w:rStyle w:val="FontStyle74"/>
                <w:sz w:val="24"/>
                <w:szCs w:val="24"/>
              </w:rPr>
              <w:t>О</w:t>
            </w:r>
            <w:r w:rsidRPr="00131215">
              <w:rPr>
                <w:rStyle w:val="FontStyle74"/>
                <w:sz w:val="24"/>
                <w:szCs w:val="24"/>
              </w:rPr>
              <w:t>беспечени</w:t>
            </w:r>
            <w:r>
              <w:rPr>
                <w:rStyle w:val="FontStyle74"/>
                <w:sz w:val="24"/>
                <w:szCs w:val="24"/>
              </w:rPr>
              <w:t>е</w:t>
            </w:r>
            <w:r w:rsidRPr="00131215">
              <w:rPr>
                <w:rStyle w:val="FontStyle74"/>
                <w:sz w:val="24"/>
                <w:szCs w:val="24"/>
              </w:rPr>
              <w:t xml:space="preserve"> установленного режима по напряжению, нагрузке, температуре и другим параметрам</w:t>
            </w:r>
            <w:r w:rsidR="000400FD">
              <w:rPr>
                <w:rStyle w:val="FontStyle74"/>
                <w:sz w:val="24"/>
                <w:szCs w:val="24"/>
              </w:rPr>
              <w:t>.</w:t>
            </w:r>
          </w:p>
        </w:tc>
        <w:tc>
          <w:tcPr>
            <w:tcW w:w="850" w:type="dxa"/>
            <w:vMerge/>
          </w:tcPr>
          <w:p w:rsidR="00131215" w:rsidRPr="00131215" w:rsidRDefault="00131215" w:rsidP="0013121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131215" w:rsidRPr="00131215" w:rsidTr="00131215">
        <w:tc>
          <w:tcPr>
            <w:tcW w:w="2552" w:type="dxa"/>
            <w:vMerge w:val="restart"/>
          </w:tcPr>
          <w:p w:rsidR="00131215" w:rsidRPr="00131215" w:rsidRDefault="00131215" w:rsidP="0013121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215">
              <w:rPr>
                <w:rStyle w:val="FontStyle73"/>
                <w:sz w:val="24"/>
                <w:szCs w:val="24"/>
              </w:rPr>
              <w:t xml:space="preserve">Тема 2 </w:t>
            </w:r>
            <w:r w:rsidRPr="00131215">
              <w:rPr>
                <w:rStyle w:val="FontStyle74"/>
                <w:sz w:val="24"/>
                <w:szCs w:val="24"/>
              </w:rPr>
              <w:t>Контроль и измерения электрических параметров элек</w:t>
            </w:r>
            <w:r w:rsidRPr="00131215">
              <w:rPr>
                <w:rStyle w:val="FontStyle74"/>
                <w:sz w:val="24"/>
                <w:szCs w:val="24"/>
              </w:rPr>
              <w:softHyphen/>
              <w:t>троэнергетических систем</w:t>
            </w:r>
            <w:r w:rsidRPr="001312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8" w:type="dxa"/>
            <w:gridSpan w:val="2"/>
          </w:tcPr>
          <w:p w:rsidR="00131215" w:rsidRPr="00131215" w:rsidRDefault="00131215" w:rsidP="0013121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Вопросы</w:t>
            </w:r>
          </w:p>
        </w:tc>
        <w:tc>
          <w:tcPr>
            <w:tcW w:w="850" w:type="dxa"/>
            <w:vMerge w:val="restart"/>
          </w:tcPr>
          <w:p w:rsidR="00131215" w:rsidRPr="00131215" w:rsidRDefault="00131215" w:rsidP="0013121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30</w:t>
            </w:r>
            <w:r w:rsidRPr="00131215">
              <w:rPr>
                <w:rFonts w:ascii="Times New Roman" w:hAnsi="Times New Roman" w:cs="Times New Roman"/>
                <w:sz w:val="20"/>
                <w:szCs w:val="24"/>
              </w:rPr>
              <w:t>.09</w:t>
            </w:r>
          </w:p>
          <w:p w:rsidR="00131215" w:rsidRPr="00131215" w:rsidRDefault="00131215" w:rsidP="0013121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/</w:t>
            </w:r>
            <w:r w:rsidRPr="00131215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6</w:t>
            </w:r>
          </w:p>
        </w:tc>
      </w:tr>
      <w:tr w:rsidR="00131215" w:rsidRPr="00131215" w:rsidTr="00131215">
        <w:tc>
          <w:tcPr>
            <w:tcW w:w="2552" w:type="dxa"/>
            <w:vMerge/>
          </w:tcPr>
          <w:p w:rsidR="00131215" w:rsidRPr="00131215" w:rsidRDefault="00131215" w:rsidP="0013121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131215" w:rsidRPr="00131215" w:rsidRDefault="00131215" w:rsidP="001312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21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8" w:type="dxa"/>
          </w:tcPr>
          <w:p w:rsidR="00131215" w:rsidRPr="00131215" w:rsidRDefault="00131215" w:rsidP="000400FD">
            <w:pPr>
              <w:pStyle w:val="Style54"/>
              <w:widowControl/>
              <w:ind w:right="34"/>
              <w:rPr>
                <w:rStyle w:val="FontStyle74"/>
                <w:sz w:val="24"/>
                <w:szCs w:val="24"/>
              </w:rPr>
            </w:pPr>
            <w:r w:rsidRPr="00131215">
              <w:rPr>
                <w:rStyle w:val="FontStyle74"/>
                <w:sz w:val="24"/>
                <w:szCs w:val="24"/>
              </w:rPr>
              <w:t xml:space="preserve">Оценка параметров качества передаваемой электроэнергии </w:t>
            </w:r>
          </w:p>
        </w:tc>
        <w:tc>
          <w:tcPr>
            <w:tcW w:w="850" w:type="dxa"/>
            <w:vMerge/>
          </w:tcPr>
          <w:p w:rsidR="00131215" w:rsidRPr="00131215" w:rsidRDefault="00131215" w:rsidP="0013121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131215" w:rsidRPr="00131215" w:rsidTr="00131215">
        <w:tc>
          <w:tcPr>
            <w:tcW w:w="2552" w:type="dxa"/>
            <w:vMerge/>
          </w:tcPr>
          <w:p w:rsidR="00131215" w:rsidRPr="00131215" w:rsidRDefault="00131215" w:rsidP="0013121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131215" w:rsidRPr="00131215" w:rsidRDefault="000400FD" w:rsidP="001312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31215" w:rsidRPr="001312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131215" w:rsidRPr="00131215" w:rsidRDefault="00131215" w:rsidP="00131215">
            <w:pPr>
              <w:pStyle w:val="Style55"/>
              <w:widowControl/>
              <w:spacing w:line="240" w:lineRule="auto"/>
              <w:ind w:left="5" w:hanging="5"/>
              <w:rPr>
                <w:rStyle w:val="FontStyle74"/>
                <w:sz w:val="24"/>
                <w:szCs w:val="24"/>
              </w:rPr>
            </w:pPr>
            <w:r w:rsidRPr="00131215">
              <w:rPr>
                <w:rStyle w:val="FontStyle74"/>
                <w:sz w:val="24"/>
                <w:szCs w:val="24"/>
              </w:rPr>
              <w:t>Измерение активной энергии трехфазной цепи с использованием изме</w:t>
            </w:r>
            <w:r w:rsidRPr="00131215">
              <w:rPr>
                <w:rStyle w:val="FontStyle74"/>
                <w:sz w:val="24"/>
                <w:szCs w:val="24"/>
              </w:rPr>
              <w:softHyphen/>
              <w:t>рительных трансформаторов</w:t>
            </w:r>
          </w:p>
        </w:tc>
        <w:tc>
          <w:tcPr>
            <w:tcW w:w="850" w:type="dxa"/>
            <w:vMerge/>
          </w:tcPr>
          <w:p w:rsidR="00131215" w:rsidRPr="00131215" w:rsidRDefault="00131215" w:rsidP="0013121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131215" w:rsidRPr="00131215" w:rsidTr="00131215">
        <w:tc>
          <w:tcPr>
            <w:tcW w:w="2552" w:type="dxa"/>
            <w:vMerge/>
          </w:tcPr>
          <w:p w:rsidR="00131215" w:rsidRPr="00131215" w:rsidRDefault="00131215" w:rsidP="0013121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131215" w:rsidRPr="00131215" w:rsidRDefault="000400FD" w:rsidP="001312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31215" w:rsidRPr="001312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131215" w:rsidRPr="00131215" w:rsidRDefault="00131215" w:rsidP="00131215">
            <w:pPr>
              <w:pStyle w:val="Style55"/>
              <w:widowControl/>
              <w:spacing w:line="240" w:lineRule="auto"/>
              <w:rPr>
                <w:rStyle w:val="FontStyle74"/>
                <w:sz w:val="24"/>
                <w:szCs w:val="24"/>
              </w:rPr>
            </w:pPr>
            <w:r w:rsidRPr="00131215">
              <w:rPr>
                <w:rStyle w:val="FontStyle74"/>
                <w:sz w:val="24"/>
                <w:szCs w:val="24"/>
              </w:rPr>
              <w:t>Измерение реактивной энергии трехфазной цепи</w:t>
            </w:r>
          </w:p>
        </w:tc>
        <w:tc>
          <w:tcPr>
            <w:tcW w:w="850" w:type="dxa"/>
            <w:vMerge/>
          </w:tcPr>
          <w:p w:rsidR="00131215" w:rsidRPr="00131215" w:rsidRDefault="00131215" w:rsidP="0013121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131215" w:rsidRPr="00131215" w:rsidTr="00131215">
        <w:tc>
          <w:tcPr>
            <w:tcW w:w="2552" w:type="dxa"/>
            <w:vMerge w:val="restart"/>
          </w:tcPr>
          <w:p w:rsidR="00131215" w:rsidRPr="00131215" w:rsidRDefault="00131215" w:rsidP="001312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215">
              <w:rPr>
                <w:rStyle w:val="FontStyle73"/>
                <w:sz w:val="24"/>
                <w:szCs w:val="24"/>
              </w:rPr>
              <w:t xml:space="preserve">Тема 3 </w:t>
            </w:r>
            <w:r w:rsidRPr="00131215">
              <w:rPr>
                <w:rStyle w:val="FontStyle74"/>
                <w:sz w:val="24"/>
                <w:szCs w:val="24"/>
              </w:rPr>
              <w:t>Устройство электриче</w:t>
            </w:r>
            <w:r w:rsidRPr="00131215">
              <w:rPr>
                <w:rStyle w:val="FontStyle74"/>
                <w:sz w:val="24"/>
                <w:szCs w:val="24"/>
              </w:rPr>
              <w:softHyphen/>
              <w:t>ских сетей</w:t>
            </w:r>
            <w:r w:rsidRPr="001312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8" w:type="dxa"/>
            <w:gridSpan w:val="2"/>
          </w:tcPr>
          <w:p w:rsidR="00131215" w:rsidRPr="00131215" w:rsidRDefault="00131215" w:rsidP="0013121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Вопросы</w:t>
            </w:r>
          </w:p>
        </w:tc>
        <w:tc>
          <w:tcPr>
            <w:tcW w:w="850" w:type="dxa"/>
            <w:vMerge w:val="restart"/>
          </w:tcPr>
          <w:p w:rsidR="00131215" w:rsidRDefault="00131215" w:rsidP="0013121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01</w:t>
            </w:r>
            <w:r w:rsidRPr="00131215"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  <w:p w:rsidR="00131215" w:rsidRPr="00131215" w:rsidRDefault="00131215" w:rsidP="0013121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02.10</w:t>
            </w:r>
          </w:p>
          <w:p w:rsidR="00131215" w:rsidRPr="00131215" w:rsidRDefault="00131215" w:rsidP="0013121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/</w:t>
            </w:r>
            <w:r w:rsidRPr="00131215">
              <w:rPr>
                <w:rFonts w:ascii="Times New Roman" w:hAnsi="Times New Roman" w:cs="Times New Roman"/>
                <w:sz w:val="20"/>
                <w:szCs w:val="24"/>
              </w:rPr>
              <w:t>12</w:t>
            </w:r>
          </w:p>
        </w:tc>
      </w:tr>
      <w:tr w:rsidR="00131215" w:rsidRPr="00131215" w:rsidTr="00131215">
        <w:tc>
          <w:tcPr>
            <w:tcW w:w="2552" w:type="dxa"/>
            <w:vMerge/>
          </w:tcPr>
          <w:p w:rsidR="00131215" w:rsidRPr="00131215" w:rsidRDefault="00131215" w:rsidP="0013121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131215" w:rsidRPr="00131215" w:rsidRDefault="00131215" w:rsidP="001312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21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8" w:type="dxa"/>
          </w:tcPr>
          <w:p w:rsidR="00131215" w:rsidRPr="00131215" w:rsidRDefault="00131215" w:rsidP="00131215">
            <w:pPr>
              <w:pStyle w:val="Style55"/>
              <w:widowControl/>
              <w:spacing w:line="240" w:lineRule="auto"/>
              <w:rPr>
                <w:rStyle w:val="FontStyle74"/>
                <w:sz w:val="24"/>
                <w:szCs w:val="24"/>
              </w:rPr>
            </w:pPr>
            <w:r>
              <w:rPr>
                <w:rStyle w:val="FontStyle74"/>
                <w:sz w:val="24"/>
                <w:szCs w:val="24"/>
              </w:rPr>
              <w:t>К</w:t>
            </w:r>
            <w:r w:rsidRPr="00131215">
              <w:rPr>
                <w:rStyle w:val="FontStyle74"/>
                <w:sz w:val="24"/>
                <w:szCs w:val="24"/>
              </w:rPr>
              <w:t>онструкци</w:t>
            </w:r>
            <w:r>
              <w:rPr>
                <w:rStyle w:val="FontStyle74"/>
                <w:sz w:val="24"/>
                <w:szCs w:val="24"/>
              </w:rPr>
              <w:t>я</w:t>
            </w:r>
            <w:r w:rsidRPr="00131215">
              <w:rPr>
                <w:rStyle w:val="FontStyle74"/>
                <w:sz w:val="24"/>
                <w:szCs w:val="24"/>
              </w:rPr>
              <w:t xml:space="preserve"> воздушных электрических линий (ВЭЛ): провода и тро</w:t>
            </w:r>
            <w:r w:rsidRPr="00131215">
              <w:rPr>
                <w:rStyle w:val="FontStyle74"/>
                <w:sz w:val="24"/>
                <w:szCs w:val="24"/>
              </w:rPr>
              <w:softHyphen/>
              <w:t>сы, изоляторы, линейная арматура, опоры и основания.</w:t>
            </w:r>
          </w:p>
        </w:tc>
        <w:tc>
          <w:tcPr>
            <w:tcW w:w="850" w:type="dxa"/>
            <w:vMerge/>
          </w:tcPr>
          <w:p w:rsidR="00131215" w:rsidRPr="00131215" w:rsidRDefault="00131215" w:rsidP="0013121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131215" w:rsidRPr="00131215" w:rsidTr="00131215">
        <w:trPr>
          <w:trHeight w:val="390"/>
        </w:trPr>
        <w:tc>
          <w:tcPr>
            <w:tcW w:w="2552" w:type="dxa"/>
            <w:vMerge/>
          </w:tcPr>
          <w:p w:rsidR="00131215" w:rsidRPr="00131215" w:rsidRDefault="00131215" w:rsidP="0013121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131215" w:rsidRPr="00131215" w:rsidRDefault="00131215" w:rsidP="001312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21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28" w:type="dxa"/>
          </w:tcPr>
          <w:p w:rsidR="00131215" w:rsidRPr="00131215" w:rsidRDefault="00131215" w:rsidP="00131215">
            <w:pPr>
              <w:pStyle w:val="Style55"/>
              <w:widowControl/>
              <w:spacing w:line="240" w:lineRule="auto"/>
              <w:rPr>
                <w:rStyle w:val="FontStyle74"/>
                <w:sz w:val="24"/>
                <w:szCs w:val="24"/>
              </w:rPr>
            </w:pPr>
            <w:r>
              <w:rPr>
                <w:rStyle w:val="FontStyle74"/>
                <w:sz w:val="24"/>
                <w:szCs w:val="24"/>
              </w:rPr>
              <w:t>С</w:t>
            </w:r>
            <w:r w:rsidRPr="00131215">
              <w:rPr>
                <w:rStyle w:val="FontStyle74"/>
                <w:sz w:val="24"/>
                <w:szCs w:val="24"/>
              </w:rPr>
              <w:t>ооружени</w:t>
            </w:r>
            <w:r>
              <w:rPr>
                <w:rStyle w:val="FontStyle74"/>
                <w:sz w:val="24"/>
                <w:szCs w:val="24"/>
              </w:rPr>
              <w:t>е</w:t>
            </w:r>
            <w:r w:rsidRPr="00131215">
              <w:rPr>
                <w:rStyle w:val="FontStyle74"/>
                <w:sz w:val="24"/>
                <w:szCs w:val="24"/>
              </w:rPr>
              <w:t xml:space="preserve"> ВЭЛ: подготовка трассы, земляные работы, сооружение фундаментов, сборка и установка опор, монтаж проводов и тросов.</w:t>
            </w:r>
          </w:p>
        </w:tc>
        <w:tc>
          <w:tcPr>
            <w:tcW w:w="850" w:type="dxa"/>
            <w:vMerge/>
          </w:tcPr>
          <w:p w:rsidR="00131215" w:rsidRPr="00131215" w:rsidRDefault="00131215" w:rsidP="0013121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131215" w:rsidRPr="00131215" w:rsidTr="00131215">
        <w:trPr>
          <w:trHeight w:val="390"/>
        </w:trPr>
        <w:tc>
          <w:tcPr>
            <w:tcW w:w="2552" w:type="dxa"/>
            <w:vMerge/>
          </w:tcPr>
          <w:p w:rsidR="00131215" w:rsidRPr="00131215" w:rsidRDefault="00131215" w:rsidP="0013121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131215" w:rsidRPr="00131215" w:rsidRDefault="00131215" w:rsidP="001312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21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5528" w:type="dxa"/>
          </w:tcPr>
          <w:p w:rsidR="00131215" w:rsidRPr="00131215" w:rsidRDefault="00131215" w:rsidP="000400FD">
            <w:pPr>
              <w:pStyle w:val="Style55"/>
              <w:widowControl/>
              <w:spacing w:line="240" w:lineRule="auto"/>
              <w:rPr>
                <w:rStyle w:val="FontStyle74"/>
                <w:sz w:val="24"/>
                <w:szCs w:val="24"/>
              </w:rPr>
            </w:pPr>
            <w:r>
              <w:rPr>
                <w:rStyle w:val="FontStyle74"/>
                <w:sz w:val="24"/>
                <w:szCs w:val="24"/>
              </w:rPr>
              <w:t>К</w:t>
            </w:r>
            <w:r w:rsidRPr="00131215">
              <w:rPr>
                <w:rStyle w:val="FontStyle74"/>
                <w:sz w:val="24"/>
                <w:szCs w:val="24"/>
              </w:rPr>
              <w:t>онструкци</w:t>
            </w:r>
            <w:r w:rsidR="000400FD">
              <w:rPr>
                <w:rStyle w:val="FontStyle74"/>
                <w:sz w:val="24"/>
                <w:szCs w:val="24"/>
              </w:rPr>
              <w:t>я</w:t>
            </w:r>
            <w:r w:rsidRPr="00131215">
              <w:rPr>
                <w:rStyle w:val="FontStyle74"/>
                <w:sz w:val="24"/>
                <w:szCs w:val="24"/>
              </w:rPr>
              <w:t xml:space="preserve"> кабельных линий. </w:t>
            </w:r>
            <w:r>
              <w:rPr>
                <w:rStyle w:val="FontStyle74"/>
                <w:sz w:val="24"/>
                <w:szCs w:val="24"/>
              </w:rPr>
              <w:t xml:space="preserve">Выполнение </w:t>
            </w:r>
            <w:r w:rsidRPr="00131215">
              <w:rPr>
                <w:rStyle w:val="FontStyle74"/>
                <w:sz w:val="24"/>
                <w:szCs w:val="24"/>
              </w:rPr>
              <w:t>работ</w:t>
            </w:r>
            <w:r>
              <w:rPr>
                <w:rStyle w:val="FontStyle74"/>
                <w:sz w:val="24"/>
                <w:szCs w:val="24"/>
              </w:rPr>
              <w:t xml:space="preserve"> на</w:t>
            </w:r>
            <w:r w:rsidRPr="00131215">
              <w:rPr>
                <w:rStyle w:val="FontStyle74"/>
                <w:sz w:val="24"/>
                <w:szCs w:val="24"/>
              </w:rPr>
              <w:t xml:space="preserve"> КЛ.</w:t>
            </w:r>
          </w:p>
        </w:tc>
        <w:tc>
          <w:tcPr>
            <w:tcW w:w="850" w:type="dxa"/>
            <w:vMerge/>
          </w:tcPr>
          <w:p w:rsidR="00131215" w:rsidRPr="00131215" w:rsidRDefault="00131215" w:rsidP="0013121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131215" w:rsidRPr="00131215" w:rsidTr="00131215">
        <w:trPr>
          <w:trHeight w:val="365"/>
        </w:trPr>
        <w:tc>
          <w:tcPr>
            <w:tcW w:w="2552" w:type="dxa"/>
            <w:vMerge w:val="restart"/>
          </w:tcPr>
          <w:p w:rsidR="00131215" w:rsidRPr="00131215" w:rsidRDefault="00131215" w:rsidP="0013121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215">
              <w:rPr>
                <w:rStyle w:val="FontStyle73"/>
                <w:sz w:val="24"/>
                <w:szCs w:val="24"/>
              </w:rPr>
              <w:t xml:space="preserve">Тема 4 </w:t>
            </w:r>
            <w:r w:rsidRPr="00131215">
              <w:rPr>
                <w:rStyle w:val="FontStyle74"/>
                <w:sz w:val="24"/>
                <w:szCs w:val="24"/>
              </w:rPr>
              <w:t>Качество электрической энергии и его обеспечение</w:t>
            </w:r>
            <w:r w:rsidRPr="001312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8" w:type="dxa"/>
            <w:gridSpan w:val="2"/>
          </w:tcPr>
          <w:p w:rsidR="00131215" w:rsidRPr="00131215" w:rsidRDefault="00131215" w:rsidP="0013121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Вопросы</w:t>
            </w:r>
          </w:p>
        </w:tc>
        <w:tc>
          <w:tcPr>
            <w:tcW w:w="850" w:type="dxa"/>
            <w:vMerge w:val="restart"/>
          </w:tcPr>
          <w:p w:rsidR="00131215" w:rsidRDefault="00131215" w:rsidP="00131215">
            <w:pPr>
              <w:tabs>
                <w:tab w:val="left" w:pos="825"/>
                <w:tab w:val="center" w:pos="884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03.10</w:t>
            </w:r>
          </w:p>
          <w:p w:rsidR="00131215" w:rsidRPr="00131215" w:rsidRDefault="00131215" w:rsidP="00131215">
            <w:pPr>
              <w:tabs>
                <w:tab w:val="left" w:pos="825"/>
                <w:tab w:val="center" w:pos="884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/</w:t>
            </w:r>
            <w:r w:rsidRPr="00131215">
              <w:rPr>
                <w:rFonts w:ascii="Times New Roman" w:hAnsi="Times New Roman" w:cs="Times New Roman"/>
                <w:sz w:val="20"/>
                <w:szCs w:val="24"/>
              </w:rPr>
              <w:t>6</w:t>
            </w:r>
          </w:p>
        </w:tc>
      </w:tr>
      <w:tr w:rsidR="00131215" w:rsidRPr="00131215" w:rsidTr="00131215">
        <w:tc>
          <w:tcPr>
            <w:tcW w:w="2552" w:type="dxa"/>
            <w:vMerge/>
          </w:tcPr>
          <w:p w:rsidR="00131215" w:rsidRPr="00131215" w:rsidRDefault="00131215" w:rsidP="0013121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131215" w:rsidRPr="00131215" w:rsidRDefault="00131215" w:rsidP="001312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2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1312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131215" w:rsidRPr="00131215" w:rsidRDefault="00131215" w:rsidP="000400FD">
            <w:pPr>
              <w:pStyle w:val="Style54"/>
              <w:widowControl/>
              <w:rPr>
                <w:rStyle w:val="FontStyle74"/>
                <w:sz w:val="24"/>
                <w:szCs w:val="24"/>
              </w:rPr>
            </w:pPr>
            <w:r w:rsidRPr="00131215">
              <w:rPr>
                <w:rStyle w:val="FontStyle74"/>
                <w:sz w:val="24"/>
                <w:szCs w:val="24"/>
              </w:rPr>
              <w:t>Обслуживание элементов систем контроля и управления.</w:t>
            </w:r>
            <w:r>
              <w:rPr>
                <w:rStyle w:val="FontStyle74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vMerge/>
          </w:tcPr>
          <w:p w:rsidR="00131215" w:rsidRPr="00131215" w:rsidRDefault="00131215" w:rsidP="001312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215" w:rsidRPr="00131215" w:rsidTr="00131215">
        <w:tc>
          <w:tcPr>
            <w:tcW w:w="2552" w:type="dxa"/>
            <w:vMerge/>
          </w:tcPr>
          <w:p w:rsidR="00131215" w:rsidRPr="00131215" w:rsidRDefault="00131215" w:rsidP="0013121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131215" w:rsidRPr="00131215" w:rsidRDefault="00131215" w:rsidP="001312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21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28" w:type="dxa"/>
          </w:tcPr>
          <w:p w:rsidR="00131215" w:rsidRPr="00131215" w:rsidRDefault="00131215" w:rsidP="00131215">
            <w:pPr>
              <w:pStyle w:val="Style55"/>
              <w:widowControl/>
              <w:spacing w:line="240" w:lineRule="auto"/>
              <w:ind w:firstLine="5"/>
              <w:rPr>
                <w:rStyle w:val="FontStyle74"/>
                <w:sz w:val="24"/>
                <w:szCs w:val="24"/>
              </w:rPr>
            </w:pPr>
            <w:r w:rsidRPr="00131215">
              <w:rPr>
                <w:rStyle w:val="FontStyle74"/>
                <w:sz w:val="24"/>
                <w:szCs w:val="24"/>
              </w:rPr>
              <w:t>Контроль качества энергии.</w:t>
            </w:r>
          </w:p>
        </w:tc>
        <w:tc>
          <w:tcPr>
            <w:tcW w:w="850" w:type="dxa"/>
            <w:vMerge/>
          </w:tcPr>
          <w:p w:rsidR="00131215" w:rsidRPr="00131215" w:rsidRDefault="00131215" w:rsidP="001312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1215" w:rsidRDefault="00131215">
      <w:pPr>
        <w:rPr>
          <w:rFonts w:ascii="Times New Roman" w:hAnsi="Times New Roman" w:cs="Times New Roman"/>
          <w:sz w:val="28"/>
          <w:szCs w:val="28"/>
        </w:rPr>
      </w:pPr>
    </w:p>
    <w:p w:rsidR="000400FD" w:rsidRDefault="000400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на вопросы делаем в форме презентаций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Презентация по каждой теме. Всего 4 презентации. В презентации обязательно использовать фотографии </w:t>
      </w:r>
      <w:r w:rsidR="003B276A">
        <w:rPr>
          <w:rFonts w:ascii="Times New Roman" w:hAnsi="Times New Roman" w:cs="Times New Roman"/>
          <w:sz w:val="28"/>
          <w:szCs w:val="28"/>
        </w:rPr>
        <w:t xml:space="preserve">и видео реального оборудования ЭС и ПС. </w:t>
      </w:r>
    </w:p>
    <w:p w:rsidR="000400FD" w:rsidRPr="00131215" w:rsidRDefault="000400FD">
      <w:pPr>
        <w:rPr>
          <w:rFonts w:ascii="Times New Roman" w:hAnsi="Times New Roman" w:cs="Times New Roman"/>
          <w:sz w:val="28"/>
          <w:szCs w:val="28"/>
        </w:rPr>
      </w:pPr>
    </w:p>
    <w:sectPr w:rsidR="000400FD" w:rsidRPr="00131215" w:rsidSect="00E43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131215"/>
    <w:rsid w:val="000400FD"/>
    <w:rsid w:val="00131215"/>
    <w:rsid w:val="003B276A"/>
    <w:rsid w:val="00E43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4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73">
    <w:name w:val="Font Style73"/>
    <w:uiPriority w:val="99"/>
    <w:rsid w:val="0013121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74">
    <w:name w:val="Font Style74"/>
    <w:uiPriority w:val="99"/>
    <w:rsid w:val="00131215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uiPriority w:val="99"/>
    <w:rsid w:val="00131215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4">
    <w:name w:val="Style54"/>
    <w:basedOn w:val="a"/>
    <w:uiPriority w:val="99"/>
    <w:rsid w:val="001312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5">
    <w:name w:val="Style65"/>
    <w:basedOn w:val="a"/>
    <w:uiPriority w:val="99"/>
    <w:rsid w:val="00131215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103</dc:creator>
  <cp:keywords/>
  <dc:description/>
  <cp:lastModifiedBy>103</cp:lastModifiedBy>
  <cp:revision>2</cp:revision>
  <dcterms:created xsi:type="dcterms:W3CDTF">2020-09-25T05:57:00Z</dcterms:created>
  <dcterms:modified xsi:type="dcterms:W3CDTF">2020-09-25T06:24:00Z</dcterms:modified>
</cp:coreProperties>
</file>