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C7A37" w:rsidRPr="006A5358" w:rsidTr="00CA6CEB">
        <w:tc>
          <w:tcPr>
            <w:tcW w:w="2500" w:type="pct"/>
            <w:shd w:val="clear" w:color="auto" w:fill="auto"/>
          </w:tcPr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C7A37" w:rsidRPr="00E30DB0" w:rsidRDefault="008C7A37" w:rsidP="00CA6CE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30DB0">
              <w:rPr>
                <w:rFonts w:eastAsia="Calibri"/>
                <w:sz w:val="24"/>
                <w:szCs w:val="24"/>
                <w:lang w:eastAsia="en-US"/>
              </w:rPr>
              <w:t>Ректору ФГБОУ ДПО «Государственная академия промышленного менеджмента имени Н.П. Пастухова»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br/>
              <w:t>Н.Н. Аниськиной</w:t>
            </w:r>
          </w:p>
        </w:tc>
      </w:tr>
    </w:tbl>
    <w:p w:rsidR="008C7A37" w:rsidRPr="00E30DB0" w:rsidRDefault="008C7A37" w:rsidP="008C7A37">
      <w:pPr>
        <w:jc w:val="center"/>
        <w:rPr>
          <w:b/>
          <w:sz w:val="16"/>
          <w:szCs w:val="16"/>
        </w:rPr>
      </w:pPr>
    </w:p>
    <w:p w:rsidR="008C7A37" w:rsidRPr="00BB2F46" w:rsidRDefault="008C7A37" w:rsidP="008C7A37">
      <w:pPr>
        <w:jc w:val="center"/>
        <w:rPr>
          <w:b/>
          <w:sz w:val="24"/>
          <w:szCs w:val="24"/>
        </w:rPr>
      </w:pPr>
      <w:r w:rsidRPr="00BB2F46">
        <w:rPr>
          <w:b/>
          <w:sz w:val="24"/>
          <w:szCs w:val="24"/>
        </w:rPr>
        <w:t>ЗАЯВКА</w:t>
      </w:r>
      <w:r>
        <w:rPr>
          <w:rStyle w:val="a7"/>
          <w:b/>
          <w:sz w:val="24"/>
          <w:szCs w:val="24"/>
        </w:rPr>
        <w:footnoteReference w:id="1"/>
      </w:r>
      <w:r w:rsidRPr="00BB2F46">
        <w:rPr>
          <w:b/>
          <w:sz w:val="24"/>
          <w:szCs w:val="24"/>
        </w:rPr>
        <w:t xml:space="preserve"> </w:t>
      </w:r>
    </w:p>
    <w:p w:rsidR="008C7A37" w:rsidRDefault="008C7A37" w:rsidP="004D4E18">
      <w:pPr>
        <w:jc w:val="center"/>
        <w:rPr>
          <w:spacing w:val="-4"/>
          <w:sz w:val="24"/>
          <w:szCs w:val="24"/>
        </w:rPr>
      </w:pPr>
      <w:r w:rsidRPr="00A75AE4">
        <w:rPr>
          <w:sz w:val="24"/>
          <w:szCs w:val="24"/>
        </w:rPr>
        <w:t xml:space="preserve">на обучение </w:t>
      </w:r>
      <w:r w:rsidR="00A75AE4" w:rsidRPr="00A75AE4">
        <w:rPr>
          <w:sz w:val="24"/>
          <w:szCs w:val="24"/>
        </w:rPr>
        <w:t xml:space="preserve">по </w:t>
      </w:r>
      <w:r w:rsidR="00A75AE4" w:rsidRPr="00A75AE4">
        <w:rPr>
          <w:spacing w:val="-4"/>
          <w:sz w:val="24"/>
          <w:szCs w:val="24"/>
        </w:rPr>
        <w:t xml:space="preserve">практико-ориентированной модульной дополнительной профессиональной программе повышения квалификации </w:t>
      </w:r>
      <w:r w:rsidR="004D4E18">
        <w:rPr>
          <w:spacing w:val="-4"/>
          <w:sz w:val="24"/>
          <w:szCs w:val="24"/>
        </w:rPr>
        <w:br/>
      </w:r>
      <w:r w:rsidR="00A75AE4" w:rsidRPr="00A75AE4">
        <w:rPr>
          <w:spacing w:val="-4"/>
          <w:sz w:val="24"/>
          <w:szCs w:val="24"/>
        </w:rPr>
        <w:t xml:space="preserve">педагогических работников профессиональных образовательных организаций в целях формирования у них компетенций </w:t>
      </w:r>
      <w:r w:rsidR="004D4E18">
        <w:rPr>
          <w:spacing w:val="-4"/>
          <w:sz w:val="24"/>
          <w:szCs w:val="24"/>
        </w:rPr>
        <w:br/>
      </w:r>
      <w:r w:rsidR="00A75AE4" w:rsidRPr="00A75AE4">
        <w:rPr>
          <w:spacing w:val="-4"/>
          <w:sz w:val="24"/>
          <w:szCs w:val="24"/>
        </w:rPr>
        <w:t>по разработке учебных модулей ДПО и модулей повышения квалификации и переподготовки рабочих и служащих</w:t>
      </w:r>
      <w:r w:rsidR="00F023A3">
        <w:rPr>
          <w:spacing w:val="-4"/>
          <w:sz w:val="24"/>
          <w:szCs w:val="24"/>
        </w:rPr>
        <w:t xml:space="preserve"> </w:t>
      </w:r>
      <w:r w:rsidR="00F023A3">
        <w:rPr>
          <w:spacing w:val="-4"/>
          <w:sz w:val="24"/>
          <w:szCs w:val="24"/>
        </w:rPr>
        <w:br/>
        <w:t>(</w:t>
      </w:r>
      <w:r w:rsidR="00F023A3" w:rsidRPr="00B4263F">
        <w:rPr>
          <w:i/>
          <w:spacing w:val="-4"/>
          <w:sz w:val="24"/>
          <w:szCs w:val="24"/>
        </w:rPr>
        <w:t xml:space="preserve">программа </w:t>
      </w:r>
      <w:r w:rsidR="00B6365B" w:rsidRPr="00B4263F">
        <w:rPr>
          <w:i/>
          <w:spacing w:val="-4"/>
          <w:sz w:val="24"/>
          <w:szCs w:val="24"/>
        </w:rPr>
        <w:t>«Р</w:t>
      </w:r>
      <w:r w:rsidR="00F023A3" w:rsidRPr="00B4263F">
        <w:rPr>
          <w:i/>
          <w:spacing w:val="-4"/>
          <w:sz w:val="24"/>
          <w:szCs w:val="24"/>
        </w:rPr>
        <w:t>азвитие ДПО в СПО»</w:t>
      </w:r>
      <w:r w:rsidR="00B4263F">
        <w:rPr>
          <w:i/>
          <w:spacing w:val="-4"/>
          <w:sz w:val="24"/>
          <w:szCs w:val="24"/>
        </w:rPr>
        <w:t>,</w:t>
      </w:r>
      <w:r w:rsidR="00B4263F" w:rsidRPr="00B4263F">
        <w:rPr>
          <w:i/>
          <w:sz w:val="24"/>
          <w:szCs w:val="24"/>
        </w:rPr>
        <w:t xml:space="preserve"> </w:t>
      </w:r>
      <w:r w:rsidR="00B4263F">
        <w:rPr>
          <w:i/>
          <w:sz w:val="24"/>
          <w:szCs w:val="24"/>
        </w:rPr>
        <w:t>подготовка</w:t>
      </w:r>
      <w:r w:rsidR="00B4263F" w:rsidRPr="00B4263F">
        <w:rPr>
          <w:i/>
          <w:sz w:val="24"/>
          <w:szCs w:val="24"/>
        </w:rPr>
        <w:t xml:space="preserve"> </w:t>
      </w:r>
      <w:r w:rsidR="00B4263F">
        <w:rPr>
          <w:i/>
          <w:sz w:val="24"/>
          <w:szCs w:val="24"/>
        </w:rPr>
        <w:t>р</w:t>
      </w:r>
      <w:bookmarkStart w:id="0" w:name="_GoBack"/>
      <w:bookmarkEnd w:id="0"/>
      <w:r w:rsidR="00B4263F" w:rsidRPr="00B4263F">
        <w:rPr>
          <w:i/>
          <w:sz w:val="24"/>
          <w:szCs w:val="24"/>
        </w:rPr>
        <w:t>азработчиков учебных модулей</w:t>
      </w:r>
      <w:r w:rsidR="00B4263F" w:rsidRPr="00B4263F">
        <w:rPr>
          <w:sz w:val="24"/>
          <w:szCs w:val="24"/>
        </w:rPr>
        <w:t>)</w:t>
      </w:r>
    </w:p>
    <w:p w:rsidR="002D7B19" w:rsidRDefault="002D7B19" w:rsidP="004D4E18">
      <w:pPr>
        <w:jc w:val="center"/>
        <w:rPr>
          <w:spacing w:val="-4"/>
          <w:sz w:val="24"/>
          <w:szCs w:val="24"/>
        </w:rPr>
      </w:pPr>
    </w:p>
    <w:p w:rsidR="002D7B19" w:rsidRPr="00B4263F" w:rsidRDefault="002D7B19" w:rsidP="004D4E18">
      <w:pPr>
        <w:jc w:val="center"/>
        <w:rPr>
          <w:b/>
          <w:i/>
          <w:spacing w:val="-4"/>
          <w:sz w:val="24"/>
          <w:szCs w:val="24"/>
        </w:rPr>
      </w:pPr>
      <w:r w:rsidRPr="00B4263F">
        <w:rPr>
          <w:b/>
          <w:i/>
          <w:spacing w:val="-4"/>
          <w:sz w:val="24"/>
          <w:szCs w:val="24"/>
        </w:rPr>
        <w:t xml:space="preserve">Программа </w:t>
      </w:r>
      <w:r w:rsidR="00B4263F" w:rsidRPr="00B4263F">
        <w:rPr>
          <w:b/>
          <w:i/>
          <w:spacing w:val="-4"/>
          <w:sz w:val="24"/>
          <w:szCs w:val="24"/>
        </w:rPr>
        <w:t xml:space="preserve">полностью </w:t>
      </w:r>
      <w:r w:rsidRPr="00B4263F">
        <w:rPr>
          <w:b/>
          <w:i/>
          <w:spacing w:val="-4"/>
          <w:sz w:val="24"/>
          <w:szCs w:val="24"/>
        </w:rPr>
        <w:t xml:space="preserve">реализуется с </w:t>
      </w:r>
      <w:r w:rsidR="00B4263F" w:rsidRPr="00B4263F">
        <w:rPr>
          <w:b/>
          <w:i/>
          <w:spacing w:val="-4"/>
          <w:sz w:val="24"/>
          <w:szCs w:val="24"/>
        </w:rPr>
        <w:t>применением</w:t>
      </w:r>
      <w:r w:rsidRPr="00B4263F">
        <w:rPr>
          <w:b/>
          <w:i/>
          <w:spacing w:val="-4"/>
          <w:sz w:val="24"/>
          <w:szCs w:val="24"/>
        </w:rPr>
        <w:t xml:space="preserve"> дистанционных образовательных технологий</w:t>
      </w:r>
    </w:p>
    <w:p w:rsidR="006B51D0" w:rsidRDefault="006B51D0" w:rsidP="008C7A37">
      <w:pPr>
        <w:rPr>
          <w:sz w:val="24"/>
          <w:szCs w:val="24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1702"/>
        <w:gridCol w:w="1278"/>
        <w:gridCol w:w="2129"/>
        <w:gridCol w:w="2265"/>
        <w:gridCol w:w="1840"/>
        <w:gridCol w:w="1843"/>
        <w:gridCol w:w="1843"/>
        <w:gridCol w:w="1559"/>
      </w:tblGrid>
      <w:tr w:rsidR="00B7162D" w:rsidRPr="006E2DAF" w:rsidTr="00B7162D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№ п/п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Субъект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E2DAF">
              <w:rPr>
                <w:sz w:val="24"/>
                <w:szCs w:val="24"/>
              </w:rPr>
              <w:t>ород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ФИО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Должность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B7162D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2D" w:rsidRPr="006E2DAF" w:rsidRDefault="00B7162D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</w:tr>
      <w:tr w:rsidR="00B7162D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2D" w:rsidRPr="006E2DAF" w:rsidRDefault="00B7162D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</w:tr>
      <w:tr w:rsidR="00B7162D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2D" w:rsidRPr="006E2DAF" w:rsidRDefault="00B7162D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</w:tr>
      <w:tr w:rsidR="00D10EFA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FA" w:rsidRPr="006E2DAF" w:rsidRDefault="00D10EFA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</w:tr>
      <w:tr w:rsidR="00D10EFA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FA" w:rsidRPr="006E2DAF" w:rsidRDefault="00D10EFA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</w:tr>
      <w:tr w:rsidR="003A2F43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F43" w:rsidRPr="006E2DAF" w:rsidRDefault="003A2F43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</w:tr>
      <w:tr w:rsidR="003A2F43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F43" w:rsidRPr="006E2DAF" w:rsidRDefault="003A2F43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</w:tr>
    </w:tbl>
    <w:p w:rsidR="00B7162D" w:rsidRDefault="00B7162D" w:rsidP="008C7A37">
      <w:pPr>
        <w:rPr>
          <w:sz w:val="24"/>
          <w:szCs w:val="24"/>
        </w:rPr>
      </w:pPr>
    </w:p>
    <w:p w:rsidR="00B7162D" w:rsidRDefault="00B7162D" w:rsidP="008C7A37">
      <w:pPr>
        <w:rPr>
          <w:sz w:val="24"/>
          <w:szCs w:val="24"/>
        </w:rPr>
      </w:pPr>
    </w:p>
    <w:p w:rsidR="008C7A37" w:rsidRDefault="008C7A37" w:rsidP="008C7A37">
      <w:pPr>
        <w:rPr>
          <w:sz w:val="24"/>
          <w:szCs w:val="24"/>
        </w:rPr>
      </w:pPr>
      <w:r>
        <w:rPr>
          <w:sz w:val="24"/>
          <w:szCs w:val="24"/>
        </w:rPr>
        <w:t>Руководитель ПОО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8C7A37" w:rsidRDefault="008C7A37" w:rsidP="008C7A37">
      <w:pPr>
        <w:ind w:left="2160"/>
        <w:rPr>
          <w:sz w:val="20"/>
        </w:rPr>
      </w:pPr>
      <w:r w:rsidRPr="006C2660">
        <w:rPr>
          <w:sz w:val="20"/>
        </w:rPr>
        <w:t>МП</w:t>
      </w:r>
    </w:p>
    <w:p w:rsidR="00051D65" w:rsidRDefault="00051D65">
      <w:pPr>
        <w:rPr>
          <w:lang w:val="en-US"/>
        </w:rPr>
      </w:pPr>
    </w:p>
    <w:sectPr w:rsidR="00051D65" w:rsidSect="008C7A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2D" w:rsidRDefault="00B7162D" w:rsidP="008C7A37">
      <w:r>
        <w:separator/>
      </w:r>
    </w:p>
  </w:endnote>
  <w:endnote w:type="continuationSeparator" w:id="0">
    <w:p w:rsidR="00B7162D" w:rsidRDefault="00B7162D" w:rsidP="008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2D" w:rsidRDefault="00B7162D" w:rsidP="008C7A37">
      <w:r>
        <w:separator/>
      </w:r>
    </w:p>
  </w:footnote>
  <w:footnote w:type="continuationSeparator" w:id="0">
    <w:p w:rsidR="00B7162D" w:rsidRDefault="00B7162D" w:rsidP="008C7A37">
      <w:r>
        <w:continuationSeparator/>
      </w:r>
    </w:p>
  </w:footnote>
  <w:footnote w:id="1">
    <w:p w:rsidR="00B7162D" w:rsidRDefault="00B7162D" w:rsidP="00051D65">
      <w:pPr>
        <w:rPr>
          <w:sz w:val="22"/>
          <w:szCs w:val="22"/>
        </w:rPr>
      </w:pPr>
      <w:r w:rsidRPr="00867E7D">
        <w:rPr>
          <w:sz w:val="22"/>
          <w:szCs w:val="22"/>
        </w:rPr>
        <w:t xml:space="preserve">Заявка оформляется на бланке организации, подписывается руководителем и скан-копия </w:t>
      </w:r>
      <w:r>
        <w:rPr>
          <w:sz w:val="22"/>
          <w:szCs w:val="22"/>
        </w:rPr>
        <w:t>на</w:t>
      </w:r>
      <w:r w:rsidRPr="00867E7D">
        <w:rPr>
          <w:sz w:val="22"/>
          <w:szCs w:val="22"/>
        </w:rPr>
        <w:t xml:space="preserve">правляется по адресу </w:t>
      </w:r>
      <w:hyperlink r:id="rId1" w:history="1">
        <w:r w:rsidRPr="004134F4">
          <w:rPr>
            <w:rStyle w:val="a8"/>
            <w:sz w:val="22"/>
            <w:szCs w:val="22"/>
            <w:lang w:val="en-US"/>
          </w:rPr>
          <w:t>top</w:t>
        </w:r>
        <w:r w:rsidRPr="004134F4">
          <w:rPr>
            <w:rStyle w:val="a8"/>
            <w:sz w:val="22"/>
            <w:szCs w:val="22"/>
          </w:rPr>
          <w:t>-50@</w:t>
        </w:r>
        <w:r w:rsidRPr="004134F4">
          <w:rPr>
            <w:rStyle w:val="a8"/>
            <w:sz w:val="22"/>
            <w:szCs w:val="22"/>
            <w:lang w:val="en-US"/>
          </w:rPr>
          <w:t>gapm</w:t>
        </w:r>
        <w:r w:rsidRPr="004134F4">
          <w:rPr>
            <w:rStyle w:val="a8"/>
            <w:sz w:val="22"/>
            <w:szCs w:val="22"/>
          </w:rPr>
          <w:t>.</w:t>
        </w:r>
        <w:r w:rsidRPr="004134F4">
          <w:rPr>
            <w:rStyle w:val="a8"/>
            <w:sz w:val="22"/>
            <w:szCs w:val="22"/>
            <w:lang w:val="en-US"/>
          </w:rPr>
          <w:t>ru</w:t>
        </w:r>
      </w:hyperlink>
      <w:r w:rsidRPr="00867E7D">
        <w:rPr>
          <w:sz w:val="22"/>
          <w:szCs w:val="22"/>
        </w:rPr>
        <w:t>.</w:t>
      </w:r>
    </w:p>
    <w:p w:rsidR="00B7162D" w:rsidRPr="00051D65" w:rsidRDefault="00B7162D" w:rsidP="00051D65">
      <w:pPr>
        <w:pStyle w:val="a5"/>
        <w:ind w:firstLine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Для оперативности обработки информации заявку просьба прислать и в формате *.doc или *.docx.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33FC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C3203"/>
    <w:multiLevelType w:val="hybridMultilevel"/>
    <w:tmpl w:val="95FECEFA"/>
    <w:lvl w:ilvl="0" w:tplc="1E48F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F"/>
    <w:rsid w:val="0000639F"/>
    <w:rsid w:val="00051D65"/>
    <w:rsid w:val="0018017D"/>
    <w:rsid w:val="001D1361"/>
    <w:rsid w:val="00226DD7"/>
    <w:rsid w:val="002636CD"/>
    <w:rsid w:val="002D7B19"/>
    <w:rsid w:val="003300CD"/>
    <w:rsid w:val="003A2F43"/>
    <w:rsid w:val="003B3201"/>
    <w:rsid w:val="00426CAD"/>
    <w:rsid w:val="00460522"/>
    <w:rsid w:val="00483D40"/>
    <w:rsid w:val="004D0191"/>
    <w:rsid w:val="004D4E18"/>
    <w:rsid w:val="0069157A"/>
    <w:rsid w:val="006B51D0"/>
    <w:rsid w:val="006C74FC"/>
    <w:rsid w:val="008C7A37"/>
    <w:rsid w:val="009472EB"/>
    <w:rsid w:val="00A545B5"/>
    <w:rsid w:val="00A674AB"/>
    <w:rsid w:val="00A740AA"/>
    <w:rsid w:val="00A75AE4"/>
    <w:rsid w:val="00A91E1F"/>
    <w:rsid w:val="00B4263F"/>
    <w:rsid w:val="00B6365B"/>
    <w:rsid w:val="00B7162D"/>
    <w:rsid w:val="00B84E50"/>
    <w:rsid w:val="00CA6CEB"/>
    <w:rsid w:val="00D025F1"/>
    <w:rsid w:val="00D10EFA"/>
    <w:rsid w:val="00EF1BDE"/>
    <w:rsid w:val="00EF3B79"/>
    <w:rsid w:val="00F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B51D0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B51D0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p-50@g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Сергеевна</dc:creator>
  <cp:lastModifiedBy>Ковалева Лариса Эдуардовна</cp:lastModifiedBy>
  <cp:revision>3</cp:revision>
  <dcterms:created xsi:type="dcterms:W3CDTF">2020-04-22T08:35:00Z</dcterms:created>
  <dcterms:modified xsi:type="dcterms:W3CDTF">2020-09-22T14:56:00Z</dcterms:modified>
</cp:coreProperties>
</file>