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6E9" w:rsidRDefault="0028708F" w:rsidP="0028708F">
      <w:pPr>
        <w:pStyle w:val="a3"/>
        <w:ind w:left="-774"/>
      </w:pPr>
      <w:r>
        <w:t>1.</w:t>
      </w:r>
    </w:p>
    <w:p w:rsidR="0028708F" w:rsidRDefault="0028708F" w:rsidP="0028708F">
      <w:pPr>
        <w:pStyle w:val="a4"/>
        <w:jc w:val="center"/>
      </w:pPr>
      <w:r>
        <w:t>2.</w:t>
      </w:r>
      <w:r w:rsidRPr="0028708F">
        <w:rPr>
          <w:b/>
          <w:bCs/>
          <w:sz w:val="27"/>
          <w:szCs w:val="27"/>
        </w:rPr>
        <w:t xml:space="preserve"> </w:t>
      </w:r>
      <w:r>
        <w:rPr>
          <w:b/>
          <w:bCs/>
          <w:sz w:val="27"/>
          <w:szCs w:val="27"/>
        </w:rPr>
        <w:t xml:space="preserve">Как действовать при пожаре </w:t>
      </w:r>
    </w:p>
    <w:p w:rsidR="0028708F" w:rsidRDefault="0028708F" w:rsidP="0028708F">
      <w:pPr>
        <w:pStyle w:val="a4"/>
        <w:spacing w:after="270" w:afterAutospacing="0"/>
        <w:rPr>
          <w:sz w:val="27"/>
          <w:szCs w:val="27"/>
        </w:rPr>
      </w:pPr>
      <w:r>
        <w:rPr>
          <w:sz w:val="27"/>
          <w:szCs w:val="27"/>
        </w:rPr>
        <w:t xml:space="preserve">Если в квартире </w:t>
      </w:r>
      <w:proofErr w:type="gramStart"/>
      <w:r>
        <w:rPr>
          <w:sz w:val="27"/>
          <w:szCs w:val="27"/>
        </w:rPr>
        <w:t>вспыхнул огонь и возникло</w:t>
      </w:r>
      <w:proofErr w:type="gramEnd"/>
      <w:r>
        <w:rPr>
          <w:sz w:val="27"/>
          <w:szCs w:val="27"/>
        </w:rPr>
        <w:t xml:space="preserve"> возгорание или начался пожар, постарайтесь немедленно осмотреть очаг возгорания и, если это в ваших силах, приступайте к его тушению. Помните: любой пожар начинается с загорания, которое нередко может ликвидировать один человек. Пожарные утверждают: если загорелась квартира, сначала надо позвонить «01», потом вывести детей и престарелых и только потом тушить огонь своими силами. Но иногда в первую минуту пожар можно затушить стаканом воды, во вторую – ведром, в третью – пожарным водоемом. Так что принимать решение надо по обстановке. Нельзя тушить водой горючие жидкости, так как это только расширит очаг пожара, и нельзя тушить водой электрические провода во избежание получения </w:t>
      </w:r>
      <w:proofErr w:type="spellStart"/>
      <w:r>
        <w:rPr>
          <w:sz w:val="27"/>
          <w:szCs w:val="27"/>
        </w:rPr>
        <w:t>электротравмы</w:t>
      </w:r>
      <w:proofErr w:type="spellEnd"/>
      <w:r>
        <w:rPr>
          <w:sz w:val="27"/>
          <w:szCs w:val="27"/>
        </w:rPr>
        <w:t xml:space="preserve">. </w:t>
      </w:r>
      <w:r>
        <w:rPr>
          <w:sz w:val="27"/>
          <w:szCs w:val="27"/>
        </w:rPr>
        <w:br/>
        <w:t xml:space="preserve">Вызывать пожарную команду нужно, указав точный адрес, место и характер возгорания. Немедленно оповестите соседей об опасности. Затем, перекрыв газ и отключив электричество, взяв документы и наиболее ценные вещи, быстро покидайте квартиру и здание. Если путь отхода по лестнице отрезан, нужно выйти на балкон, плотно закрыть за собой дверь и криками привлекать внимание прохожих и пожарных. Дли защиты людей очень важно своевременное оповещение о чрезвычайной ситуации и эвакуация из зоны очага. К сожалению, недопустимо много времени иногда теряется пострадавшими на сборы вещей. </w:t>
      </w:r>
      <w:r>
        <w:rPr>
          <w:sz w:val="27"/>
          <w:szCs w:val="27"/>
        </w:rPr>
        <w:br/>
        <w:t xml:space="preserve">Если загорелся телевизор, его надо сразу отключить от сети, а затем тушить – водой через верхние вентиляционные отверстия задней стенки, стоя сбоку или, набросив плотное одеяло, чтобы огонь не переметнулся, например, на шторы, и только после этого бежать за водой или огнетушителем. </w:t>
      </w:r>
      <w:r>
        <w:rPr>
          <w:sz w:val="27"/>
          <w:szCs w:val="27"/>
        </w:rPr>
        <w:br/>
        <w:t xml:space="preserve">Если у вас нет огнетушителя, подручными средствами могут быть: плотная ткань (Лучше мокрая) и вода. Загоревшиеся шторы нужно сорвать и затоптать или бросить в ванну, заливая водой. Так же можно тушить одеяла, подушки. Не открывайте окна, так как огонь с приходом кислорода вспыхнет сильнее. Из-за этого же надо очень осторожно открывать дверь в комнату, где горит, – пламя может полыхнуть вам навстречу. Когда приходится тушить электропроводку или заливать ее водой, отключите электричество, чтобы избежать удара током. </w:t>
      </w:r>
      <w:r>
        <w:rPr>
          <w:sz w:val="27"/>
          <w:szCs w:val="27"/>
        </w:rPr>
        <w:br/>
        <w:t xml:space="preserve">При тушении огня всеми способами защищайтесь от дыма. Дышите через мокрую Тряпку. Если есть возможность – защитите легкие противогазом с </w:t>
      </w:r>
      <w:proofErr w:type="spellStart"/>
      <w:r>
        <w:rPr>
          <w:sz w:val="27"/>
          <w:szCs w:val="27"/>
        </w:rPr>
        <w:t>гопкалитовым</w:t>
      </w:r>
      <w:proofErr w:type="spellEnd"/>
      <w:r>
        <w:rPr>
          <w:sz w:val="27"/>
          <w:szCs w:val="27"/>
        </w:rPr>
        <w:t xml:space="preserve"> патроном или дополнительной насадкой ДПГ-1 (для защиты от окиси углерода). Однако следует учесть, что количество кислорода в помещении быстро снижается и даже в противогазе (</w:t>
      </w:r>
      <w:proofErr w:type="gramStart"/>
      <w:r>
        <w:rPr>
          <w:sz w:val="27"/>
          <w:szCs w:val="27"/>
        </w:rPr>
        <w:t>кроме</w:t>
      </w:r>
      <w:proofErr w:type="gramEnd"/>
      <w:r>
        <w:rPr>
          <w:sz w:val="27"/>
          <w:szCs w:val="27"/>
        </w:rPr>
        <w:t xml:space="preserve"> изолирующего) можно потерять сознание. </w:t>
      </w:r>
      <w:r>
        <w:rPr>
          <w:sz w:val="27"/>
          <w:szCs w:val="27"/>
        </w:rPr>
        <w:br/>
        <w:t xml:space="preserve">По задымленным коридорам пробирайтесь на четвереньках или ползком – внизу меньше дыма. Закрывайте за собой дверь – пламя уменьшается без притока кислорода, а то и вовсе может погаснуть. Отправляясь на поиски людей, обвяжитесь веревкой: кто-то должен вас страховать. Без веревки в сильном дыму трудно отыскать обратную дорогу. </w:t>
      </w:r>
      <w:r>
        <w:rPr>
          <w:sz w:val="27"/>
          <w:szCs w:val="27"/>
        </w:rPr>
        <w:br/>
        <w:t xml:space="preserve">При тушении пожара, прежде чем войти в горящее помещение накройтесь </w:t>
      </w:r>
      <w:r>
        <w:rPr>
          <w:sz w:val="27"/>
          <w:szCs w:val="27"/>
        </w:rPr>
        <w:lastRenderedPageBreak/>
        <w:t xml:space="preserve">мокрым покрывалом (пальто, плащом и т.п.). Если на вас загорелась одежда, ложитесь на землю и перекатывайтесь, сбивая пламя. Бежать нельзя – это еще больше раздует огонь. На человека в горящей одежде набросьте пальто, плащ, прокрывало и плотно прижмите. Используя одежду и накидки для защиты от огня, никогда не надевайте синтетические вещи. Выходите из зоны пожара в наветренную сторону. </w:t>
      </w:r>
      <w:r>
        <w:rPr>
          <w:sz w:val="27"/>
          <w:szCs w:val="27"/>
        </w:rPr>
        <w:br/>
        <w:t xml:space="preserve">Если дым – в подъезде, постарайтесь осторожно выяснить, что происходит, обязательно закрыв за собой дверь, иначе квартира превратится в дымоход. Если дым явно угрожает дыханию, не пытайтесь спуститься ниже – звоните «01». Закройте дверь, забейте щели мокрыми тряпками, заткните вентиляционные отверстия. Выключите электричество и перекройте газ. Наполнимте водой ванну и другие большие емкости. Снимите занавески, так как стекла под воздействием тепла могут треснуть и огонь легко найдет, на что переключиться. Отодвиньте от окна все предметы, которые могут загореться. </w:t>
      </w:r>
      <w:proofErr w:type="gramStart"/>
      <w:r>
        <w:rPr>
          <w:sz w:val="27"/>
          <w:szCs w:val="27"/>
        </w:rPr>
        <w:t>Облейте пол и двери водой понизив</w:t>
      </w:r>
      <w:proofErr w:type="gramEnd"/>
      <w:r>
        <w:rPr>
          <w:sz w:val="27"/>
          <w:szCs w:val="27"/>
        </w:rPr>
        <w:t xml:space="preserve">, таким образом, температуру и ждите пожарных. </w:t>
      </w:r>
      <w:r>
        <w:rPr>
          <w:sz w:val="27"/>
          <w:szCs w:val="27"/>
        </w:rPr>
        <w:br/>
        <w:t xml:space="preserve">Если единственным путем к спасению окажется окно, подумайте, как сократить высоту прыжка (веревки, связанные простыни и т.д.) или же прыгнуть на полотняные покрытия грузовика, крышу машины, цветник, навес, а перед прыжком бросить вниз матрасы, подушки, ковры, чтобы смягчить падение. Если вы живете не на нижнем этаже, не пытайтесь выбежать из дома, а тем более спуститься на лифте. Лифт в любую минуту могут отключить и если пройти два-три лестничных пролета без защиты – можно отравиться продуктами горения. В этом случае естественная реакция человека поскорее выбежать из дыма может погубить. </w:t>
      </w:r>
      <w:r>
        <w:rPr>
          <w:sz w:val="27"/>
          <w:szCs w:val="27"/>
        </w:rPr>
        <w:br/>
        <w:t xml:space="preserve">Безусловно, «пересидеть» пожар можно лишь в современном доме, где нет деревянных перекрытий, балок, вентиляционных коробок. Дом старой постройки надо немедленно покидать, воспользовавшись пожарной лестницей. Одна из самых частых причин гибели – пьяный сон с сигаретой в руке. Истлеет обычно угол подушки или одеяла, а человек погиб. Глава семьи, покурив на ночь на кухне, бросает окурок в пластмассовое мусорное ведро, оно тлеет, и через час вся семья умирает во сне, Таких случаев немало знает каждый боец пожарной охраны. </w:t>
      </w:r>
      <w:r>
        <w:rPr>
          <w:sz w:val="27"/>
          <w:szCs w:val="27"/>
        </w:rPr>
        <w:br/>
        <w:t xml:space="preserve">Чрезвычайно важно помнить: при возникновении пожара необходимо опасаться не только высокой температуры, задымленности и загазованности, но и обрушения конструкций зданий, взрывов технологического оборудования и приборов, падения обгоревших предметов. Самое главное на пожаре – это спасение людей, в первую очередь детей. </w:t>
      </w:r>
      <w:r>
        <w:rPr>
          <w:sz w:val="27"/>
          <w:szCs w:val="27"/>
        </w:rPr>
        <w:br/>
        <w:t xml:space="preserve">Спасая детей, не забывайте о собственной безопасности. С этой целью розыск детей в задымленных помещениях осуществляйте по двое: один разыскивает, а второй страхует его с помощью веревки, находясь в менее опасном месте. Помните, что обычный противогаз не защищает от угарных газов. Спасатели, как правило, работают в противогазах с </w:t>
      </w:r>
      <w:proofErr w:type="spellStart"/>
      <w:r>
        <w:rPr>
          <w:sz w:val="27"/>
          <w:szCs w:val="27"/>
        </w:rPr>
        <w:t>гопкалитовой</w:t>
      </w:r>
      <w:proofErr w:type="spellEnd"/>
      <w:r>
        <w:rPr>
          <w:sz w:val="27"/>
          <w:szCs w:val="27"/>
        </w:rPr>
        <w:t xml:space="preserve"> фильтрующей коробкой, дополнительным защитным патроном ДПГ-1 или используют кислородные изолирующие приборы КИП-8. Если подобными средствами защиты воспользоваться нельзя, то, прежде чем войти в горящее помещение, накройтесь </w:t>
      </w:r>
      <w:r>
        <w:rPr>
          <w:sz w:val="27"/>
          <w:szCs w:val="27"/>
        </w:rPr>
        <w:lastRenderedPageBreak/>
        <w:t>с головой мокрым покрывалом, пальто, плащом, куском плотной ткани. Дверь в задымленное помещение открывайте осторожно, медленно, чтобы избежать вспышки пламени от быстрого притока воздуха.</w:t>
      </w:r>
      <w:r>
        <w:rPr>
          <w:sz w:val="27"/>
          <w:szCs w:val="27"/>
        </w:rPr>
        <w:br/>
        <w:t>В сильно задымленном помещении двигайтесь по участкам с относительно хорошей видимостью – вблизи окон и дверей, придерживаясь какой-либо стены, а также ползком или пригнувшись.</w:t>
      </w:r>
      <w:r>
        <w:rPr>
          <w:sz w:val="27"/>
          <w:szCs w:val="27"/>
        </w:rPr>
        <w:br/>
        <w:t>Помните: маленькие дети от страха прячутся чаще всего под кроватями, диванами, столами, в шкафы, кладовки, туалетные и ванные комнаты, забиваются в углы, на зов незнакомых голосов в большинстве случаев не откликаются.</w:t>
      </w:r>
      <w:r>
        <w:rPr>
          <w:sz w:val="27"/>
          <w:szCs w:val="27"/>
        </w:rPr>
        <w:br/>
        <w:t>Если отыскали ребенка в горящем помещении, накиньте на него увлажненную простыню, скатерть, одеяло, а рот и нос прикройте мокрым платком, шарфом, косынкой и немедленно выходите из зоны огня и дыма.</w:t>
      </w:r>
      <w:r>
        <w:rPr>
          <w:sz w:val="27"/>
          <w:szCs w:val="27"/>
        </w:rPr>
        <w:br/>
        <w:t>Если на ребенке загорелась одежда, как можно скорее набросьте на него мокрое или даже сухое покрывало, портьеру, шерстяное (не нейлоновое) одеяло, ковер, любую ткань и прижмите его к телу, чтобы прекратить доступ воздуха и остановить горение. Следите, чтобы ребенок, на котором горит одежда, не побежал – пламя только усилится. Ни в коем случае не тушите одежду при помощи огнетушителя – может произойти химический ожог.</w:t>
      </w:r>
      <w:r>
        <w:rPr>
          <w:sz w:val="27"/>
          <w:szCs w:val="27"/>
        </w:rPr>
        <w:br/>
        <w:t>Если невозможно вывести детей, воспользовавшись лестничными клетками, то попробуйте опустить ребенка через окно, балкон, лоджию, к которым подаются автомобильные подъемники, выдвижные и приставные лестницы. В крайнем случае, с высоты 2-4-го этажа детей спускают на землю с помощью прочной веревки или связанных простыней. Одним концом надежно обвязывают ребенка, а другой закрепляют к тяжелому предмету, батареям отопления, но не к оконной раме, так как под тяжестью она может сорваться. Затем, обмотав веревку вокруг рук, начинают медленно спускать ребенка на землю.</w:t>
      </w:r>
      <w:r>
        <w:rPr>
          <w:sz w:val="27"/>
          <w:szCs w:val="27"/>
        </w:rPr>
        <w:br/>
        <w:t>Первая помощь при ожогах должна быть экстренной, особенно в тяжелых случаях. Как можно скорее уложите пострадавшего так, чтобы обгоревшая часть тела была наверху. Лейте на поврежденную часть холодную воду в течение 10 минут для того, чтобы прекратить горение и облегчить боль. Если поблизости нет воды, подойдет любая холодная жидкость, например, молоко или напитки. Однако процедура охлаждения не должна затягивать срочную госпитализацию пострадавшего. При охлаждении обожженной части следите за состоянием дыхания и пульса и подготовьтесь к реанимации. Не переохладите пострадавшего. В этой процедуре есть опасность понизить температуру тела до недопустимых пределов (переохлаждения).</w:t>
      </w:r>
      <w:r>
        <w:rPr>
          <w:sz w:val="27"/>
          <w:szCs w:val="27"/>
        </w:rPr>
        <w:br/>
        <w:t>Осторожно снимите с пораженной области кольца, часы, ремни, обувь, плотную одежду. Это надо сделать до того, как начнет развиваться отек.</w:t>
      </w:r>
      <w:r>
        <w:rPr>
          <w:sz w:val="27"/>
          <w:szCs w:val="27"/>
        </w:rPr>
        <w:br/>
        <w:t>Не удаляйте присохшие к ране предметы. Не прикасайтесь к пораженному участку. Не вскрывайте ожоговые волдыри. Не наносите на ожог лосьоны, мази или жир.</w:t>
      </w:r>
      <w:r>
        <w:rPr>
          <w:sz w:val="27"/>
          <w:szCs w:val="27"/>
        </w:rPr>
        <w:br/>
        <w:t xml:space="preserve">Ожоги исключительно подвержены инфекции, поэтому их надо защитить от микробов. Для этого все ожоговые раны должны быть накрыты стерильным бинтом, полотняной материей, предварительно проглаженной утюгом. При обширных ожогах пострадавшего заворачивают в чистую, проглаженную </w:t>
      </w:r>
      <w:r>
        <w:rPr>
          <w:sz w:val="27"/>
          <w:szCs w:val="27"/>
        </w:rPr>
        <w:lastRenderedPageBreak/>
        <w:t>простыню. Для поврежденной ладони или стопы можно использовать чистый полиэтиленовый мешок, который следует зафиксировать бинтом.</w:t>
      </w:r>
      <w:r>
        <w:rPr>
          <w:sz w:val="27"/>
          <w:szCs w:val="27"/>
        </w:rPr>
        <w:br/>
        <w:t xml:space="preserve">Доступным средством борьбы с ожоговым шоком является обильное питье, если нет признаков повреждения внутренних органов и пострадавший в сознании. Рекомендуется пить до 5 литров теплой воды, растворив предварительно в каждом литре по 1 столовой ложке поваренной соли и 1 чайной ложке питьевой соды. Полезно вместе с питьем дать пострадавшему обезболивающие таблетки и сердечные капли. Организуйте срочную госпитализацию. В очаге поражения пострадавшему в порядке первой медицинской помощи вводят обезболивающие средства, накладывают асептические повязки и транспортную иммобилизацию обожженных конечностей. При этом повязки накладывают поверх одежды, если она прилипла к ожоговой ране. </w:t>
      </w:r>
    </w:p>
    <w:p w:rsidR="0028708F" w:rsidRDefault="0028708F" w:rsidP="0028708F">
      <w:pPr>
        <w:pStyle w:val="a4"/>
        <w:jc w:val="center"/>
      </w:pPr>
      <w:r>
        <w:rPr>
          <w:sz w:val="27"/>
          <w:szCs w:val="27"/>
        </w:rPr>
        <w:t>РЕГЛАМЕНТ</w:t>
      </w:r>
    </w:p>
    <w:p w:rsidR="0028708F" w:rsidRDefault="0028708F" w:rsidP="0028708F">
      <w:pPr>
        <w:pStyle w:val="a4"/>
        <w:jc w:val="center"/>
      </w:pPr>
      <w:r>
        <w:rPr>
          <w:sz w:val="27"/>
          <w:szCs w:val="27"/>
        </w:rPr>
        <w:t xml:space="preserve">действия сотрудников при возникновении пожара. </w:t>
      </w:r>
    </w:p>
    <w:p w:rsidR="0028708F" w:rsidRDefault="0028708F" w:rsidP="0028708F">
      <w:pPr>
        <w:pStyle w:val="a4"/>
      </w:pPr>
      <w:proofErr w:type="gramStart"/>
      <w:r>
        <w:rPr>
          <w:sz w:val="27"/>
          <w:szCs w:val="27"/>
        </w:rPr>
        <w:t xml:space="preserve">При обнаружении пожара или его признаков (дым, запах гари и др.), каждый человек обязан немедленно: </w:t>
      </w:r>
      <w:r>
        <w:rPr>
          <w:sz w:val="27"/>
          <w:szCs w:val="27"/>
        </w:rPr>
        <w:br/>
        <w:t>- сообщить об этом в городскую пожарную охрану по телефону 01 (при этом необходимо сообщить точный адрес здания, место возникновения пожара или обнаружения признаков пожара, вероятную возможность угрозы людям, а также другие сведения, необходимые диспетчеру пожарной охраны).</w:t>
      </w:r>
      <w:proofErr w:type="gramEnd"/>
      <w:r>
        <w:rPr>
          <w:sz w:val="27"/>
          <w:szCs w:val="27"/>
        </w:rPr>
        <w:t xml:space="preserve"> Кроме того, следует назвать себя и номер телефона, с которого делается сообщение о пожаре.</w:t>
      </w:r>
      <w:r>
        <w:rPr>
          <w:sz w:val="27"/>
          <w:szCs w:val="27"/>
        </w:rPr>
        <w:br/>
        <w:t>Оповестить о пожаре или его признаках людей, находящихся поблизости, и принять необходимые меры для эвакуации всех людей из здания (из опасной зоны). При появлении опасных факторов пожара (дым, потеря видимости, высокая температура, токсичные пары горения) немедленно эвакуироваться в безопасную зону. При возможности сообщить о пожаре руководителям, должностным лицам и всем людям, находящимся в здании.</w:t>
      </w:r>
      <w:r>
        <w:rPr>
          <w:sz w:val="27"/>
          <w:szCs w:val="27"/>
        </w:rPr>
        <w:br/>
        <w:t>Руководитель или другое должностное лицо, находящееся на месте пожара обязано:</w:t>
      </w:r>
      <w:r>
        <w:rPr>
          <w:sz w:val="27"/>
          <w:szCs w:val="27"/>
        </w:rPr>
        <w:br/>
        <w:t>Продублировать сообщение о возникновении пожара в пожарную охрану по телефону 01.</w:t>
      </w:r>
      <w:r>
        <w:rPr>
          <w:sz w:val="27"/>
          <w:szCs w:val="27"/>
        </w:rPr>
        <w:br/>
        <w:t>Организовать эвакуацию людей и ценностей, используя все имеющиеся силы и средства.</w:t>
      </w:r>
      <w:r>
        <w:rPr>
          <w:sz w:val="27"/>
          <w:szCs w:val="27"/>
        </w:rPr>
        <w:br/>
        <w:t xml:space="preserve">При необходимости обеспечить отключение электроэнергии, отключить системы </w:t>
      </w:r>
      <w:proofErr w:type="spellStart"/>
      <w:r>
        <w:rPr>
          <w:sz w:val="27"/>
          <w:szCs w:val="27"/>
        </w:rPr>
        <w:t>общеобменной</w:t>
      </w:r>
      <w:proofErr w:type="spellEnd"/>
      <w:r>
        <w:rPr>
          <w:sz w:val="27"/>
          <w:szCs w:val="27"/>
        </w:rPr>
        <w:t xml:space="preserve"> вентиляции, выполнить мероприятия, способствующие предотвращению развития пожара и задымлению.</w:t>
      </w:r>
      <w:r>
        <w:rPr>
          <w:sz w:val="27"/>
          <w:szCs w:val="27"/>
        </w:rPr>
        <w:br/>
        <w:t>Прекратить все работы, не связанные с мероприятиями по тушению пожара.</w:t>
      </w:r>
      <w:r>
        <w:rPr>
          <w:sz w:val="27"/>
          <w:szCs w:val="27"/>
        </w:rPr>
        <w:br/>
        <w:t>При необходимости вызвать скорую медицинскую помощь, необходимые аварийные службы города.</w:t>
      </w:r>
      <w:r>
        <w:rPr>
          <w:sz w:val="27"/>
          <w:szCs w:val="27"/>
        </w:rPr>
        <w:br/>
        <w:t>Доложить о пожаре вышестоящему руководству.</w:t>
      </w:r>
    </w:p>
    <w:p w:rsidR="0028708F" w:rsidRDefault="0028708F" w:rsidP="0028708F">
      <w:pPr>
        <w:pStyle w:val="a4"/>
        <w:spacing w:after="270" w:afterAutospacing="0"/>
        <w:rPr>
          <w:sz w:val="27"/>
          <w:szCs w:val="27"/>
        </w:rPr>
      </w:pPr>
    </w:p>
    <w:p w:rsidR="0007443B" w:rsidRPr="0007443B" w:rsidRDefault="0007443B" w:rsidP="0007443B">
      <w:pPr>
        <w:spacing w:after="0" w:line="240" w:lineRule="auto"/>
        <w:jc w:val="center"/>
        <w:rPr>
          <w:rFonts w:ascii="Times New Roman" w:eastAsia="Times New Roman" w:hAnsi="Times New Roman" w:cs="Times New Roman"/>
          <w:sz w:val="24"/>
          <w:szCs w:val="24"/>
          <w:lang w:eastAsia="ru-RU"/>
        </w:rPr>
      </w:pPr>
    </w:p>
    <w:p w:rsidR="00372508" w:rsidRDefault="00372508" w:rsidP="00372508">
      <w:pPr>
        <w:pStyle w:val="a4"/>
        <w:jc w:val="center"/>
      </w:pPr>
      <w:r>
        <w:rPr>
          <w:b/>
          <w:bCs/>
          <w:sz w:val="27"/>
          <w:szCs w:val="27"/>
        </w:rPr>
        <w:t>Обеспечение пожарной безопасности в организации</w:t>
      </w:r>
      <w:r>
        <w:rPr>
          <w:sz w:val="27"/>
          <w:szCs w:val="27"/>
        </w:rPr>
        <w:t xml:space="preserve"> </w:t>
      </w:r>
    </w:p>
    <w:p w:rsidR="00372508" w:rsidRDefault="00372508" w:rsidP="00372508">
      <w:pPr>
        <w:pStyle w:val="a4"/>
        <w:jc w:val="center"/>
      </w:pPr>
      <w:r>
        <w:rPr>
          <w:sz w:val="27"/>
          <w:szCs w:val="27"/>
        </w:rPr>
        <w:t>Основные законодательные акты и нормативные документы:</w:t>
      </w:r>
    </w:p>
    <w:p w:rsidR="00372508" w:rsidRDefault="00372508" w:rsidP="00372508">
      <w:pPr>
        <w:pStyle w:val="a4"/>
      </w:pPr>
      <w:r>
        <w:rPr>
          <w:sz w:val="27"/>
          <w:szCs w:val="27"/>
        </w:rPr>
        <w:t>1. Федеральный закон РФ от 21.12.1994 г. № 69-ФЗ «О пожарной безопасности» в редакции Федерального закона РФ от 27.12.1995 г. № 211-Ф.</w:t>
      </w:r>
      <w:r>
        <w:rPr>
          <w:sz w:val="27"/>
          <w:szCs w:val="27"/>
        </w:rPr>
        <w:br/>
        <w:t>2. Правила пожарной безопасности в Российской Федерации ППБ 01-03. Введены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18.06.2003 г. № 313.</w:t>
      </w:r>
      <w:r>
        <w:rPr>
          <w:sz w:val="27"/>
          <w:szCs w:val="27"/>
        </w:rPr>
        <w:br/>
        <w:t xml:space="preserve">3. </w:t>
      </w:r>
      <w:proofErr w:type="gramStart"/>
      <w:r>
        <w:rPr>
          <w:sz w:val="27"/>
          <w:szCs w:val="27"/>
        </w:rPr>
        <w:t>Государственные стандарты системы стандартов безопасности труда (ССБТ), строительные нормы и правила (</w:t>
      </w:r>
      <w:proofErr w:type="spellStart"/>
      <w:r>
        <w:rPr>
          <w:sz w:val="27"/>
          <w:szCs w:val="27"/>
        </w:rPr>
        <w:t>СНиП</w:t>
      </w:r>
      <w:proofErr w:type="spellEnd"/>
      <w:r>
        <w:rPr>
          <w:sz w:val="27"/>
          <w:szCs w:val="27"/>
        </w:rPr>
        <w:t>, нормы пожарной безопасности (НПБ) и др.</w:t>
      </w:r>
      <w:r>
        <w:rPr>
          <w:sz w:val="27"/>
          <w:szCs w:val="27"/>
        </w:rPr>
        <w:br/>
        <w:t>В соответствии с Федеральным законом «О пожарной безопасности» (ст. 2) субъекты РФ вправе разрабатывать и утверждать в пределах своей компетенции нормативные документы по пожарной безопасности, не снижающие требований пожарной безопасности, установленных федеральными нормативными правовыми актами.</w:t>
      </w:r>
      <w:proofErr w:type="gramEnd"/>
      <w:r>
        <w:rPr>
          <w:sz w:val="27"/>
          <w:szCs w:val="27"/>
        </w:rPr>
        <w:br/>
        <w:t>Нормативное правовое регулирование в области пожарной безопасности осуществляется через нормативные правовые акты, а нормативное регулирование - через нормативные документы.</w:t>
      </w:r>
      <w:r>
        <w:rPr>
          <w:sz w:val="27"/>
          <w:szCs w:val="27"/>
        </w:rPr>
        <w:br/>
        <w:t>Согласно ст. 20 Федерального закона к нормативным документам по пожарной безопасности относятся стандарты, нормы и правила пожарной безопасности, инструкции и иные документы, содержащие требования пожарной безопасности.</w:t>
      </w:r>
      <w:r>
        <w:rPr>
          <w:sz w:val="27"/>
          <w:szCs w:val="27"/>
        </w:rPr>
        <w:br/>
        <w:t>Нормативные документы по стандартизации, которые принимаются федеральными органами исполнительной власти и устанавливают или должны устанавливать требования пожарной безопасности, подлежат обязательному согласованию с Государственной противопожарной службой. Порядок разработки, введения в действие и применения других нормативных документов по пожарной безопасности устанавливается Государственной противопожарной службой.</w:t>
      </w:r>
    </w:p>
    <w:p w:rsidR="00372508" w:rsidRDefault="00372508" w:rsidP="00372508">
      <w:pPr>
        <w:pStyle w:val="a4"/>
        <w:jc w:val="center"/>
      </w:pPr>
      <w:r>
        <w:rPr>
          <w:sz w:val="27"/>
          <w:szCs w:val="27"/>
        </w:rPr>
        <w:t>Виды нормативных правовых документов</w:t>
      </w:r>
    </w:p>
    <w:p w:rsidR="00372508" w:rsidRDefault="00372508" w:rsidP="00372508">
      <w:pPr>
        <w:pStyle w:val="a4"/>
      </w:pPr>
      <w:r>
        <w:rPr>
          <w:sz w:val="27"/>
          <w:szCs w:val="27"/>
        </w:rPr>
        <w:t>При проектировании, строительстве и эксплуатации зданий, сооружений, технологических установок необходимо учитывать требования пожарной безопасности, изложенные в ряде нормативных правовых документов (государственные стандарты, строительные нормы и правила, правила пожарной безопасности, инструкции и т. п.).</w:t>
      </w:r>
      <w:r>
        <w:rPr>
          <w:sz w:val="27"/>
          <w:szCs w:val="27"/>
        </w:rPr>
        <w:br/>
        <w:t xml:space="preserve">Названные документы можно классифицировать как общие, т. е. государственные, обязательные для всех министерств и ведомств, объединений и отдельных предприятий и отраслевые, разработанные на основе государственных законодательных и иных актов. Эти документы, в свою очередь, разделяются по своему назначению. Например, Правила пожарной </w:t>
      </w:r>
      <w:r>
        <w:rPr>
          <w:sz w:val="27"/>
          <w:szCs w:val="27"/>
        </w:rPr>
        <w:lastRenderedPageBreak/>
        <w:t xml:space="preserve">безопасности (ПБ), обобщающие требования различных документов, подлежат соблюдению и исполнению на всех стадиях производственной, коммерческой и другой деятельности. </w:t>
      </w:r>
      <w:proofErr w:type="gramStart"/>
      <w:r>
        <w:rPr>
          <w:sz w:val="27"/>
          <w:szCs w:val="27"/>
        </w:rPr>
        <w:t>При проектировании объектов к основным документам можно отнести строительные нормы и правила (</w:t>
      </w:r>
      <w:proofErr w:type="spellStart"/>
      <w:r>
        <w:rPr>
          <w:sz w:val="27"/>
          <w:szCs w:val="27"/>
        </w:rPr>
        <w:t>СНиП</w:t>
      </w:r>
      <w:proofErr w:type="spellEnd"/>
      <w:r>
        <w:rPr>
          <w:sz w:val="27"/>
          <w:szCs w:val="27"/>
        </w:rPr>
        <w:t>), а при их эксплуатации - правила, инструкции и т. п.</w:t>
      </w:r>
      <w:r>
        <w:rPr>
          <w:sz w:val="27"/>
          <w:szCs w:val="27"/>
        </w:rPr>
        <w:br/>
        <w:t>Требования законодательных актов и нормативных правовых документов должны соблюдаться федеральными органами исполнительной власти, предприятиями, учреждениями и организациями всех форм собственности при проектировании, строительстве (реконструкции) и эксплуатации объектов, конструировании машин, механизмов и оборудования, разработке технологических процессов, организации производства и</w:t>
      </w:r>
      <w:proofErr w:type="gramEnd"/>
      <w:r>
        <w:rPr>
          <w:sz w:val="27"/>
          <w:szCs w:val="27"/>
        </w:rPr>
        <w:t xml:space="preserve"> труда.</w:t>
      </w:r>
    </w:p>
    <w:p w:rsidR="00372508" w:rsidRDefault="00372508" w:rsidP="00372508">
      <w:pPr>
        <w:pStyle w:val="a4"/>
        <w:jc w:val="center"/>
      </w:pPr>
      <w:r>
        <w:rPr>
          <w:sz w:val="27"/>
          <w:szCs w:val="27"/>
        </w:rPr>
        <w:t>Права, обязанности и ответственность руководителей, должностных лиц и граждан в области пожарной безопасности</w:t>
      </w:r>
    </w:p>
    <w:p w:rsidR="00372508" w:rsidRDefault="00372508" w:rsidP="00372508">
      <w:pPr>
        <w:pStyle w:val="a4"/>
        <w:jc w:val="center"/>
      </w:pPr>
      <w:r>
        <w:rPr>
          <w:sz w:val="27"/>
          <w:szCs w:val="27"/>
        </w:rPr>
        <w:t>Права и обязанности руководителей и должностных лиц</w:t>
      </w:r>
    </w:p>
    <w:p w:rsidR="00372508" w:rsidRDefault="00372508" w:rsidP="00372508">
      <w:pPr>
        <w:pStyle w:val="a4"/>
      </w:pPr>
      <w:r>
        <w:rPr>
          <w:sz w:val="27"/>
          <w:szCs w:val="27"/>
        </w:rPr>
        <w:t>В соответствии со ст. 37 Федерального закона «О пожарной безопасности» руководители организаций имеют право:</w:t>
      </w:r>
      <w:r>
        <w:rPr>
          <w:sz w:val="27"/>
          <w:szCs w:val="27"/>
        </w:rPr>
        <w:br/>
        <w:t>— вносить в органы государственной власти и органы местного само управления предложения по обеспечению пожарной безопасности;</w:t>
      </w:r>
      <w:r>
        <w:rPr>
          <w:sz w:val="27"/>
          <w:szCs w:val="27"/>
        </w:rPr>
        <w:br/>
        <w:t xml:space="preserve">— проводить работы по установлению причин и обстоятельств </w:t>
      </w:r>
      <w:proofErr w:type="spellStart"/>
      <w:proofErr w:type="gramStart"/>
      <w:r>
        <w:rPr>
          <w:sz w:val="27"/>
          <w:szCs w:val="27"/>
        </w:rPr>
        <w:t>пожа</w:t>
      </w:r>
      <w:proofErr w:type="spellEnd"/>
      <w:r>
        <w:rPr>
          <w:sz w:val="27"/>
          <w:szCs w:val="27"/>
        </w:rPr>
        <w:t xml:space="preserve"> ров</w:t>
      </w:r>
      <w:proofErr w:type="gramEnd"/>
      <w:r>
        <w:rPr>
          <w:sz w:val="27"/>
          <w:szCs w:val="27"/>
        </w:rPr>
        <w:t>, происшедших на предприятиях;</w:t>
      </w:r>
      <w:r>
        <w:rPr>
          <w:sz w:val="27"/>
          <w:szCs w:val="27"/>
        </w:rPr>
        <w:br/>
        <w:t>— устанавливать меры социального и экономического стимулирования обеспечения пожарной безопасности;</w:t>
      </w:r>
      <w:r>
        <w:rPr>
          <w:sz w:val="27"/>
          <w:szCs w:val="27"/>
        </w:rPr>
        <w:br/>
        <w:t xml:space="preserve">— получать информацию по вопросам пожарной безопасности, в том числе в установленном порядке от органов управления и подразделений </w:t>
      </w:r>
      <w:proofErr w:type="gramStart"/>
      <w:r>
        <w:rPr>
          <w:sz w:val="27"/>
          <w:szCs w:val="27"/>
        </w:rPr>
        <w:t xml:space="preserve">по </w:t>
      </w:r>
      <w:proofErr w:type="spellStart"/>
      <w:r>
        <w:rPr>
          <w:sz w:val="27"/>
          <w:szCs w:val="27"/>
        </w:rPr>
        <w:t>жарной</w:t>
      </w:r>
      <w:proofErr w:type="spellEnd"/>
      <w:proofErr w:type="gramEnd"/>
      <w:r>
        <w:rPr>
          <w:sz w:val="27"/>
          <w:szCs w:val="27"/>
        </w:rPr>
        <w:t xml:space="preserve"> охраны.</w:t>
      </w:r>
    </w:p>
    <w:p w:rsidR="00372508" w:rsidRDefault="00372508" w:rsidP="00372508">
      <w:pPr>
        <w:pStyle w:val="a4"/>
        <w:jc w:val="center"/>
      </w:pPr>
      <w:r>
        <w:rPr>
          <w:sz w:val="27"/>
          <w:szCs w:val="27"/>
        </w:rPr>
        <w:t>Обязанности руководителей</w:t>
      </w:r>
    </w:p>
    <w:p w:rsidR="00372508" w:rsidRDefault="00372508" w:rsidP="00372508">
      <w:pPr>
        <w:pStyle w:val="a4"/>
      </w:pPr>
      <w:r>
        <w:rPr>
          <w:sz w:val="27"/>
          <w:szCs w:val="27"/>
        </w:rPr>
        <w:t>Ответственность за пожарную безопасность организации возлагается на руководителей организации.</w:t>
      </w:r>
      <w:r>
        <w:rPr>
          <w:sz w:val="27"/>
          <w:szCs w:val="27"/>
        </w:rPr>
        <w:br/>
        <w:t>Руководители организации обязаны назначить должностных лиц, ответственных за пожарную безопасность отдельных объектов (цехов, участков, лабораторий, складов и т. п.). В обязанности руководителей организаций входят:</w:t>
      </w:r>
      <w:r>
        <w:rPr>
          <w:sz w:val="27"/>
          <w:szCs w:val="27"/>
        </w:rPr>
        <w:br/>
        <w:t>— организация пожарной охраны объекта;</w:t>
      </w:r>
      <w:r>
        <w:rPr>
          <w:sz w:val="27"/>
          <w:szCs w:val="27"/>
        </w:rPr>
        <w:br/>
        <w:t>— организация обучения рабочих и служащих правилам пожарной безопасности;</w:t>
      </w:r>
      <w:r>
        <w:rPr>
          <w:sz w:val="27"/>
          <w:szCs w:val="27"/>
        </w:rPr>
        <w:br/>
        <w:t>— разработка перспективных планов внедрения пожаротушения и мероприятий по повышению уровня пожарной безопасности предприятия;</w:t>
      </w:r>
      <w:r>
        <w:rPr>
          <w:sz w:val="27"/>
          <w:szCs w:val="27"/>
        </w:rPr>
        <w:br/>
        <w:t xml:space="preserve">— </w:t>
      </w:r>
      <w:proofErr w:type="gramStart"/>
      <w:r>
        <w:rPr>
          <w:sz w:val="27"/>
          <w:szCs w:val="27"/>
        </w:rPr>
        <w:t>разработка инструкций о порядке работы с пожароопасными веществами и материалами, а также инструкций о соблюдении противопожарного режима и о действиях людей при возникшем пожаре и др.;</w:t>
      </w:r>
      <w:r>
        <w:rPr>
          <w:sz w:val="27"/>
          <w:szCs w:val="27"/>
        </w:rPr>
        <w:br/>
        <w:t>— применение средств наглядной агитации по обеспечению пожарной безопасности и т. п.</w:t>
      </w:r>
      <w:r>
        <w:rPr>
          <w:sz w:val="27"/>
          <w:szCs w:val="27"/>
        </w:rPr>
        <w:br/>
        <w:t xml:space="preserve">В помощь пожарной охране на каждом предприятии организуются </w:t>
      </w:r>
      <w:r>
        <w:rPr>
          <w:sz w:val="27"/>
          <w:szCs w:val="27"/>
        </w:rPr>
        <w:lastRenderedPageBreak/>
        <w:t>добровольные пожарные дружины (ДПД) и пожарно-технические комиссии (ПТК).</w:t>
      </w:r>
      <w:proofErr w:type="gramEnd"/>
    </w:p>
    <w:p w:rsidR="00372508" w:rsidRDefault="00372508" w:rsidP="00372508">
      <w:pPr>
        <w:pStyle w:val="a4"/>
        <w:jc w:val="center"/>
      </w:pPr>
      <w:r>
        <w:rPr>
          <w:sz w:val="27"/>
          <w:szCs w:val="27"/>
        </w:rPr>
        <w:t>Права и обязанности граждан в области пожарной безопасности</w:t>
      </w:r>
    </w:p>
    <w:p w:rsidR="00372508" w:rsidRDefault="00372508" w:rsidP="00372508">
      <w:pPr>
        <w:pStyle w:val="a4"/>
      </w:pPr>
      <w:r>
        <w:rPr>
          <w:sz w:val="27"/>
          <w:szCs w:val="27"/>
        </w:rPr>
        <w:t>Граждане имеют право:</w:t>
      </w:r>
      <w:r>
        <w:rPr>
          <w:sz w:val="27"/>
          <w:szCs w:val="27"/>
        </w:rPr>
        <w:br/>
        <w:t>— на защиту их жизни, здоровья и имущества в случае пожара;</w:t>
      </w:r>
      <w:r>
        <w:rPr>
          <w:sz w:val="27"/>
          <w:szCs w:val="27"/>
        </w:rPr>
        <w:br/>
        <w:t xml:space="preserve">— на возмещение ущерба, причиненного пожаром, в порядке </w:t>
      </w:r>
      <w:proofErr w:type="spellStart"/>
      <w:proofErr w:type="gramStart"/>
      <w:r>
        <w:rPr>
          <w:sz w:val="27"/>
          <w:szCs w:val="27"/>
        </w:rPr>
        <w:t>установ</w:t>
      </w:r>
      <w:proofErr w:type="spellEnd"/>
      <w:r>
        <w:rPr>
          <w:sz w:val="27"/>
          <w:szCs w:val="27"/>
        </w:rPr>
        <w:t xml:space="preserve"> ленном</w:t>
      </w:r>
      <w:proofErr w:type="gramEnd"/>
      <w:r>
        <w:rPr>
          <w:sz w:val="27"/>
          <w:szCs w:val="27"/>
        </w:rPr>
        <w:t xml:space="preserve"> действующим законодательством;</w:t>
      </w:r>
      <w:r>
        <w:rPr>
          <w:sz w:val="27"/>
          <w:szCs w:val="27"/>
        </w:rPr>
        <w:br/>
        <w:t>— участие в установлении причин пожара, нанесшего ущерб их здоровью и имуществу;</w:t>
      </w:r>
      <w:r>
        <w:rPr>
          <w:sz w:val="27"/>
          <w:szCs w:val="27"/>
        </w:rPr>
        <w:br/>
        <w:t>— получение информации по вопросам пожарной безопасности от органов управления и подразделений пожарной охраны.</w:t>
      </w:r>
      <w:r>
        <w:rPr>
          <w:sz w:val="27"/>
          <w:szCs w:val="27"/>
        </w:rPr>
        <w:br/>
      </w:r>
      <w:proofErr w:type="gramStart"/>
      <w:r>
        <w:rPr>
          <w:sz w:val="27"/>
          <w:szCs w:val="27"/>
        </w:rPr>
        <w:t>Граждане обязаны:</w:t>
      </w:r>
      <w:r>
        <w:rPr>
          <w:sz w:val="27"/>
          <w:szCs w:val="27"/>
        </w:rPr>
        <w:br/>
        <w:t>— соблюдать требования пожарной безопасности;</w:t>
      </w:r>
      <w:r>
        <w:rPr>
          <w:sz w:val="27"/>
          <w:szCs w:val="27"/>
        </w:rPr>
        <w:br/>
        <w:t>— 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правилами пожарной безопасности;</w:t>
      </w:r>
      <w:r>
        <w:rPr>
          <w:sz w:val="27"/>
          <w:szCs w:val="27"/>
        </w:rPr>
        <w:br/>
        <w:t>— при обнаружении пожаров немедленно уведомлять о них пожарную охрану;</w:t>
      </w:r>
      <w:r>
        <w:rPr>
          <w:sz w:val="27"/>
          <w:szCs w:val="27"/>
        </w:rPr>
        <w:br/>
        <w:t>— до прибытия пожарной охраны принимать посильные меры по спасению людей, имущества и тушению пожаров;</w:t>
      </w:r>
      <w:proofErr w:type="gramEnd"/>
      <w:r>
        <w:rPr>
          <w:sz w:val="27"/>
          <w:szCs w:val="27"/>
        </w:rPr>
        <w:br/>
        <w:t>— оказывать содействие пожарной охране при тушении пожаров;</w:t>
      </w:r>
      <w:r>
        <w:rPr>
          <w:sz w:val="27"/>
          <w:szCs w:val="27"/>
        </w:rPr>
        <w:br/>
        <w:t>— выполнять предписания, постановления и иные законные требования должностных лиц пожарной охраны.</w:t>
      </w:r>
    </w:p>
    <w:p w:rsidR="00372508" w:rsidRDefault="00372508" w:rsidP="00372508">
      <w:pPr>
        <w:pStyle w:val="a4"/>
        <w:jc w:val="center"/>
      </w:pPr>
      <w:r>
        <w:rPr>
          <w:sz w:val="27"/>
          <w:szCs w:val="27"/>
        </w:rPr>
        <w:t>Ответственность должностных и других лиц за соблюдение требований и правил пожарной безопасности</w:t>
      </w:r>
    </w:p>
    <w:p w:rsidR="00372508" w:rsidRDefault="00372508" w:rsidP="00372508">
      <w:pPr>
        <w:pStyle w:val="a4"/>
      </w:pPr>
      <w:r>
        <w:rPr>
          <w:sz w:val="27"/>
          <w:szCs w:val="27"/>
        </w:rPr>
        <w:t xml:space="preserve">Ответственность должностных и других лиц за соблюдение пожарной безопасности регулируется ст. 38 и 39 Федерального закона «О пожарной безопасности», а также Уголовным и другими кодексами РФ. При этом может налагаться дисциплинарная, административная, материальная или уголовная ответственность. </w:t>
      </w:r>
      <w:proofErr w:type="gramStart"/>
      <w:r>
        <w:rPr>
          <w:sz w:val="27"/>
          <w:szCs w:val="27"/>
        </w:rPr>
        <w:t>Так, например, ст. 219 УК предусматривает наложение штрафа от ста до двухсот минимальных размеров оплаты труда, либо лишение свободы на различные сроки, права занимать определенные должности за нарушение правил пожарной безопасности лицами, ответственными за их выполнение, если оно повлекло возникновение пожара, причинившего вред здоровью людей, крупный ущерб или иные тяжкие последствия.</w:t>
      </w:r>
      <w:proofErr w:type="gramEnd"/>
      <w:r>
        <w:rPr>
          <w:sz w:val="27"/>
          <w:szCs w:val="27"/>
        </w:rPr>
        <w:br/>
        <w:t>Также предусматривается ответственность за уничтожение или повреждение имущества (ст. 167 и 168 УК) в результате неосторожного обращения с огнем, за нарушение или невыполнение правил пожарной безопасности на предприятиях, в учреждениях, государственных, кооперативных и иных организациях. Кроме того, статья Кодекса Российской Федерации об административных правонарушениях за нарушение или невыполнение правил пожарной безопасности предусматривает наложение штрафа на граждан.</w:t>
      </w:r>
    </w:p>
    <w:p w:rsidR="00372508" w:rsidRDefault="00372508" w:rsidP="00372508">
      <w:pPr>
        <w:pStyle w:val="a4"/>
        <w:jc w:val="center"/>
      </w:pPr>
      <w:r>
        <w:rPr>
          <w:b/>
          <w:bCs/>
          <w:sz w:val="27"/>
          <w:szCs w:val="27"/>
        </w:rPr>
        <w:lastRenderedPageBreak/>
        <w:t xml:space="preserve">Организационные мероприятия по обеспечению пожарной безопасности в организациях </w:t>
      </w:r>
    </w:p>
    <w:p w:rsidR="00372508" w:rsidRDefault="00372508" w:rsidP="00372508">
      <w:pPr>
        <w:pStyle w:val="a4"/>
        <w:jc w:val="center"/>
      </w:pPr>
      <w:r>
        <w:rPr>
          <w:sz w:val="27"/>
          <w:szCs w:val="27"/>
        </w:rPr>
        <w:t>Издание приказов и распоряжений, ведение документации в организации</w:t>
      </w:r>
    </w:p>
    <w:p w:rsidR="00372508" w:rsidRDefault="00372508" w:rsidP="00372508">
      <w:pPr>
        <w:pStyle w:val="a4"/>
      </w:pPr>
      <w:r>
        <w:rPr>
          <w:sz w:val="27"/>
          <w:szCs w:val="27"/>
        </w:rPr>
        <w:t xml:space="preserve">С целью профилактики и систематического </w:t>
      </w:r>
      <w:proofErr w:type="gramStart"/>
      <w:r>
        <w:rPr>
          <w:sz w:val="27"/>
          <w:szCs w:val="27"/>
        </w:rPr>
        <w:t>контроля за</w:t>
      </w:r>
      <w:proofErr w:type="gramEnd"/>
      <w:r>
        <w:rPr>
          <w:sz w:val="27"/>
          <w:szCs w:val="27"/>
        </w:rPr>
        <w:t xml:space="preserve"> состоянием пожарной безопасности должны быть изданы следующие приказы и распоряжения:</w:t>
      </w:r>
      <w:r>
        <w:rPr>
          <w:sz w:val="27"/>
          <w:szCs w:val="27"/>
        </w:rPr>
        <w:br/>
        <w:t>— о назначении ответственных лиц за противопожарное состояние</w:t>
      </w:r>
      <w:r>
        <w:rPr>
          <w:sz w:val="27"/>
          <w:szCs w:val="27"/>
        </w:rPr>
        <w:br/>
        <w:t>предприятий, цехов, участков, помещений; — об утверждении плана противопожарных мероприятий;</w:t>
      </w:r>
      <w:r>
        <w:rPr>
          <w:sz w:val="27"/>
          <w:szCs w:val="27"/>
        </w:rPr>
        <w:br/>
        <w:t xml:space="preserve">— о порядке и сроках прохождения противопожарных инструктажей и занятий по пожарно-техническому минимуму с указанием перечня цехов или профессий, работники которых должны проходить </w:t>
      </w:r>
      <w:proofErr w:type="gramStart"/>
      <w:r>
        <w:rPr>
          <w:sz w:val="27"/>
          <w:szCs w:val="27"/>
        </w:rPr>
        <w:t>обучение по программе</w:t>
      </w:r>
      <w:proofErr w:type="gramEnd"/>
      <w:r>
        <w:rPr>
          <w:sz w:val="27"/>
          <w:szCs w:val="27"/>
        </w:rPr>
        <w:t xml:space="preserve"> пожарно-технического минимума, а также должностных лиц, на которых возлагается проведение инструктажей и занятий в организации.</w:t>
      </w:r>
      <w:r>
        <w:rPr>
          <w:sz w:val="27"/>
          <w:szCs w:val="27"/>
        </w:rPr>
        <w:br/>
        <w:t>Соответственно на предприятии должна вестись регистрация приказов, распоряжений, протоколов обучения, журналов противопожарных инструктажей, предписаний государственных инспекторов и т. п.</w:t>
      </w:r>
    </w:p>
    <w:p w:rsidR="00372508" w:rsidRDefault="00372508" w:rsidP="00372508">
      <w:pPr>
        <w:pStyle w:val="a4"/>
        <w:jc w:val="center"/>
      </w:pPr>
      <w:r>
        <w:rPr>
          <w:sz w:val="27"/>
          <w:szCs w:val="27"/>
        </w:rPr>
        <w:t>Планирование мероприятий по профилактике и тушению пожаров</w:t>
      </w:r>
    </w:p>
    <w:p w:rsidR="00372508" w:rsidRDefault="00372508" w:rsidP="00372508">
      <w:pPr>
        <w:pStyle w:val="a4"/>
      </w:pPr>
      <w:r>
        <w:rPr>
          <w:sz w:val="27"/>
          <w:szCs w:val="27"/>
        </w:rPr>
        <w:t>Планированию предшествует анализ противопожарного состояния объекта с учетом пожаров и возгораний, если они имели место на объекте, а также пожаров, происшедших на аналогичных и других предприятиях.</w:t>
      </w:r>
      <w:r>
        <w:rPr>
          <w:sz w:val="27"/>
          <w:szCs w:val="27"/>
        </w:rPr>
        <w:br/>
        <w:t>Планы должны содержать следующие графы: номера планируемых мероприятий по порядку, их наименование, сроки выполнения, ответственный исполнитель и отметка о выполнении.</w:t>
      </w:r>
      <w:r>
        <w:rPr>
          <w:sz w:val="27"/>
          <w:szCs w:val="27"/>
        </w:rPr>
        <w:br/>
        <w:t>Планы могут иметь разделы: организационный, пожарно-профилактический и финансовый.</w:t>
      </w:r>
      <w:r>
        <w:rPr>
          <w:sz w:val="27"/>
          <w:szCs w:val="27"/>
        </w:rPr>
        <w:br/>
        <w:t>Примерное содержание перспективного плана:</w:t>
      </w:r>
      <w:r>
        <w:rPr>
          <w:sz w:val="27"/>
          <w:szCs w:val="27"/>
        </w:rPr>
        <w:br/>
        <w:t xml:space="preserve">1. Понижение </w:t>
      </w:r>
      <w:proofErr w:type="spellStart"/>
      <w:r>
        <w:rPr>
          <w:sz w:val="27"/>
          <w:szCs w:val="27"/>
        </w:rPr>
        <w:t>пожаровзрывоопасности</w:t>
      </w:r>
      <w:proofErr w:type="spellEnd"/>
      <w:r>
        <w:rPr>
          <w:sz w:val="27"/>
          <w:szCs w:val="27"/>
        </w:rPr>
        <w:t xml:space="preserve"> технологических процессов и производственного оборудования;</w:t>
      </w:r>
      <w:r>
        <w:rPr>
          <w:sz w:val="27"/>
          <w:szCs w:val="27"/>
        </w:rPr>
        <w:br/>
        <w:t>2. Автоматизация и механизация технологических линий;</w:t>
      </w:r>
      <w:r>
        <w:rPr>
          <w:sz w:val="27"/>
          <w:szCs w:val="27"/>
        </w:rPr>
        <w:br/>
        <w:t>3. Оснащение зданий и помещений автоматическими устройствами обнаружения и тушения пожаров;</w:t>
      </w:r>
      <w:r>
        <w:rPr>
          <w:sz w:val="27"/>
          <w:szCs w:val="27"/>
        </w:rPr>
        <w:br/>
        <w:t xml:space="preserve">4. Замена горючих моющих средств на </w:t>
      </w:r>
      <w:proofErr w:type="spellStart"/>
      <w:r>
        <w:rPr>
          <w:sz w:val="27"/>
          <w:szCs w:val="27"/>
        </w:rPr>
        <w:t>пожаробезопасные</w:t>
      </w:r>
      <w:proofErr w:type="spellEnd"/>
      <w:r>
        <w:rPr>
          <w:sz w:val="27"/>
          <w:szCs w:val="27"/>
        </w:rPr>
        <w:t>;</w:t>
      </w:r>
      <w:r>
        <w:rPr>
          <w:sz w:val="27"/>
          <w:szCs w:val="27"/>
        </w:rPr>
        <w:br/>
        <w:t>5. Расширение сетей наружного и внешнего противопожарных водопроводов, увеличение количества пожарных гидрантов, кранов;</w:t>
      </w:r>
      <w:r>
        <w:rPr>
          <w:sz w:val="27"/>
          <w:szCs w:val="27"/>
        </w:rPr>
        <w:br/>
        <w:t xml:space="preserve">6. Повышение огнестойкости зданий, помещений и отдельных строительных конструкций, замена горючих перекрытий </w:t>
      </w:r>
      <w:proofErr w:type="gramStart"/>
      <w:r>
        <w:rPr>
          <w:sz w:val="27"/>
          <w:szCs w:val="27"/>
        </w:rPr>
        <w:t>на</w:t>
      </w:r>
      <w:proofErr w:type="gramEnd"/>
      <w:r>
        <w:rPr>
          <w:sz w:val="27"/>
          <w:szCs w:val="27"/>
        </w:rPr>
        <w:t xml:space="preserve"> негорючие.</w:t>
      </w:r>
      <w:r>
        <w:rPr>
          <w:sz w:val="27"/>
          <w:szCs w:val="27"/>
        </w:rPr>
        <w:br/>
        <w:t xml:space="preserve">Годовой план должен включать определенный объем перспективного плана, мероприятия по предписаниям инспекторов </w:t>
      </w:r>
      <w:proofErr w:type="spellStart"/>
      <w:r>
        <w:rPr>
          <w:sz w:val="27"/>
          <w:szCs w:val="27"/>
        </w:rPr>
        <w:t>Госпожнадзора</w:t>
      </w:r>
      <w:proofErr w:type="spellEnd"/>
      <w:r>
        <w:rPr>
          <w:sz w:val="27"/>
          <w:szCs w:val="27"/>
        </w:rPr>
        <w:t>, пожарно-технической комиссии.</w:t>
      </w:r>
      <w:r>
        <w:rPr>
          <w:sz w:val="27"/>
          <w:szCs w:val="27"/>
        </w:rPr>
        <w:br/>
        <w:t xml:space="preserve">В оперативный план включаются вновь возникающие задачи, например, выполнение требований новых руководящий документов в области пожарной безопасности, мероприятия по устранению возникающих </w:t>
      </w:r>
      <w:proofErr w:type="spellStart"/>
      <w:r>
        <w:rPr>
          <w:sz w:val="27"/>
          <w:szCs w:val="27"/>
        </w:rPr>
        <w:t>пожар</w:t>
      </w:r>
      <w:proofErr w:type="gramStart"/>
      <w:r>
        <w:rPr>
          <w:sz w:val="27"/>
          <w:szCs w:val="27"/>
        </w:rPr>
        <w:t>о</w:t>
      </w:r>
      <w:proofErr w:type="spellEnd"/>
      <w:r>
        <w:rPr>
          <w:sz w:val="27"/>
          <w:szCs w:val="27"/>
        </w:rPr>
        <w:t>-</w:t>
      </w:r>
      <w:proofErr w:type="gramEnd"/>
      <w:r>
        <w:rPr>
          <w:sz w:val="27"/>
          <w:szCs w:val="27"/>
        </w:rPr>
        <w:t xml:space="preserve"> и взрывоопасных факторов и др.</w:t>
      </w:r>
    </w:p>
    <w:p w:rsidR="00372508" w:rsidRDefault="00372508" w:rsidP="00372508">
      <w:pPr>
        <w:pStyle w:val="a4"/>
        <w:jc w:val="center"/>
      </w:pPr>
      <w:r>
        <w:rPr>
          <w:sz w:val="27"/>
          <w:szCs w:val="27"/>
        </w:rPr>
        <w:lastRenderedPageBreak/>
        <w:t>Организация противопожарного режима в организации</w:t>
      </w:r>
    </w:p>
    <w:p w:rsidR="00372508" w:rsidRDefault="00372508" w:rsidP="00372508">
      <w:pPr>
        <w:pStyle w:val="a4"/>
      </w:pPr>
      <w:r>
        <w:rPr>
          <w:sz w:val="27"/>
          <w:szCs w:val="27"/>
        </w:rPr>
        <w:t>В соответствии с Правилами пожарной безопасности ППБ 01-03 в каждой организации приказом должен быть установлен соответствующий их пожарной опасности режим, в том числе:</w:t>
      </w:r>
      <w:r>
        <w:rPr>
          <w:sz w:val="27"/>
          <w:szCs w:val="27"/>
        </w:rPr>
        <w:br/>
        <w:t>— определены и оборудованы места для курения;</w:t>
      </w:r>
      <w:r>
        <w:rPr>
          <w:sz w:val="27"/>
          <w:szCs w:val="27"/>
        </w:rPr>
        <w:br/>
        <w:t xml:space="preserve">— определены места и допустимое количество единовременно </w:t>
      </w:r>
      <w:proofErr w:type="gramStart"/>
      <w:r>
        <w:rPr>
          <w:sz w:val="27"/>
          <w:szCs w:val="27"/>
        </w:rPr>
        <w:t xml:space="preserve">находя </w:t>
      </w:r>
      <w:proofErr w:type="spellStart"/>
      <w:r>
        <w:rPr>
          <w:sz w:val="27"/>
          <w:szCs w:val="27"/>
        </w:rPr>
        <w:t>щихся</w:t>
      </w:r>
      <w:proofErr w:type="spellEnd"/>
      <w:proofErr w:type="gramEnd"/>
      <w:r>
        <w:rPr>
          <w:sz w:val="27"/>
          <w:szCs w:val="27"/>
        </w:rPr>
        <w:t xml:space="preserve"> в помещении сырья, полуфабрикатов и готовой продукции;</w:t>
      </w:r>
      <w:r>
        <w:rPr>
          <w:sz w:val="27"/>
          <w:szCs w:val="27"/>
        </w:rPr>
        <w:br/>
        <w:t>— установлен порядок обесточивания электрооборудования в случае пожара и по окончании рабочего дня;</w:t>
      </w:r>
      <w:r>
        <w:rPr>
          <w:sz w:val="27"/>
          <w:szCs w:val="27"/>
        </w:rPr>
        <w:br/>
        <w:t>— установлен порядок проведения временных огневых и пожароопасных работ;</w:t>
      </w:r>
      <w:r>
        <w:rPr>
          <w:sz w:val="27"/>
          <w:szCs w:val="27"/>
        </w:rPr>
        <w:br/>
        <w:t>— установлен порядок осмотра и закрытия помещений после окончания работы;</w:t>
      </w:r>
      <w:r>
        <w:rPr>
          <w:sz w:val="27"/>
          <w:szCs w:val="27"/>
        </w:rPr>
        <w:br/>
        <w:t>— определены действия работников при обнаружении пожара;</w:t>
      </w:r>
      <w:r>
        <w:rPr>
          <w:sz w:val="27"/>
          <w:szCs w:val="27"/>
        </w:rPr>
        <w:br/>
        <w:t>— определен порядок и сроки прохождения противопожарного инструктажа и занятий по пожарно-техническому минимуму, а также назначены ответственные за их проведение.</w:t>
      </w:r>
      <w:r>
        <w:rPr>
          <w:sz w:val="27"/>
          <w:szCs w:val="27"/>
        </w:rPr>
        <w:br/>
        <w:t>Во всех производственных и административных, складских и вспомогательных помещениях на видных местах должны быть вывешены таблички с указанием номера телефона вызова пожарной охраны.</w:t>
      </w:r>
      <w:r>
        <w:rPr>
          <w:sz w:val="27"/>
          <w:szCs w:val="27"/>
        </w:rPr>
        <w:br/>
        <w:t xml:space="preserve">Правила применения на территории предприятий открытого огня, проезда транспорта, допустимость курения и проведения пожароопасных работ устанавливаются </w:t>
      </w:r>
      <w:proofErr w:type="spellStart"/>
      <w:r>
        <w:rPr>
          <w:sz w:val="27"/>
          <w:szCs w:val="27"/>
        </w:rPr>
        <w:t>общеобъектовыми</w:t>
      </w:r>
      <w:proofErr w:type="spellEnd"/>
      <w:r>
        <w:rPr>
          <w:sz w:val="27"/>
          <w:szCs w:val="27"/>
        </w:rPr>
        <w:t xml:space="preserve"> инструкциями о мерах пожарной безопасности.</w:t>
      </w:r>
      <w:r>
        <w:rPr>
          <w:sz w:val="27"/>
          <w:szCs w:val="27"/>
        </w:rPr>
        <w:br/>
        <w:t>В зданиях и сооружениях (кроме жилых домов), при единовременном нахождении на этаже более 10 человек должны быть разработаны и на видных местах вывешены планы (схемы) эвакуации людей в случае пожара, а также предусмотрена система (установка) оповещения людей о пожаре.</w:t>
      </w:r>
    </w:p>
    <w:p w:rsidR="00372508" w:rsidRDefault="00372508" w:rsidP="00372508">
      <w:pPr>
        <w:pStyle w:val="a4"/>
        <w:jc w:val="center"/>
      </w:pPr>
      <w:r>
        <w:rPr>
          <w:sz w:val="27"/>
          <w:szCs w:val="27"/>
        </w:rPr>
        <w:t>Разработка планов эвакуации на случай пожара</w:t>
      </w:r>
    </w:p>
    <w:p w:rsidR="00372508" w:rsidRDefault="00372508" w:rsidP="00372508">
      <w:pPr>
        <w:pStyle w:val="a4"/>
      </w:pPr>
      <w:r>
        <w:rPr>
          <w:sz w:val="27"/>
          <w:szCs w:val="27"/>
        </w:rPr>
        <w:t>Для предотвращения воздействия на людей опасных и вредных факторов пожара, организованного движения людей при эвакуации, выносе материальных ценностей, в зданиях предусматриваются эвакуационные пути и выходы. Для каждого этажа и здания составляется план эвакуации людей и материальных ценностей. Количество эвакуационных выходов из зданий, помещений и с каждого этажа зданий принимается по расчету, но обычно должно быть не менее двух.</w:t>
      </w:r>
      <w:r>
        <w:rPr>
          <w:sz w:val="27"/>
          <w:szCs w:val="27"/>
        </w:rPr>
        <w:br/>
        <w:t xml:space="preserve">При составлении плана эвакуации принимается во внимание необходимое время эвакуации, категория производства и объем помещения. Требования к устройству путей эвакуации и эвакуационных выходов из зданий и помещений изложены </w:t>
      </w:r>
      <w:proofErr w:type="gramStart"/>
      <w:r>
        <w:rPr>
          <w:sz w:val="27"/>
          <w:szCs w:val="27"/>
        </w:rPr>
        <w:t>в</w:t>
      </w:r>
      <w:proofErr w:type="gramEnd"/>
      <w:r>
        <w:rPr>
          <w:sz w:val="27"/>
          <w:szCs w:val="27"/>
        </w:rPr>
        <w:t xml:space="preserve"> соответствующих </w:t>
      </w:r>
      <w:proofErr w:type="spellStart"/>
      <w:r>
        <w:rPr>
          <w:sz w:val="27"/>
          <w:szCs w:val="27"/>
        </w:rPr>
        <w:t>СНиП</w:t>
      </w:r>
      <w:proofErr w:type="spellEnd"/>
      <w:r>
        <w:rPr>
          <w:sz w:val="27"/>
          <w:szCs w:val="27"/>
        </w:rPr>
        <w:t>.</w:t>
      </w:r>
      <w:r>
        <w:rPr>
          <w:sz w:val="27"/>
          <w:szCs w:val="27"/>
        </w:rPr>
        <w:br/>
        <w:t>После утверждения плана эвакуации нужно практически его отработать по подаче команд, вызову пожарных подразделений, оповещению о пожаре, открыванию выходов и выводу людей из помещений.</w:t>
      </w:r>
    </w:p>
    <w:p w:rsidR="00372508" w:rsidRDefault="00372508" w:rsidP="00372508">
      <w:pPr>
        <w:pStyle w:val="a4"/>
        <w:jc w:val="center"/>
      </w:pPr>
      <w:r>
        <w:rPr>
          <w:sz w:val="27"/>
          <w:szCs w:val="27"/>
        </w:rPr>
        <w:t>Организация пожарной охраны в организациях</w:t>
      </w:r>
    </w:p>
    <w:p w:rsidR="00372508" w:rsidRDefault="00372508" w:rsidP="00372508">
      <w:pPr>
        <w:pStyle w:val="a4"/>
      </w:pPr>
      <w:r>
        <w:rPr>
          <w:sz w:val="27"/>
          <w:szCs w:val="27"/>
        </w:rPr>
        <w:lastRenderedPageBreak/>
        <w:t>Пожарная охрана подразделяется на следующие виды:</w:t>
      </w:r>
      <w:r>
        <w:rPr>
          <w:sz w:val="27"/>
          <w:szCs w:val="27"/>
        </w:rPr>
        <w:br/>
        <w:t>1) Государственная противопожарная охрана;</w:t>
      </w:r>
      <w:r>
        <w:rPr>
          <w:sz w:val="27"/>
          <w:szCs w:val="27"/>
        </w:rPr>
        <w:br/>
        <w:t>2) Ведомственная противопожарная охрана;</w:t>
      </w:r>
      <w:r>
        <w:rPr>
          <w:sz w:val="27"/>
          <w:szCs w:val="27"/>
        </w:rPr>
        <w:br/>
        <w:t>3) Добровольная противопожарная охрана;</w:t>
      </w:r>
      <w:r>
        <w:rPr>
          <w:sz w:val="27"/>
          <w:szCs w:val="27"/>
        </w:rPr>
        <w:br/>
        <w:t>4) Объединения противопожарной охраны.</w:t>
      </w:r>
      <w:r>
        <w:rPr>
          <w:sz w:val="27"/>
          <w:szCs w:val="27"/>
        </w:rPr>
        <w:br/>
        <w:t>Основными задачами пожарной охраны являются:</w:t>
      </w:r>
      <w:r>
        <w:rPr>
          <w:sz w:val="27"/>
          <w:szCs w:val="27"/>
        </w:rPr>
        <w:br/>
        <w:t>— организация предупреждения пожаров;</w:t>
      </w:r>
      <w:r>
        <w:rPr>
          <w:sz w:val="27"/>
          <w:szCs w:val="27"/>
        </w:rPr>
        <w:br/>
        <w:t>— тушение и ликвидация пожаров.</w:t>
      </w:r>
      <w:r>
        <w:rPr>
          <w:sz w:val="27"/>
          <w:szCs w:val="27"/>
        </w:rPr>
        <w:br/>
        <w:t>В соответствии с Федеральным законом «О пожарной безопасности» (ст. 37) организации имеют право 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r>
        <w:rPr>
          <w:sz w:val="27"/>
          <w:szCs w:val="27"/>
        </w:rPr>
        <w:br/>
        <w:t xml:space="preserve">Однако, в соответствии с нормами НПБ 201-96, пожарная охрана в обязательном порядке создается в организациях, перечень и проектная производственная характеристика которых </w:t>
      </w:r>
      <w:proofErr w:type="gramStart"/>
      <w:r>
        <w:rPr>
          <w:sz w:val="27"/>
          <w:szCs w:val="27"/>
        </w:rPr>
        <w:t>приведены</w:t>
      </w:r>
      <w:proofErr w:type="gramEnd"/>
      <w:r>
        <w:rPr>
          <w:sz w:val="27"/>
          <w:szCs w:val="27"/>
        </w:rPr>
        <w:t xml:space="preserve"> в этом документе. К этим организациям относятся крупные предприятия и объекты нефтегазовой и нефтеперерабатывающей, химической, электрической, машиностроительной промышленности, а также крупные базы, склады.</w:t>
      </w:r>
      <w:r>
        <w:rPr>
          <w:sz w:val="27"/>
          <w:szCs w:val="27"/>
        </w:rPr>
        <w:br/>
        <w:t>Пожарная охрана должна быть создана также и в учебных заведениях с количеством учащихся (студентов) 10 тысяч и более, при театрах, цирках с залами на 600 и более мест, выставочных комплексах, гостиницах, кемпингах, мотелях и др.</w:t>
      </w:r>
      <w:r>
        <w:rPr>
          <w:sz w:val="27"/>
          <w:szCs w:val="27"/>
        </w:rPr>
        <w:br/>
        <w:t>Пожарная охрана организаций содержится за их счет. В нормах НПБ 201-96 изложены порядок организации пожарной охраны, требования к личному составу, комплектованию и содержанию пожарной техники.</w:t>
      </w:r>
    </w:p>
    <w:p w:rsidR="00372508" w:rsidRDefault="00372508" w:rsidP="00372508">
      <w:pPr>
        <w:pStyle w:val="a4"/>
        <w:jc w:val="center"/>
      </w:pPr>
      <w:r>
        <w:rPr>
          <w:sz w:val="27"/>
          <w:szCs w:val="27"/>
        </w:rPr>
        <w:t>Организация пожарно-технической комиссии</w:t>
      </w:r>
    </w:p>
    <w:p w:rsidR="00372508" w:rsidRDefault="00372508" w:rsidP="00372508">
      <w:pPr>
        <w:pStyle w:val="a4"/>
      </w:pPr>
      <w:r>
        <w:rPr>
          <w:sz w:val="27"/>
          <w:szCs w:val="27"/>
        </w:rPr>
        <w:t>Пожарно-технические комиссии (ПТК) организаций, как показал опыт, могут оказывать существенную помощь администрации. Для успешной работы ПТК необходимо определить состав, основные задачи, программу и порядок работы этой комиссии. Состав ПТК, ее полномочия объявляются приказом руководителя предприятия, руководство работой возлагается на главного инженера (заместителя).</w:t>
      </w:r>
      <w:r>
        <w:rPr>
          <w:sz w:val="27"/>
          <w:szCs w:val="27"/>
        </w:rPr>
        <w:br/>
        <w:t xml:space="preserve">В организациях помимо головной (объектовой) могут создаваться </w:t>
      </w:r>
      <w:proofErr w:type="gramStart"/>
      <w:r>
        <w:rPr>
          <w:sz w:val="27"/>
          <w:szCs w:val="27"/>
        </w:rPr>
        <w:t>цеховые</w:t>
      </w:r>
      <w:proofErr w:type="gramEnd"/>
      <w:r>
        <w:rPr>
          <w:sz w:val="27"/>
          <w:szCs w:val="27"/>
        </w:rPr>
        <w:t xml:space="preserve"> ПТК из трех-пяти человек. Это специализированные секции, занимающиеся разработкой и осуществлением мероприятий, направленных на снижение пожарной опасности технологических процессов, производственного оборудования. В состав одной из секций могут входить начальники производств, сотрудники технологических отделов, специалисты различных лабораторий.</w:t>
      </w:r>
      <w:r>
        <w:rPr>
          <w:sz w:val="27"/>
          <w:szCs w:val="27"/>
        </w:rPr>
        <w:br/>
        <w:t xml:space="preserve">Для обеспечения пожарной безопасности электроустановок может быть сформирована своя секция, руководимая главным энергетиком организации. При необходимости может быть создана еще одна секция - для </w:t>
      </w:r>
      <w:proofErr w:type="gramStart"/>
      <w:r>
        <w:rPr>
          <w:sz w:val="27"/>
          <w:szCs w:val="27"/>
        </w:rPr>
        <w:t>контроля за</w:t>
      </w:r>
      <w:proofErr w:type="gramEnd"/>
      <w:r>
        <w:rPr>
          <w:sz w:val="27"/>
          <w:szCs w:val="27"/>
        </w:rPr>
        <w:t xml:space="preserve"> соблюдением противопожарных требований строительных норм и правил при новом строительстве, реконструкции производственных цехов, зданий и сооружений. В состав этой комиссии должны включаться специалисты отдела </w:t>
      </w:r>
      <w:r>
        <w:rPr>
          <w:sz w:val="27"/>
          <w:szCs w:val="27"/>
        </w:rPr>
        <w:lastRenderedPageBreak/>
        <w:t>капитального строительства, ремонтно-строительных цехов, а также работник пожарной охраны, специализирующийся в этой области.</w:t>
      </w:r>
    </w:p>
    <w:p w:rsidR="00372508" w:rsidRDefault="00372508" w:rsidP="00372508">
      <w:pPr>
        <w:pStyle w:val="a4"/>
        <w:jc w:val="center"/>
      </w:pPr>
      <w:r>
        <w:rPr>
          <w:sz w:val="27"/>
          <w:szCs w:val="27"/>
        </w:rPr>
        <w:t>Организация добровольной пожарной дружины</w:t>
      </w:r>
    </w:p>
    <w:p w:rsidR="00372508" w:rsidRDefault="00372508" w:rsidP="00372508">
      <w:pPr>
        <w:pStyle w:val="a4"/>
      </w:pPr>
      <w:r>
        <w:rPr>
          <w:sz w:val="27"/>
          <w:szCs w:val="27"/>
        </w:rPr>
        <w:t>В соответствии с Федеральным законом о пожарной безопасности в каждой организации создаются добровольные пожарные дружины (ДПД), руководство которыми возлагается на руководителей предприятий и организаций.</w:t>
      </w:r>
      <w:r>
        <w:rPr>
          <w:sz w:val="27"/>
          <w:szCs w:val="27"/>
        </w:rPr>
        <w:br/>
        <w:t>Для организации и деятельности ДПД необходимо:</w:t>
      </w:r>
      <w:r>
        <w:rPr>
          <w:sz w:val="27"/>
          <w:szCs w:val="27"/>
        </w:rPr>
        <w:br/>
        <w:t>— наличие приказа руководителя объекта о создании ДПД;</w:t>
      </w:r>
      <w:r>
        <w:rPr>
          <w:sz w:val="27"/>
          <w:szCs w:val="27"/>
        </w:rPr>
        <w:br/>
        <w:t>— наличие заявления о приеме в ДПД;</w:t>
      </w:r>
      <w:r>
        <w:rPr>
          <w:sz w:val="27"/>
          <w:szCs w:val="27"/>
        </w:rPr>
        <w:br/>
        <w:t>— наличие табеля боевого расчета членов ДПД;</w:t>
      </w:r>
      <w:r>
        <w:rPr>
          <w:sz w:val="27"/>
          <w:szCs w:val="27"/>
        </w:rPr>
        <w:br/>
        <w:t>— страхование членов ДПД от несчастного случая;</w:t>
      </w:r>
      <w:r>
        <w:rPr>
          <w:sz w:val="27"/>
          <w:szCs w:val="27"/>
        </w:rPr>
        <w:br/>
        <w:t xml:space="preserve">— обеспеченность комплектом спецодежды (членам ДПД, входящим в состав расчета на автонасосах и </w:t>
      </w:r>
      <w:proofErr w:type="spellStart"/>
      <w:r>
        <w:rPr>
          <w:sz w:val="27"/>
          <w:szCs w:val="27"/>
        </w:rPr>
        <w:t>мотопомпах</w:t>
      </w:r>
      <w:proofErr w:type="spellEnd"/>
      <w:r>
        <w:rPr>
          <w:sz w:val="27"/>
          <w:szCs w:val="27"/>
        </w:rPr>
        <w:t xml:space="preserve"> должны выдаваться брезентовые куртки, брюки, рукавицы, сапоги, ватные телогрейки и брюки);</w:t>
      </w:r>
      <w:r>
        <w:rPr>
          <w:sz w:val="27"/>
          <w:szCs w:val="27"/>
        </w:rPr>
        <w:br/>
      </w:r>
      <w:proofErr w:type="gramStart"/>
      <w:r>
        <w:rPr>
          <w:sz w:val="27"/>
          <w:szCs w:val="27"/>
        </w:rPr>
        <w:t>—р</w:t>
      </w:r>
      <w:proofErr w:type="gramEnd"/>
      <w:r>
        <w:rPr>
          <w:sz w:val="27"/>
          <w:szCs w:val="27"/>
        </w:rPr>
        <w:t>екомендуется составление графика дежурств членов ДПД.</w:t>
      </w:r>
      <w:r>
        <w:rPr>
          <w:sz w:val="27"/>
          <w:szCs w:val="27"/>
        </w:rPr>
        <w:br/>
        <w:t>Периодически необходимо проведение учений с проверкой времени сбора членов ДПД, знания ими своих обязанностей на случай пожара, расположения источников водоснабжения и первичных средств пожаротушения, умения ими пользоваться и организовать эвакуацию людей и имущества из зданий, умения тушить агрегаты, находящиеся под напряжением.</w:t>
      </w:r>
      <w:r>
        <w:rPr>
          <w:sz w:val="27"/>
          <w:szCs w:val="27"/>
        </w:rPr>
        <w:br/>
        <w:t>В соответствии со ст. 13 Федерального закона «О пожарной безопасности» для эффективной работы членов ДПД предусматривается материальное и моральное стимулирование.</w:t>
      </w:r>
      <w:r>
        <w:rPr>
          <w:sz w:val="27"/>
          <w:szCs w:val="27"/>
        </w:rPr>
        <w:br/>
        <w:t xml:space="preserve">Структура и количественный состав ДПД зависит от категории опасности производства и численности </w:t>
      </w:r>
      <w:proofErr w:type="gramStart"/>
      <w:r>
        <w:rPr>
          <w:sz w:val="27"/>
          <w:szCs w:val="27"/>
        </w:rPr>
        <w:t>работающих</w:t>
      </w:r>
      <w:proofErr w:type="gramEnd"/>
      <w:r>
        <w:rPr>
          <w:sz w:val="27"/>
          <w:szCs w:val="27"/>
        </w:rPr>
        <w:t xml:space="preserve">. Исходя из этого, может быть </w:t>
      </w:r>
      <w:proofErr w:type="gramStart"/>
      <w:r>
        <w:rPr>
          <w:sz w:val="27"/>
          <w:szCs w:val="27"/>
        </w:rPr>
        <w:t>сформирована</w:t>
      </w:r>
      <w:proofErr w:type="gramEnd"/>
      <w:r>
        <w:rPr>
          <w:sz w:val="27"/>
          <w:szCs w:val="27"/>
        </w:rPr>
        <w:t xml:space="preserve"> объектовая и цеховые ДПД.</w:t>
      </w:r>
    </w:p>
    <w:p w:rsidR="00372508" w:rsidRDefault="00372508" w:rsidP="00372508">
      <w:pPr>
        <w:pStyle w:val="a4"/>
        <w:jc w:val="center"/>
      </w:pPr>
      <w:r>
        <w:rPr>
          <w:sz w:val="27"/>
          <w:szCs w:val="27"/>
        </w:rPr>
        <w:t>Организация инструктажей и обучения работников мерам пожарной безопасности</w:t>
      </w:r>
    </w:p>
    <w:p w:rsidR="00372508" w:rsidRDefault="00372508" w:rsidP="00372508">
      <w:pPr>
        <w:pStyle w:val="a4"/>
      </w:pPr>
      <w:r>
        <w:rPr>
          <w:sz w:val="27"/>
          <w:szCs w:val="27"/>
        </w:rPr>
        <w:t>В соответствии с Федеральным законом «О пожарной безопасности» ответственность за организацию и проведение обучения возлагается на руководителей организаций.</w:t>
      </w:r>
      <w:r>
        <w:rPr>
          <w:sz w:val="27"/>
          <w:szCs w:val="27"/>
        </w:rPr>
        <w:br/>
        <w:t>В организации создается постоянно действующая комиссия по обучению и проверке знаний работников по вопросам законодательства, правилам и мерам пожарной безопасности.</w:t>
      </w:r>
      <w:r>
        <w:rPr>
          <w:sz w:val="27"/>
          <w:szCs w:val="27"/>
        </w:rPr>
        <w:br/>
        <w:t>Председатель и члены комиссии должны предварительно пройти обучение в специализированном учебном центре, имеющем лицензию на осуществление этой деятельности и получить удостоверение установленной формы о проверке знаний. Аттестованные члены комиссии могут осуществлять обучение своих работников и соответствующую проверку знаний.</w:t>
      </w:r>
      <w:r>
        <w:rPr>
          <w:sz w:val="27"/>
          <w:szCs w:val="27"/>
        </w:rPr>
        <w:br/>
        <w:t>Для обучения работников пожароопасных участков целесообразно привлекать специалистов пожарной охраны (инспекторов). При этом должны быть разработаны программы обучения для этих категорий работников.</w:t>
      </w:r>
      <w:r>
        <w:rPr>
          <w:sz w:val="27"/>
          <w:szCs w:val="27"/>
        </w:rPr>
        <w:br/>
        <w:t xml:space="preserve">Согласно Правилам пожарной безопасности (п. 7) все работники организаций </w:t>
      </w:r>
      <w:r>
        <w:rPr>
          <w:sz w:val="27"/>
          <w:szCs w:val="27"/>
        </w:rPr>
        <w:lastRenderedPageBreak/>
        <w:t xml:space="preserve">должны допускаться к работе только после прохождения противопожарного инструктажа, а при изменении специфики работы проходить дополнительное </w:t>
      </w:r>
      <w:proofErr w:type="gramStart"/>
      <w:r>
        <w:rPr>
          <w:sz w:val="27"/>
          <w:szCs w:val="27"/>
        </w:rPr>
        <w:t>обучение по предупреждению</w:t>
      </w:r>
      <w:proofErr w:type="gramEnd"/>
      <w:r>
        <w:rPr>
          <w:sz w:val="27"/>
          <w:szCs w:val="27"/>
        </w:rPr>
        <w:t xml:space="preserve"> и тушению возможных пожаров в порядке, установленном руководителем.</w:t>
      </w:r>
      <w:r>
        <w:rPr>
          <w:sz w:val="27"/>
          <w:szCs w:val="27"/>
        </w:rPr>
        <w:br/>
        <w:t>В соответствии с ГОСТ 12.0.004 Системы стандартов безопасности труда по характеру и времени проведения инструктажа подразделяются на следующие виды:</w:t>
      </w:r>
      <w:r>
        <w:rPr>
          <w:sz w:val="27"/>
          <w:szCs w:val="27"/>
        </w:rPr>
        <w:br/>
        <w:t>— вводный;</w:t>
      </w:r>
      <w:r>
        <w:rPr>
          <w:sz w:val="27"/>
          <w:szCs w:val="27"/>
        </w:rPr>
        <w:br/>
        <w:t>— первичный на рабочем месте;</w:t>
      </w:r>
      <w:r>
        <w:rPr>
          <w:sz w:val="27"/>
          <w:szCs w:val="27"/>
        </w:rPr>
        <w:br/>
        <w:t>— повторный;</w:t>
      </w:r>
      <w:r>
        <w:rPr>
          <w:sz w:val="27"/>
          <w:szCs w:val="27"/>
        </w:rPr>
        <w:br/>
        <w:t>— внеплановый;</w:t>
      </w:r>
      <w:r>
        <w:rPr>
          <w:sz w:val="27"/>
          <w:szCs w:val="27"/>
        </w:rPr>
        <w:br/>
        <w:t>— целевой.</w:t>
      </w:r>
      <w:r>
        <w:rPr>
          <w:sz w:val="27"/>
          <w:szCs w:val="27"/>
        </w:rPr>
        <w:br/>
        <w:t>Содержание и периодичность проведения инструктажей устанавливает руководство организации.</w:t>
      </w:r>
      <w:r>
        <w:rPr>
          <w:sz w:val="27"/>
          <w:szCs w:val="27"/>
        </w:rPr>
        <w:br/>
        <w:t>О проведении всех видов противопожарных инструктажей делается запись в журналах регистрации инструктажей с росписью инструктируемого и инструктирующего. Целевой инструктаж может фиксироваться в другом документе, разрешающем производство названных работ.</w:t>
      </w:r>
    </w:p>
    <w:p w:rsidR="00372508" w:rsidRDefault="00372508" w:rsidP="00372508">
      <w:pPr>
        <w:pStyle w:val="a4"/>
        <w:jc w:val="center"/>
      </w:pPr>
      <w:r>
        <w:rPr>
          <w:sz w:val="27"/>
          <w:szCs w:val="27"/>
        </w:rPr>
        <w:t>Разработка инструкций о мерах пожарной безопасности</w:t>
      </w:r>
    </w:p>
    <w:p w:rsidR="00372508" w:rsidRDefault="00372508" w:rsidP="00372508">
      <w:pPr>
        <w:pStyle w:val="a4"/>
      </w:pPr>
      <w:r>
        <w:rPr>
          <w:sz w:val="27"/>
          <w:szCs w:val="27"/>
        </w:rPr>
        <w:t>В соответствии с Правилами пожарной безопасности необходимо иметь следующие инструкции:</w:t>
      </w:r>
      <w:r>
        <w:rPr>
          <w:sz w:val="27"/>
          <w:szCs w:val="27"/>
        </w:rPr>
        <w:br/>
        <w:t xml:space="preserve">— </w:t>
      </w:r>
      <w:proofErr w:type="spellStart"/>
      <w:r>
        <w:rPr>
          <w:sz w:val="27"/>
          <w:szCs w:val="27"/>
        </w:rPr>
        <w:t>общеобъектовую</w:t>
      </w:r>
      <w:proofErr w:type="spellEnd"/>
      <w:r>
        <w:rPr>
          <w:sz w:val="27"/>
          <w:szCs w:val="27"/>
        </w:rPr>
        <w:t xml:space="preserve">, </w:t>
      </w:r>
      <w:proofErr w:type="gramStart"/>
      <w:r>
        <w:rPr>
          <w:sz w:val="27"/>
          <w:szCs w:val="27"/>
        </w:rPr>
        <w:t>цеховую</w:t>
      </w:r>
      <w:proofErr w:type="gramEnd"/>
      <w:r>
        <w:rPr>
          <w:sz w:val="27"/>
          <w:szCs w:val="27"/>
        </w:rPr>
        <w:t xml:space="preserve"> для участков или помещений о мерах пожарной безопасности и действиях в случае возникновения пожара;</w:t>
      </w:r>
      <w:r>
        <w:rPr>
          <w:sz w:val="27"/>
          <w:szCs w:val="27"/>
        </w:rPr>
        <w:br/>
        <w:t>— по техническому содержанию и эксплуатации противопожарной автоматики;</w:t>
      </w:r>
      <w:r>
        <w:rPr>
          <w:sz w:val="27"/>
          <w:szCs w:val="27"/>
        </w:rPr>
        <w:br/>
        <w:t>— о совместном хранении пожароопасных химических веществ и материалов;</w:t>
      </w:r>
      <w:r>
        <w:rPr>
          <w:sz w:val="27"/>
          <w:szCs w:val="27"/>
        </w:rPr>
        <w:br/>
        <w:t>— о действиях охраны предприятия в случае возникновения пожара и др.</w:t>
      </w:r>
      <w:r>
        <w:rPr>
          <w:sz w:val="27"/>
          <w:szCs w:val="27"/>
        </w:rPr>
        <w:br/>
      </w:r>
      <w:proofErr w:type="spellStart"/>
      <w:r>
        <w:rPr>
          <w:sz w:val="27"/>
          <w:szCs w:val="27"/>
        </w:rPr>
        <w:t>Общеобъектовые</w:t>
      </w:r>
      <w:proofErr w:type="spellEnd"/>
      <w:r>
        <w:rPr>
          <w:sz w:val="27"/>
          <w:szCs w:val="27"/>
        </w:rPr>
        <w:t xml:space="preserve"> и цеховые инструкции по обеспечению пожарной безопасности должны быть разработаны с учетом требований ГОСТ 12.1.004-91 «ССБТ. Пожарная безопасность. Общие требования», Правил ППБ 01—03, строительных норм и правил, и других нормативных документов, содержащих требования пожарной безопасности, исходя из специфики пожарной опасности зданий, сооружений, технологических процессов и производственного оборудования.</w:t>
      </w:r>
    </w:p>
    <w:p w:rsidR="0007443B" w:rsidRDefault="0007443B" w:rsidP="0028708F">
      <w:pPr>
        <w:pStyle w:val="a4"/>
        <w:spacing w:after="270" w:afterAutospacing="0"/>
        <w:rPr>
          <w:sz w:val="27"/>
          <w:szCs w:val="27"/>
        </w:rPr>
      </w:pPr>
    </w:p>
    <w:p w:rsidR="00372508" w:rsidRDefault="00372508" w:rsidP="0028708F">
      <w:pPr>
        <w:pStyle w:val="a4"/>
        <w:spacing w:after="270" w:afterAutospacing="0"/>
        <w:rPr>
          <w:sz w:val="27"/>
          <w:szCs w:val="27"/>
        </w:rPr>
      </w:pPr>
    </w:p>
    <w:p w:rsidR="00372508" w:rsidRDefault="00372508" w:rsidP="0028708F">
      <w:pPr>
        <w:pStyle w:val="a4"/>
        <w:spacing w:after="270" w:afterAutospacing="0"/>
        <w:rPr>
          <w:sz w:val="27"/>
          <w:szCs w:val="27"/>
        </w:rPr>
      </w:pPr>
    </w:p>
    <w:p w:rsidR="0028708F" w:rsidRDefault="0028708F" w:rsidP="0028708F">
      <w:pPr>
        <w:pStyle w:val="a3"/>
        <w:ind w:left="-774"/>
      </w:pPr>
    </w:p>
    <w:p w:rsidR="0028708F" w:rsidRDefault="0028708F" w:rsidP="0028708F">
      <w:pPr>
        <w:ind w:hanging="1134"/>
      </w:pPr>
    </w:p>
    <w:sectPr w:rsidR="0028708F" w:rsidSect="006726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23B8B"/>
    <w:multiLevelType w:val="hybridMultilevel"/>
    <w:tmpl w:val="2430A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EA7D95"/>
    <w:multiLevelType w:val="hybridMultilevel"/>
    <w:tmpl w:val="C8DE9772"/>
    <w:lvl w:ilvl="0" w:tplc="E56ABD68">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708F"/>
    <w:rsid w:val="0007443B"/>
    <w:rsid w:val="0028708F"/>
    <w:rsid w:val="00372508"/>
    <w:rsid w:val="00672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6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08F"/>
    <w:pPr>
      <w:ind w:left="720"/>
      <w:contextualSpacing/>
    </w:pPr>
  </w:style>
  <w:style w:type="paragraph" w:styleId="a4">
    <w:name w:val="Normal (Web)"/>
    <w:basedOn w:val="a"/>
    <w:uiPriority w:val="99"/>
    <w:semiHidden/>
    <w:unhideWhenUsed/>
    <w:rsid w:val="002870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9506544">
      <w:bodyDiv w:val="1"/>
      <w:marLeft w:val="0"/>
      <w:marRight w:val="0"/>
      <w:marTop w:val="0"/>
      <w:marBottom w:val="0"/>
      <w:divBdr>
        <w:top w:val="none" w:sz="0" w:space="0" w:color="auto"/>
        <w:left w:val="none" w:sz="0" w:space="0" w:color="auto"/>
        <w:bottom w:val="none" w:sz="0" w:space="0" w:color="auto"/>
        <w:right w:val="none" w:sz="0" w:space="0" w:color="auto"/>
      </w:divBdr>
    </w:div>
    <w:div w:id="279579458">
      <w:bodyDiv w:val="1"/>
      <w:marLeft w:val="0"/>
      <w:marRight w:val="0"/>
      <w:marTop w:val="0"/>
      <w:marBottom w:val="0"/>
      <w:divBdr>
        <w:top w:val="none" w:sz="0" w:space="0" w:color="auto"/>
        <w:left w:val="none" w:sz="0" w:space="0" w:color="auto"/>
        <w:bottom w:val="none" w:sz="0" w:space="0" w:color="auto"/>
        <w:right w:val="none" w:sz="0" w:space="0" w:color="auto"/>
      </w:divBdr>
    </w:div>
    <w:div w:id="486091208">
      <w:bodyDiv w:val="1"/>
      <w:marLeft w:val="0"/>
      <w:marRight w:val="0"/>
      <w:marTop w:val="0"/>
      <w:marBottom w:val="0"/>
      <w:divBdr>
        <w:top w:val="none" w:sz="0" w:space="0" w:color="auto"/>
        <w:left w:val="none" w:sz="0" w:space="0" w:color="auto"/>
        <w:bottom w:val="none" w:sz="0" w:space="0" w:color="auto"/>
        <w:right w:val="none" w:sz="0" w:space="0" w:color="auto"/>
      </w:divBdr>
    </w:div>
    <w:div w:id="7105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4529</Words>
  <Characters>25816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2020-10-02T03:56:00Z</dcterms:created>
  <dcterms:modified xsi:type="dcterms:W3CDTF">2020-10-02T04:19:00Z</dcterms:modified>
</cp:coreProperties>
</file>