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0F" w:rsidRDefault="00372703">
      <w:pPr>
        <w:rPr>
          <w:sz w:val="32"/>
          <w:szCs w:val="32"/>
        </w:rPr>
      </w:pPr>
      <w:r w:rsidRPr="00D11975">
        <w:rPr>
          <w:sz w:val="32"/>
          <w:szCs w:val="32"/>
        </w:rPr>
        <w:t>Т</w:t>
      </w:r>
      <w:r w:rsidR="00D11975" w:rsidRPr="00D11975">
        <w:rPr>
          <w:sz w:val="32"/>
          <w:szCs w:val="32"/>
        </w:rPr>
        <w:t>о</w:t>
      </w:r>
    </w:p>
    <w:p w:rsidR="00372703" w:rsidRDefault="00372703" w:rsidP="00372703">
      <w:pPr>
        <w:keepNext/>
        <w:keepLines/>
        <w:spacing w:after="114" w:line="300" w:lineRule="exact"/>
        <w:ind w:left="20" w:firstLine="560"/>
        <w:jc w:val="both"/>
      </w:pPr>
      <w:bookmarkStart w:id="0" w:name="bookmark158"/>
      <w:r>
        <w:rPr>
          <w:rStyle w:val="40"/>
          <w:b w:val="0"/>
          <w:bCs w:val="0"/>
        </w:rPr>
        <w:t>17 ТЕХНИЧЕСКОЕ ОБСЛУЖИВАНИЕ</w:t>
      </w:r>
      <w:bookmarkEnd w:id="0"/>
    </w:p>
    <w:p w:rsidR="00372703" w:rsidRDefault="00372703" w:rsidP="00372703">
      <w:pPr>
        <w:keepNext/>
        <w:keepLines/>
        <w:widowControl w:val="0"/>
        <w:numPr>
          <w:ilvl w:val="0"/>
          <w:numId w:val="2"/>
        </w:numPr>
        <w:tabs>
          <w:tab w:val="left" w:pos="1159"/>
        </w:tabs>
        <w:spacing w:after="98" w:line="230" w:lineRule="exact"/>
        <w:ind w:left="20" w:firstLine="560"/>
        <w:jc w:val="both"/>
        <w:outlineLvl w:val="4"/>
      </w:pPr>
      <w:bookmarkStart w:id="1" w:name="bookmark159"/>
      <w:r>
        <w:rPr>
          <w:rStyle w:val="51"/>
          <w:b w:val="0"/>
          <w:bCs w:val="0"/>
        </w:rPr>
        <w:t>Виды и периодичность технического обслуживания</w:t>
      </w:r>
      <w:bookmarkEnd w:id="1"/>
    </w:p>
    <w:p w:rsidR="00372703" w:rsidRDefault="00372703" w:rsidP="00372703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поддержания самосвала в постоянной технической готовности и предотвращения интенсив</w:t>
      </w:r>
      <w:r>
        <w:rPr>
          <w:rStyle w:val="2"/>
        </w:rPr>
        <w:softHyphen/>
        <w:t>ного износа деталей в процессе эксплуатации необходимо периодически в установленные сроки вы</w:t>
      </w:r>
      <w:r>
        <w:rPr>
          <w:rStyle w:val="2"/>
        </w:rPr>
        <w:softHyphen/>
        <w:t>полнять техническое обслуживание узлов и систем.</w:t>
      </w:r>
    </w:p>
    <w:p w:rsidR="00372703" w:rsidRDefault="00372703" w:rsidP="00372703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Рекомендуются следующие виды и периодичность технического обслуживания:</w:t>
      </w:r>
    </w:p>
    <w:p w:rsidR="00372703" w:rsidRDefault="00372703" w:rsidP="00372703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ежедневное обслуживание (ЕО);</w:t>
      </w:r>
    </w:p>
    <w:p w:rsidR="00372703" w:rsidRDefault="00372703" w:rsidP="00372703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обслуживание через 250 часов работы двигателя, но не более чем через 5000 км пробега само</w:t>
      </w:r>
      <w:r>
        <w:rPr>
          <w:rStyle w:val="2"/>
        </w:rPr>
        <w:softHyphen/>
        <w:t>свала (ТО-1);</w:t>
      </w:r>
    </w:p>
    <w:p w:rsidR="00372703" w:rsidRDefault="00372703" w:rsidP="00372703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обслуживание через 500 часов работы двигателя, но не более чем через 10000 км пробега са</w:t>
      </w:r>
      <w:r>
        <w:rPr>
          <w:rStyle w:val="2"/>
        </w:rPr>
        <w:softHyphen/>
        <w:t>мосвала (ТО-2);</w:t>
      </w:r>
    </w:p>
    <w:p w:rsidR="00372703" w:rsidRDefault="00372703" w:rsidP="00372703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обслуживание через 1000 часов работы двигателя, но не более чем через 20000 км пробега са</w:t>
      </w:r>
      <w:r>
        <w:rPr>
          <w:rStyle w:val="2"/>
        </w:rPr>
        <w:softHyphen/>
        <w:t>мосвала (ТО-3);</w:t>
      </w:r>
    </w:p>
    <w:p w:rsidR="00372703" w:rsidRDefault="00372703" w:rsidP="00372703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сезонное обслуживание (</w:t>
      </w:r>
      <w:proofErr w:type="gramStart"/>
      <w:r>
        <w:rPr>
          <w:rStyle w:val="2"/>
        </w:rPr>
        <w:t>СО</w:t>
      </w:r>
      <w:proofErr w:type="gramEnd"/>
      <w:r>
        <w:rPr>
          <w:rStyle w:val="2"/>
        </w:rPr>
        <w:t xml:space="preserve">), которое выполняется при подготовке самосвала к </w:t>
      </w:r>
      <w:proofErr w:type="spellStart"/>
      <w:r>
        <w:rPr>
          <w:rStyle w:val="2"/>
        </w:rPr>
        <w:t>весенне</w:t>
      </w:r>
      <w:r>
        <w:rPr>
          <w:rStyle w:val="2"/>
        </w:rPr>
        <w:softHyphen/>
        <w:t>летним</w:t>
      </w:r>
      <w:proofErr w:type="spellEnd"/>
      <w:r>
        <w:rPr>
          <w:rStyle w:val="2"/>
        </w:rPr>
        <w:t xml:space="preserve"> или осенне-зимним условиям эксплуатации. Сезонное обслуживание совмещается и проводит</w:t>
      </w:r>
      <w:r>
        <w:rPr>
          <w:rStyle w:val="2"/>
        </w:rPr>
        <w:softHyphen/>
        <w:t>ся при очередном техническом обслуживании.</w:t>
      </w:r>
    </w:p>
    <w:p w:rsidR="00372703" w:rsidRDefault="00372703" w:rsidP="00372703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Перед обслуживанием самосвал тщательно очистить от грязи и вымыть. Перед мойкой защитить специальными защитными чехлами и экранами от попадания воды </w:t>
      </w:r>
      <w:proofErr w:type="spellStart"/>
      <w:r>
        <w:rPr>
          <w:rStyle w:val="2"/>
        </w:rPr>
        <w:t>воздухозаборники</w:t>
      </w:r>
      <w:proofErr w:type="spellEnd"/>
      <w:r>
        <w:rPr>
          <w:rStyle w:val="2"/>
        </w:rPr>
        <w:t xml:space="preserve"> воздушных фильтров и вентиляционные окна.</w:t>
      </w:r>
    </w:p>
    <w:p w:rsidR="00372703" w:rsidRDefault="00372703" w:rsidP="00372703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Моечные и уборочные работы выполнять с соблюдением установленных правил техники безо</w:t>
      </w:r>
      <w:r>
        <w:rPr>
          <w:rStyle w:val="2"/>
        </w:rPr>
        <w:softHyphen/>
        <w:t xml:space="preserve">пасности и </w:t>
      </w:r>
      <w:proofErr w:type="spellStart"/>
      <w:r>
        <w:rPr>
          <w:rStyle w:val="2"/>
        </w:rPr>
        <w:t>электробезопасности</w:t>
      </w:r>
      <w:proofErr w:type="spellEnd"/>
      <w:r>
        <w:rPr>
          <w:rStyle w:val="2"/>
        </w:rPr>
        <w:t>.</w:t>
      </w:r>
    </w:p>
    <w:p w:rsidR="00372703" w:rsidRDefault="00372703" w:rsidP="00372703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Операции технического обслуживания выполнять в условиях, исключающих попадание пыли и грязи на сопрягаемые поверхности, в узлы и агрегаты.</w:t>
      </w:r>
    </w:p>
    <w:p w:rsidR="00372703" w:rsidRDefault="00372703" w:rsidP="00372703">
      <w:pPr>
        <w:pStyle w:val="5"/>
        <w:shd w:val="clear" w:color="auto" w:fill="auto"/>
        <w:spacing w:after="135" w:line="226" w:lineRule="exact"/>
        <w:ind w:left="20" w:right="20" w:firstLine="560"/>
      </w:pPr>
      <w:r>
        <w:rPr>
          <w:rStyle w:val="2"/>
        </w:rPr>
        <w:t>Перечень операций технического обслуживания, включающий контрольные, моечные, крепежные и регулировочные работы, приведен в таблице 17.1.</w:t>
      </w:r>
    </w:p>
    <w:p w:rsidR="00372703" w:rsidRDefault="00372703" w:rsidP="00372703">
      <w:pPr>
        <w:framePr w:w="9797" w:wrap="notBeside" w:vAnchor="text" w:hAnchor="text" w:xAlign="center" w:y="1"/>
        <w:spacing w:line="170" w:lineRule="exact"/>
      </w:pPr>
      <w:r>
        <w:rPr>
          <w:rStyle w:val="21"/>
          <w:b w:val="0"/>
          <w:bCs w:val="0"/>
        </w:rPr>
        <w:t>Таблица 17.1 - Перечень операций технического обслуживания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590"/>
        <w:gridCol w:w="3581"/>
        <w:gridCol w:w="2136"/>
      </w:tblGrid>
      <w:tr w:rsidR="00372703" w:rsidTr="0015715A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№</w:t>
            </w:r>
          </w:p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372703" w:rsidTr="0015715A">
        <w:trPr>
          <w:trHeight w:hRule="exact" w:val="322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90" w:lineRule="exact"/>
              <w:ind w:left="3580"/>
              <w:jc w:val="left"/>
            </w:pPr>
            <w:r>
              <w:rPr>
                <w:rStyle w:val="2"/>
              </w:rPr>
              <w:t>ЕЖЕДНЕВНОЕ ОБСЛУЖИВАНИЕ</w:t>
            </w:r>
          </w:p>
        </w:tc>
      </w:tr>
      <w:tr w:rsidR="00372703" w:rsidTr="0015715A"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Проверить уровень масла в двигателе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 соответствии с руководством по эксплуа</w:t>
            </w:r>
            <w:r>
              <w:rPr>
                <w:rStyle w:val="75pt"/>
              </w:rPr>
              <w:softHyphen/>
              <w:t>тации двигателя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119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Проверить уровень охлаждающей жидкости в системе охлаждения двигателя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Расширительный бачок системы охлажде</w:t>
            </w:r>
            <w:r>
              <w:rPr>
                <w:rStyle w:val="75pt"/>
              </w:rPr>
              <w:softHyphen/>
              <w:t>ния на самосвалах БелАЗ-7547, 75471 дол</w:t>
            </w:r>
            <w:r>
              <w:rPr>
                <w:rStyle w:val="75pt"/>
              </w:rPr>
              <w:softHyphen/>
              <w:t>жен быть заполнен охлаждающей жидко</w:t>
            </w:r>
            <w:r>
              <w:rPr>
                <w:rStyle w:val="75pt"/>
              </w:rPr>
              <w:softHyphen/>
              <w:t>стью на 2/3 объема, а на самосвалах БелАЗ-75473, 75474 по нижний торец трубы наливной горловины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10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Проверить уровень топлива в топливном баке и слить отстой из топливного бака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Заливать до максимального уровня, отстой сливать через 30 - 40 минут после заправки самосвала до появления чистого топлива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уровень масла в гидромеханиче</w:t>
            </w:r>
            <w:r>
              <w:rPr>
                <w:rStyle w:val="75pt"/>
              </w:rPr>
              <w:softHyphen/>
              <w:t>ской передаче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 «Обслуживание гидромеха</w:t>
            </w:r>
            <w:r>
              <w:rPr>
                <w:rStyle w:val="75pt"/>
              </w:rPr>
              <w:softHyphen/>
              <w:t>нической передачи»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8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Проверить уровень рабочей жидкости в масляном баке объединенной </w:t>
            </w:r>
            <w:proofErr w:type="spellStart"/>
            <w:r>
              <w:rPr>
                <w:rStyle w:val="75pt"/>
              </w:rPr>
              <w:t>гидросистемы</w:t>
            </w:r>
            <w:proofErr w:type="spellEnd"/>
            <w:r>
              <w:rPr>
                <w:rStyle w:val="75pt"/>
              </w:rPr>
              <w:t xml:space="preserve"> опрокидывающего механизма и рулевого управления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Уровень рабочей жидкости контролируется стержневым указателем. </w:t>
            </w:r>
            <w:proofErr w:type="gramStart"/>
            <w:r>
              <w:rPr>
                <w:rStyle w:val="75pt"/>
              </w:rPr>
              <w:t>Уровень рабочей жидкости должен быть между верхней и нижней метками на указателе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 xml:space="preserve">Проверить уровень антифриза в резервуаре </w:t>
            </w:r>
            <w:proofErr w:type="spellStart"/>
            <w:r>
              <w:rPr>
                <w:rStyle w:val="75pt"/>
              </w:rPr>
              <w:t>противозамерзателя</w:t>
            </w:r>
            <w:proofErr w:type="spell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пневмосистемы</w:t>
            </w:r>
            <w:proofErr w:type="spell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</w:pPr>
            <w:proofErr w:type="spellStart"/>
            <w:r>
              <w:rPr>
                <w:rStyle w:val="75pt"/>
              </w:rPr>
              <w:t>Противозамерзатель</w:t>
            </w:r>
            <w:proofErr w:type="spellEnd"/>
            <w:r>
              <w:rPr>
                <w:rStyle w:val="75pt"/>
              </w:rPr>
              <w:t xml:space="preserve"> заправляется этило</w:t>
            </w:r>
            <w:r>
              <w:rPr>
                <w:rStyle w:val="75pt"/>
              </w:rPr>
              <w:softHyphen/>
              <w:t xml:space="preserve">вым спиртом только </w:t>
            </w:r>
            <w:proofErr w:type="spellStart"/>
            <w:r>
              <w:rPr>
                <w:rStyle w:val="75pt"/>
              </w:rPr>
              <w:t>пр</w:t>
            </w:r>
            <w:proofErr w:type="spellEnd"/>
            <w:r>
              <w:rPr>
                <w:rStyle w:val="75pt"/>
              </w:rPr>
              <w:t xml:space="preserve"> и температуре окру</w:t>
            </w:r>
            <w:r>
              <w:rPr>
                <w:rStyle w:val="75pt"/>
              </w:rPr>
              <w:softHyphen/>
              <w:t>жающей среды ниже 5</w:t>
            </w:r>
            <w:proofErr w:type="gramStart"/>
            <w:r>
              <w:rPr>
                <w:rStyle w:val="75pt"/>
              </w:rPr>
              <w:t xml:space="preserve"> С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372703" w:rsidTr="0015715A">
        <w:trPr>
          <w:trHeight w:hRule="exact" w:val="3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уровень жидкости в бачке стеклоомывателя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Заливать до максимального уровня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703" w:rsidRDefault="00372703" w:rsidP="0015715A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</w:tbl>
    <w:p w:rsidR="00372703" w:rsidRDefault="00372703" w:rsidP="00372703">
      <w:pPr>
        <w:rPr>
          <w:sz w:val="2"/>
          <w:szCs w:val="2"/>
        </w:rPr>
        <w:sectPr w:rsidR="0037270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9" w:h="16838"/>
          <w:pgMar w:top="1202" w:right="945" w:bottom="1620" w:left="979" w:header="0" w:footer="3" w:gutter="0"/>
          <w:pgNumType w:start="1"/>
          <w:cols w:space="720"/>
          <w:noEndnote/>
          <w:docGrid w:linePitch="360"/>
        </w:sectPr>
      </w:pPr>
    </w:p>
    <w:p w:rsidR="005C617B" w:rsidRDefault="005C617B" w:rsidP="005C617B">
      <w:pPr>
        <w:pStyle w:val="60"/>
        <w:shd w:val="clear" w:color="auto" w:fill="auto"/>
        <w:spacing w:before="172" w:after="404" w:line="190" w:lineRule="exact"/>
        <w:ind w:left="20"/>
        <w:jc w:val="left"/>
      </w:pPr>
      <w:r>
        <w:lastRenderedPageBreak/>
        <w:t>7547-3902015 РЭ</w:t>
      </w:r>
    </w:p>
    <w:p w:rsidR="005C617B" w:rsidRDefault="005C617B" w:rsidP="005C617B">
      <w:pPr>
        <w:spacing w:after="32" w:line="140" w:lineRule="exact"/>
        <w:ind w:left="580"/>
      </w:pPr>
      <w:r>
        <w:rPr>
          <w:rStyle w:val="130"/>
          <w:b w:val="0"/>
          <w:bCs w:val="0"/>
          <w:i w:val="0"/>
          <w:iCs w:val="0"/>
        </w:rPr>
        <w:t>Продолжение таблицы 17.1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485"/>
        <w:gridCol w:w="3686"/>
        <w:gridCol w:w="2194"/>
      </w:tblGrid>
      <w:tr w:rsidR="005C617B" w:rsidTr="0015715A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85pt"/>
              </w:rPr>
              <w:t>№</w:t>
            </w:r>
          </w:p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5C617B" w:rsidTr="0015715A">
        <w:trPr>
          <w:trHeight w:hRule="exact" w:val="38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 xml:space="preserve">Проверить уровень масла в бачке системы </w:t>
            </w:r>
            <w:proofErr w:type="spellStart"/>
            <w:r>
              <w:rPr>
                <w:rStyle w:val="75pt"/>
              </w:rPr>
              <w:t>пневмостартерного</w:t>
            </w:r>
            <w:proofErr w:type="spellEnd"/>
            <w:r>
              <w:rPr>
                <w:rStyle w:val="75pt"/>
              </w:rPr>
              <w:t xml:space="preserve"> пуска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Уровень должен быть на 10 - 15 мм ниже верхней кромки бачка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5C617B" w:rsidTr="0015715A">
        <w:trPr>
          <w:trHeight w:hRule="exact" w:val="11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Убедиться в отсутствии </w:t>
            </w:r>
            <w:proofErr w:type="spellStart"/>
            <w:r>
              <w:rPr>
                <w:rStyle w:val="75pt"/>
              </w:rPr>
              <w:t>подтекания</w:t>
            </w:r>
            <w:proofErr w:type="spellEnd"/>
            <w:r>
              <w:rPr>
                <w:rStyle w:val="75pt"/>
              </w:rPr>
              <w:t xml:space="preserve"> топли</w:t>
            </w:r>
            <w:r>
              <w:rPr>
                <w:rStyle w:val="75pt"/>
              </w:rPr>
              <w:softHyphen/>
              <w:t>ва, охлаждающей жидкости, масла двига</w:t>
            </w:r>
            <w:r>
              <w:rPr>
                <w:rStyle w:val="75pt"/>
              </w:rPr>
              <w:softHyphen/>
              <w:t xml:space="preserve">теля и рабочей жидкости </w:t>
            </w:r>
            <w:proofErr w:type="spellStart"/>
            <w:r>
              <w:rPr>
                <w:rStyle w:val="75pt"/>
              </w:rPr>
              <w:t>гидросистем</w:t>
            </w:r>
            <w:proofErr w:type="spellEnd"/>
            <w:r>
              <w:rPr>
                <w:rStyle w:val="75pt"/>
              </w:rPr>
              <w:t xml:space="preserve"> оп</w:t>
            </w:r>
            <w:r>
              <w:rPr>
                <w:rStyle w:val="75pt"/>
              </w:rPr>
              <w:softHyphen/>
              <w:t>рокидывающего механизма и рулевого управления из соединений трубопроводов и шлангов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Течь и </w:t>
            </w:r>
            <w:proofErr w:type="spellStart"/>
            <w:r>
              <w:rPr>
                <w:rStyle w:val="75pt"/>
              </w:rPr>
              <w:t>подтекание</w:t>
            </w:r>
            <w:proofErr w:type="spellEnd"/>
            <w:r>
              <w:rPr>
                <w:rStyle w:val="75pt"/>
              </w:rPr>
              <w:t xml:space="preserve"> топлива, охлаждающей жидкости, масла двигателя и рабочей жид</w:t>
            </w:r>
            <w:r>
              <w:rPr>
                <w:rStyle w:val="75pt"/>
              </w:rPr>
              <w:softHyphen/>
              <w:t xml:space="preserve">кости </w:t>
            </w:r>
            <w:proofErr w:type="spellStart"/>
            <w:r>
              <w:rPr>
                <w:rStyle w:val="75pt"/>
              </w:rPr>
              <w:t>гидросистем</w:t>
            </w:r>
            <w:proofErr w:type="spellEnd"/>
            <w:r>
              <w:rPr>
                <w:rStyle w:val="75pt"/>
              </w:rPr>
              <w:t xml:space="preserve"> не допускаются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5C617B" w:rsidTr="0015715A"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отсутствие на наружных поверх</w:t>
            </w:r>
            <w:r>
              <w:rPr>
                <w:rStyle w:val="75pt"/>
              </w:rPr>
              <w:softHyphen/>
              <w:t>ностях узлов и деталей огнеопасных мате</w:t>
            </w:r>
            <w:r>
              <w:rPr>
                <w:rStyle w:val="75pt"/>
              </w:rPr>
              <w:softHyphen/>
              <w:t>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При необходимости очистить самосвал от ог</w:t>
            </w:r>
            <w:r>
              <w:rPr>
                <w:rStyle w:val="75pt"/>
              </w:rPr>
              <w:softHyphen/>
              <w:t xml:space="preserve">неопасных материалов: подтеков </w:t>
            </w:r>
            <w:proofErr w:type="spellStart"/>
            <w:r>
              <w:rPr>
                <w:rStyle w:val="75pt"/>
              </w:rPr>
              <w:t>горюче</w:t>
            </w:r>
            <w:r>
              <w:rPr>
                <w:rStyle w:val="75pt"/>
              </w:rPr>
              <w:softHyphen/>
              <w:t>смазочных</w:t>
            </w:r>
            <w:proofErr w:type="spellEnd"/>
            <w:r>
              <w:rPr>
                <w:rStyle w:val="75pt"/>
              </w:rPr>
              <w:t xml:space="preserve"> материалов, угольной пыли и др.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  <w:tr w:rsidR="005C617B" w:rsidTr="0015715A">
        <w:trPr>
          <w:trHeight w:hRule="exact" w:val="10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крепление и состояние штанг, цилиндров подвески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Все детали должны быть надежно закрепле</w:t>
            </w:r>
            <w:r>
              <w:rPr>
                <w:rStyle w:val="75pt"/>
              </w:rPr>
              <w:softHyphen/>
              <w:t>ны. Смотри раздел «Техническое обслужива</w:t>
            </w:r>
            <w:r>
              <w:rPr>
                <w:rStyle w:val="75pt"/>
              </w:rPr>
              <w:softHyphen/>
              <w:t>ние подвески»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  <w:tr w:rsidR="005C617B" w:rsidTr="0015715A">
        <w:trPr>
          <w:trHeight w:hRule="exact" w:val="9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давление воздуха в шинах, проверить внешним осмотром состояние крепления колес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Давление воздуха в шинах при их температу</w:t>
            </w:r>
            <w:r>
              <w:rPr>
                <w:rStyle w:val="75pt"/>
              </w:rPr>
              <w:softHyphen/>
              <w:t>ре, равной температуре окружающей среды должно быть (0,575+0,025) МПа. Смотри раз</w:t>
            </w:r>
            <w:r>
              <w:rPr>
                <w:rStyle w:val="75pt"/>
              </w:rPr>
              <w:softHyphen/>
              <w:t>дел «Обслуживание колес и шин»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Манометр МД14, адаптер</w:t>
            </w:r>
          </w:p>
        </w:tc>
      </w:tr>
      <w:tr w:rsidR="005C617B" w:rsidTr="0015715A">
        <w:trPr>
          <w:trHeight w:hRule="exact" w:val="7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крепление и состояние рыча</w:t>
            </w:r>
            <w:r>
              <w:rPr>
                <w:rStyle w:val="75pt"/>
              </w:rPr>
              <w:softHyphen/>
              <w:t>гов, тяг и шарниров рулевого управления, состояние сварочных швов кронштейна цилиндра поворота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Детали должны быть надежно закреплены. Изгибы, трещины деталей и сварочных швов, повреждение резьбы не допускаются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  <w:tr w:rsidR="005C617B" w:rsidTr="0015715A">
        <w:trPr>
          <w:trHeight w:hRule="exact" w:val="10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Слить конденсат из ресиверов тормозных систем и воздушного баллона системы </w:t>
            </w:r>
            <w:proofErr w:type="spellStart"/>
            <w:r>
              <w:rPr>
                <w:rStyle w:val="75pt"/>
              </w:rPr>
              <w:t>пневмостартерного</w:t>
            </w:r>
            <w:proofErr w:type="spellEnd"/>
            <w:r>
              <w:rPr>
                <w:rStyle w:val="75pt"/>
              </w:rPr>
              <w:t xml:space="preserve"> пуска. Проверить гер</w:t>
            </w:r>
            <w:r>
              <w:rPr>
                <w:rStyle w:val="75pt"/>
              </w:rPr>
              <w:softHyphen/>
              <w:t>метичность пневматических систем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До полного удаления конденсата. Смотри раздел «Обслуживание тормозных систем»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5C617B" w:rsidTr="0015715A">
        <w:trPr>
          <w:trHeight w:hRule="exact" w:val="5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Очистить стекла кабины, фар, передних и задних фонарей, боковых указателей по</w:t>
            </w:r>
            <w:r>
              <w:rPr>
                <w:rStyle w:val="75pt"/>
              </w:rPr>
              <w:softHyphen/>
              <w:t>ворота, зеркал заднего вида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Стекла кабины, зеркал и приборов светотех</w:t>
            </w:r>
            <w:r>
              <w:rPr>
                <w:rStyle w:val="75pt"/>
              </w:rPr>
              <w:softHyphen/>
              <w:t>ники должны быть чистыми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Ветошь, щетки</w:t>
            </w:r>
          </w:p>
        </w:tc>
      </w:tr>
      <w:tr w:rsidR="005C617B" w:rsidTr="0015715A">
        <w:trPr>
          <w:trHeight w:hRule="exact" w:val="6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состояние, укладку и подсоеди</w:t>
            </w:r>
            <w:r>
              <w:rPr>
                <w:rStyle w:val="75pt"/>
              </w:rPr>
              <w:softHyphen/>
              <w:t>нение электрических проводов и кабелей электрооборудования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Повреждение изоляции проводов и кабелей, ослабление их крепления не допускается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  <w:tr w:rsidR="005C617B" w:rsidTr="0015715A">
        <w:trPr>
          <w:trHeight w:hRule="exact" w:val="10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Подключить «массу». Проверить напряже</w:t>
            </w:r>
            <w:r>
              <w:rPr>
                <w:rStyle w:val="75pt"/>
              </w:rPr>
              <w:softHyphen/>
              <w:t>ние аккумуляторных батарей перед пуском двигателя, исправность сигнальных ламп, приборов контроля, элементов освещения, световой и звуковой сигнализации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2" w:lineRule="exact"/>
              <w:ind w:left="120"/>
              <w:jc w:val="left"/>
            </w:pPr>
            <w:r>
              <w:rPr>
                <w:rStyle w:val="75pt"/>
              </w:rPr>
              <w:t>Напряжение должно быть не ниже 24В</w:t>
            </w:r>
            <w:proofErr w:type="gramStart"/>
            <w:r>
              <w:rPr>
                <w:rStyle w:val="75pt"/>
              </w:rPr>
              <w:t xml:space="preserve"> П</w:t>
            </w:r>
            <w:proofErr w:type="gramEnd"/>
            <w:r>
              <w:rPr>
                <w:rStyle w:val="75pt"/>
              </w:rPr>
              <w:t>ри нажатии на кнопку выключателя блока сигнальных ламп должны загораться все ис</w:t>
            </w:r>
            <w:r>
              <w:rPr>
                <w:rStyle w:val="75pt"/>
              </w:rPr>
              <w:softHyphen/>
              <w:t>правные лампы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Блок сигнальных ламп, вольтметр на панели приборов в кабине</w:t>
            </w:r>
          </w:p>
        </w:tc>
      </w:tr>
      <w:tr w:rsidR="005C617B" w:rsidTr="0015715A">
        <w:trPr>
          <w:trHeight w:hRule="exact" w:val="133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Произвести пуск двигателя. Убедиться в исправности систем двигателя. Проверить работоспособность рулевого управления, тормозных систем, системы освещения и сигнализации, системы останова двигате</w:t>
            </w:r>
            <w:r>
              <w:rPr>
                <w:rStyle w:val="75pt"/>
              </w:rPr>
              <w:softHyphen/>
              <w:t>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Двигатель должен устойчиво работать при разной частоте вращения. Органы рулевого управления, тормозные системы, система ос</w:t>
            </w:r>
            <w:r>
              <w:rPr>
                <w:rStyle w:val="75pt"/>
              </w:rPr>
              <w:softHyphen/>
              <w:t>вещения и сигнализации должны быть техни</w:t>
            </w:r>
            <w:r>
              <w:rPr>
                <w:rStyle w:val="75pt"/>
              </w:rPr>
              <w:softHyphen/>
              <w:t>чески исправными. При нажатии на кнопку планового останова двигателя на панели приборов двигатель должен остановиться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17B" w:rsidTr="0015715A">
        <w:trPr>
          <w:trHeight w:hRule="exact" w:val="5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работу стеклоочистителя и стеклоомывателя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Струя жидкости должна попадать на ветро</w:t>
            </w:r>
            <w:r>
              <w:rPr>
                <w:rStyle w:val="75pt"/>
              </w:rPr>
              <w:softHyphen/>
              <w:t>вое стекло в верхнюю зону сектора, описы</w:t>
            </w:r>
            <w:r>
              <w:rPr>
                <w:rStyle w:val="75pt"/>
              </w:rPr>
              <w:softHyphen/>
              <w:t>ваемого щеткой стеклоочистителя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Визуально</w:t>
            </w:r>
          </w:p>
        </w:tc>
      </w:tr>
      <w:tr w:rsidR="005C617B" w:rsidTr="0015715A">
        <w:trPr>
          <w:trHeight w:hRule="exact" w:val="7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исправность аварийного приво</w:t>
            </w:r>
            <w:r>
              <w:rPr>
                <w:rStyle w:val="75pt"/>
              </w:rPr>
              <w:softHyphen/>
              <w:t>да рулевого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При включении электродвигателя аварийного привода самосвала с заглушенным двигате</w:t>
            </w:r>
            <w:r>
              <w:rPr>
                <w:rStyle w:val="75pt"/>
              </w:rPr>
              <w:softHyphen/>
              <w:t>лем должен обеспечиваться поворот управ</w:t>
            </w:r>
            <w:r>
              <w:rPr>
                <w:rStyle w:val="75pt"/>
              </w:rPr>
              <w:softHyphen/>
              <w:t>ляемых колес при вращении рулевого колеса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17B" w:rsidTr="0015715A">
        <w:trPr>
          <w:trHeight w:hRule="exact" w:val="3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21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proofErr w:type="spellStart"/>
            <w:r>
              <w:rPr>
                <w:rStyle w:val="75pt"/>
              </w:rPr>
              <w:t>Ежесменно</w:t>
            </w:r>
            <w:proofErr w:type="spellEnd"/>
            <w:r>
              <w:rPr>
                <w:rStyle w:val="75pt"/>
              </w:rPr>
              <w:t xml:space="preserve"> проверять состояние системы пожаротушения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Смотри раздел «Система пожаротушения»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  <w:tr w:rsidR="005C617B" w:rsidTr="0015715A">
        <w:trPr>
          <w:trHeight w:hRule="exact" w:val="4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 состояние централизованной автоматической системы смазки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 “Обслуживание централизо</w:t>
            </w:r>
            <w:r>
              <w:rPr>
                <w:rStyle w:val="75pt"/>
              </w:rPr>
              <w:softHyphen/>
              <w:t>ванной автоматической системы смазки”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17B" w:rsidRDefault="005C617B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Внешним осмотром</w:t>
            </w:r>
          </w:p>
        </w:tc>
      </w:tr>
    </w:tbl>
    <w:p w:rsidR="005C617B" w:rsidRDefault="005C617B" w:rsidP="005C617B">
      <w:pPr>
        <w:rPr>
          <w:sz w:val="2"/>
          <w:szCs w:val="2"/>
        </w:rPr>
      </w:pPr>
    </w:p>
    <w:p w:rsidR="00372703" w:rsidRDefault="00372703">
      <w:pPr>
        <w:rPr>
          <w:sz w:val="32"/>
          <w:szCs w:val="32"/>
        </w:rPr>
      </w:pPr>
    </w:p>
    <w:p w:rsidR="003737CD" w:rsidRDefault="003737CD">
      <w:pPr>
        <w:rPr>
          <w:sz w:val="32"/>
          <w:szCs w:val="32"/>
        </w:rPr>
      </w:pPr>
    </w:p>
    <w:p w:rsidR="003737CD" w:rsidRDefault="003737CD" w:rsidP="003737CD">
      <w:pPr>
        <w:spacing w:after="32" w:line="140" w:lineRule="exact"/>
        <w:ind w:left="580"/>
      </w:pPr>
      <w:r>
        <w:rPr>
          <w:rStyle w:val="130"/>
          <w:b w:val="0"/>
          <w:bCs w:val="0"/>
          <w:i w:val="0"/>
          <w:iCs w:val="0"/>
        </w:rPr>
        <w:t>Продолжение таблицы 17.1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485"/>
        <w:gridCol w:w="3686"/>
        <w:gridCol w:w="2194"/>
      </w:tblGrid>
      <w:tr w:rsidR="003737CD" w:rsidTr="0015715A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№</w:t>
            </w:r>
          </w:p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3737CD" w:rsidTr="0015715A">
        <w:trPr>
          <w:trHeight w:hRule="exact" w:val="322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0" w:lineRule="exact"/>
              <w:ind w:left="2780"/>
              <w:jc w:val="left"/>
            </w:pPr>
            <w:r>
              <w:rPr>
                <w:rStyle w:val="2"/>
              </w:rPr>
              <w:t>ПЕРВОЕ ТЕХНИЧЕСКОЕ ОБСЛУЖИВАНИЕ (ТО-1)</w:t>
            </w:r>
          </w:p>
        </w:tc>
      </w:tr>
      <w:tr w:rsidR="003737CD" w:rsidTr="0015715A">
        <w:trPr>
          <w:trHeight w:hRule="exact" w:val="7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Очистить самосвал от грязи и вымыть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Мойку выполнять только при установленных чехлах. При мойке принять меры, исключаю</w:t>
            </w:r>
            <w:r>
              <w:rPr>
                <w:rStyle w:val="75pt"/>
              </w:rPr>
              <w:softHyphen/>
              <w:t>щие прямое попадание струи воды на гене</w:t>
            </w:r>
            <w:r>
              <w:rPr>
                <w:rStyle w:val="75pt"/>
              </w:rPr>
              <w:softHyphen/>
              <w:t>ратор, стартер, реле-регулятор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Моечная установка, ком</w:t>
            </w:r>
            <w:r>
              <w:rPr>
                <w:rStyle w:val="75pt"/>
              </w:rPr>
              <w:softHyphen/>
              <w:t>плект чехлов и экранов</w:t>
            </w:r>
          </w:p>
        </w:tc>
      </w:tr>
      <w:tr w:rsidR="003737CD" w:rsidTr="0015715A">
        <w:trPr>
          <w:trHeight w:hRule="exact" w:val="6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Промыть фильтр обогревателя топлива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Смотри раздел «Двигатель»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ванна для мойки, волосяная щетка или кисть</w:t>
            </w:r>
          </w:p>
        </w:tc>
      </w:tr>
      <w:tr w:rsidR="003737CD" w:rsidTr="0015715A">
        <w:trPr>
          <w:trHeight w:hRule="exact" w:val="9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Провести обслуживание воздушного фильтра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Смотри раздел «Обслуживание систем дви</w:t>
            </w:r>
            <w:r>
              <w:rPr>
                <w:rStyle w:val="75pt"/>
              </w:rPr>
              <w:softHyphen/>
              <w:t>гателя»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при</w:t>
            </w:r>
            <w:r>
              <w:rPr>
                <w:rStyle w:val="75pt"/>
              </w:rPr>
              <w:softHyphen/>
              <w:t>способление для под</w:t>
            </w:r>
            <w:r>
              <w:rPr>
                <w:rStyle w:val="75pt"/>
              </w:rPr>
              <w:softHyphen/>
              <w:t>светки при проверке це</w:t>
            </w:r>
            <w:r>
              <w:rPr>
                <w:rStyle w:val="75pt"/>
              </w:rPr>
              <w:softHyphen/>
              <w:t>лостности фильтрующих элементов</w:t>
            </w:r>
          </w:p>
        </w:tc>
      </w:tr>
      <w:tr w:rsidR="003737CD" w:rsidTr="0015715A">
        <w:trPr>
          <w:trHeight w:hRule="exact" w:val="15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2" w:lineRule="exact"/>
              <w:ind w:left="120"/>
              <w:jc w:val="left"/>
            </w:pPr>
            <w:r>
              <w:rPr>
                <w:rStyle w:val="75pt"/>
              </w:rPr>
              <w:t>Проверить состояние и действие привода управления подачей топлива</w:t>
            </w:r>
            <w:proofErr w:type="gramStart"/>
            <w:r>
              <w:rPr>
                <w:rStyle w:val="75pt"/>
              </w:rPr>
              <w:t xml:space="preserve"> П</w:t>
            </w:r>
            <w:proofErr w:type="gramEnd"/>
            <w:r>
              <w:rPr>
                <w:rStyle w:val="75pt"/>
              </w:rPr>
              <w:t>роверить натяжение ремней привода вентиляторов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Педаль привода должна перемещаться сво</w:t>
            </w:r>
            <w:r>
              <w:rPr>
                <w:rStyle w:val="75pt"/>
              </w:rPr>
              <w:softHyphen/>
              <w:t xml:space="preserve">бодно, без заеданий. Перемещение педали должно обеспечивать изменение частоты вращения двигателя на режиме холостого хода </w:t>
            </w:r>
            <w:proofErr w:type="gramStart"/>
            <w:r>
              <w:rPr>
                <w:rStyle w:val="75pt"/>
              </w:rPr>
              <w:t>от</w:t>
            </w:r>
            <w:proofErr w:type="gramEnd"/>
            <w:r>
              <w:rPr>
                <w:rStyle w:val="75pt"/>
              </w:rPr>
              <w:t xml:space="preserve"> минимальной устойчивой до макси</w:t>
            </w:r>
            <w:r>
              <w:rPr>
                <w:rStyle w:val="75pt"/>
              </w:rPr>
              <w:softHyphen/>
              <w:t>мальной.</w:t>
            </w:r>
          </w:p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Прогиб ремня посередине между шкивами должен быть 8 - 14 мм при усилии 40 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Визуально.</w:t>
            </w:r>
          </w:p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Линейка, динамометр</w:t>
            </w:r>
          </w:p>
        </w:tc>
      </w:tr>
      <w:tr w:rsidR="003737CD" w:rsidTr="0015715A">
        <w:trPr>
          <w:trHeight w:hRule="exact" w:val="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крепление гидромеханической передачи, карданных валов, главной пере</w:t>
            </w:r>
            <w:r>
              <w:rPr>
                <w:rStyle w:val="75pt"/>
              </w:rPr>
              <w:softHyphen/>
              <w:t>дачи к картеру ведущего моста, люфты в шарнирах карданных валов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Моменты затяжки </w:t>
            </w:r>
            <w:proofErr w:type="gramStart"/>
            <w:r>
              <w:rPr>
                <w:rStyle w:val="75pt"/>
              </w:rPr>
              <w:t>смотри в приложении С. При покачивании рукой за карданный вал люфт не должен</w:t>
            </w:r>
            <w:proofErr w:type="gramEnd"/>
            <w:r>
              <w:rPr>
                <w:rStyle w:val="75pt"/>
              </w:rPr>
              <w:t xml:space="preserve"> ощущаться.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3737CD" w:rsidTr="0015715A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состояние сварочных швов кронштейнов и штанг подвески, передней оси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Не допускается эксплуатация самосвала с трещинами сварочных швов деталей подвес</w:t>
            </w:r>
            <w:r>
              <w:rPr>
                <w:rStyle w:val="75pt"/>
              </w:rPr>
              <w:softHyphen/>
              <w:t>ки и передней оси.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Внешним осмотром</w:t>
            </w:r>
          </w:p>
        </w:tc>
      </w:tr>
      <w:tr w:rsidR="003737CD" w:rsidTr="0015715A">
        <w:trPr>
          <w:trHeight w:hRule="exact" w:val="6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Подтянуть крепежные соединения про</w:t>
            </w:r>
            <w:r>
              <w:rPr>
                <w:rStyle w:val="75pt"/>
              </w:rPr>
              <w:softHyphen/>
              <w:t>дольных и поперечных штанг передней и задней подвески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2" w:lineRule="exact"/>
              <w:ind w:left="120"/>
              <w:jc w:val="left"/>
            </w:pPr>
            <w:r>
              <w:rPr>
                <w:rStyle w:val="75pt"/>
              </w:rPr>
              <w:t>Моменты затяжки смотри в приложении</w:t>
            </w:r>
            <w:proofErr w:type="gramStart"/>
            <w:r>
              <w:rPr>
                <w:rStyle w:val="75pt"/>
              </w:rPr>
              <w:t xml:space="preserve"> С</w:t>
            </w:r>
            <w:proofErr w:type="gramEnd"/>
            <w:r>
              <w:rPr>
                <w:rStyle w:val="75pt"/>
              </w:rPr>
              <w:t xml:space="preserve"> Выдержать размеры </w:t>
            </w:r>
            <w:r>
              <w:rPr>
                <w:rStyle w:val="75pt0"/>
              </w:rPr>
              <w:t>а</w:t>
            </w:r>
            <w:r>
              <w:rPr>
                <w:rStyle w:val="75pt0"/>
                <w:vertAlign w:val="subscript"/>
              </w:rPr>
              <w:t>1</w:t>
            </w:r>
            <w:r>
              <w:rPr>
                <w:rStyle w:val="75pt"/>
              </w:rPr>
              <w:t xml:space="preserve"> и </w:t>
            </w:r>
            <w:r>
              <w:rPr>
                <w:rStyle w:val="75pt0"/>
              </w:rPr>
              <w:t>а</w:t>
            </w:r>
            <w:r>
              <w:rPr>
                <w:rStyle w:val="75pt0"/>
                <w:vertAlign w:val="subscript"/>
              </w:rPr>
              <w:t>2</w:t>
            </w:r>
            <w:r>
              <w:rPr>
                <w:rStyle w:val="75pt"/>
              </w:rPr>
              <w:t xml:space="preserve"> (смотри рисунок 9.2 и 9.4 раздел “Подвеска”)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3737CD" w:rsidTr="0015715A">
        <w:trPr>
          <w:trHeight w:hRule="exact" w:val="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Подтянуть гайки крепления колес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Ослабление гаек не допускается. Момент за</w:t>
            </w:r>
            <w:r>
              <w:rPr>
                <w:rStyle w:val="75pt"/>
              </w:rPr>
              <w:softHyphen/>
              <w:t>тяжки гаек приведен в приложении С. Биение шин по боковине покрышки, должно быть, не более 8 мм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Торцовый ключ 36</w:t>
            </w:r>
          </w:p>
        </w:tc>
      </w:tr>
      <w:tr w:rsidR="003737CD" w:rsidTr="0015715A">
        <w:trPr>
          <w:trHeight w:hRule="exact" w:val="13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правильность установки гидроци</w:t>
            </w:r>
            <w:r>
              <w:rPr>
                <w:rStyle w:val="75pt"/>
              </w:rPr>
              <w:softHyphen/>
              <w:t>линдра рулевого управления по установоч</w:t>
            </w:r>
            <w:r>
              <w:rPr>
                <w:rStyle w:val="75pt"/>
              </w:rPr>
              <w:softHyphen/>
              <w:t>ным параметрам. Подтянуть болты крепле</w:t>
            </w:r>
            <w:r>
              <w:rPr>
                <w:rStyle w:val="75pt"/>
              </w:rPr>
              <w:softHyphen/>
              <w:t xml:space="preserve">ния гидроцилиндра, </w:t>
            </w:r>
            <w:proofErr w:type="spellStart"/>
            <w:r>
              <w:rPr>
                <w:rStyle w:val="75pt"/>
              </w:rPr>
              <w:t>клеммовые</w:t>
            </w:r>
            <w:proofErr w:type="spellEnd"/>
            <w:r>
              <w:rPr>
                <w:rStyle w:val="75pt"/>
              </w:rPr>
              <w:t xml:space="preserve"> соединения наконечников штока гидроцилиндра и на</w:t>
            </w:r>
            <w:r>
              <w:rPr>
                <w:rStyle w:val="75pt"/>
              </w:rPr>
              <w:softHyphen/>
              <w:t>конечников тяг, контргайки сферических цапф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2" w:lineRule="exact"/>
              <w:ind w:left="120"/>
              <w:jc w:val="left"/>
            </w:pPr>
            <w:r>
              <w:rPr>
                <w:rStyle w:val="75pt"/>
              </w:rPr>
              <w:t>Разность между размерами</w:t>
            </w:r>
            <w:proofErr w:type="gramStart"/>
            <w:r>
              <w:rPr>
                <w:rStyle w:val="75pt"/>
              </w:rPr>
              <w:t xml:space="preserve"> А</w:t>
            </w:r>
            <w:proofErr w:type="gramEnd"/>
            <w:r>
              <w:rPr>
                <w:rStyle w:val="75pt"/>
              </w:rPr>
              <w:t xml:space="preserve"> и В не более 2 мм (смотри раздел «Рулевое управление») Момент затяжки смотри приложение 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стальная линейка длиной 500 мм</w:t>
            </w:r>
          </w:p>
        </w:tc>
      </w:tr>
      <w:tr w:rsidR="003737CD" w:rsidTr="0015715A">
        <w:trPr>
          <w:trHeight w:hRule="exact" w:val="76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целостность рукавов и масло</w:t>
            </w:r>
            <w:r>
              <w:rPr>
                <w:rStyle w:val="75pt"/>
              </w:rPr>
              <w:softHyphen/>
              <w:t xml:space="preserve">проводов </w:t>
            </w:r>
            <w:proofErr w:type="gramStart"/>
            <w:r>
              <w:rPr>
                <w:rStyle w:val="75pt"/>
              </w:rPr>
              <w:t>объединенной</w:t>
            </w:r>
            <w:proofErr w:type="gram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гидросистемы</w:t>
            </w:r>
            <w:proofErr w:type="spellEnd"/>
            <w:r>
              <w:rPr>
                <w:rStyle w:val="75pt"/>
              </w:rPr>
              <w:t xml:space="preserve"> оп</w:t>
            </w:r>
            <w:r>
              <w:rPr>
                <w:rStyle w:val="75pt"/>
              </w:rPr>
              <w:softHyphen/>
              <w:t>рокидывающего механизма и рулевого управления, надежность их крепления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Течь рабочей жидкости объединенной </w:t>
            </w:r>
            <w:proofErr w:type="spellStart"/>
            <w:r>
              <w:rPr>
                <w:rStyle w:val="75pt"/>
              </w:rPr>
              <w:t>гидро</w:t>
            </w:r>
            <w:r>
              <w:rPr>
                <w:rStyle w:val="75pt"/>
              </w:rPr>
              <w:softHyphen/>
              <w:t>системы</w:t>
            </w:r>
            <w:proofErr w:type="spellEnd"/>
            <w:r>
              <w:rPr>
                <w:rStyle w:val="75pt"/>
              </w:rPr>
              <w:t xml:space="preserve"> опрокидывающего механизма и ру</w:t>
            </w:r>
            <w:r>
              <w:rPr>
                <w:rStyle w:val="75pt"/>
              </w:rPr>
              <w:softHyphen/>
              <w:t>левого управления, а так же ослабление креп</w:t>
            </w:r>
            <w:r>
              <w:rPr>
                <w:rStyle w:val="75pt"/>
              </w:rPr>
              <w:softHyphen/>
              <w:t xml:space="preserve">ления деталей </w:t>
            </w:r>
            <w:proofErr w:type="spellStart"/>
            <w:r>
              <w:rPr>
                <w:rStyle w:val="75pt"/>
              </w:rPr>
              <w:t>гидросистемы</w:t>
            </w:r>
            <w:proofErr w:type="spellEnd"/>
            <w:r>
              <w:rPr>
                <w:rStyle w:val="75pt"/>
              </w:rPr>
              <w:t xml:space="preserve"> не допускается.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Внешним осмотром</w:t>
            </w:r>
          </w:p>
        </w:tc>
      </w:tr>
      <w:tr w:rsidR="003737CD" w:rsidTr="0015715A">
        <w:trPr>
          <w:trHeight w:hRule="exact" w:val="119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герметичность пневматического привода рабочей и стояночной тормозных систем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Падение давления воздуха в приводе должно быть не более 0,05 МПа за 30 мин при сво</w:t>
            </w:r>
            <w:r>
              <w:rPr>
                <w:rStyle w:val="75pt"/>
              </w:rPr>
              <w:softHyphen/>
              <w:t>бодном положении органов управления и 0,05 МПа - в течение 15 мин при приведенных в действие всех органах управления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Манометр с пределом измерения не менее 1,0 МПа и ценой деления не более 0,05 МПа завер</w:t>
            </w:r>
            <w:r>
              <w:rPr>
                <w:rStyle w:val="75pt"/>
              </w:rPr>
              <w:softHyphen/>
              <w:t>нуть вместо датчика дав</w:t>
            </w:r>
            <w:r>
              <w:rPr>
                <w:rStyle w:val="75pt"/>
              </w:rPr>
              <w:softHyphen/>
              <w:t>ления на ресивере</w:t>
            </w:r>
          </w:p>
        </w:tc>
      </w:tr>
      <w:tr w:rsidR="003737CD" w:rsidTr="0015715A">
        <w:trPr>
          <w:trHeight w:hRule="exact" w:val="10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и отрегулировать ход поршня (штока) цилиндра тормозного механизма колес, промыть сапуны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Ход поршня (штока) цилиндра должен быть 35 - 60 мм. При этом разность ходов поршней (штоков) цилиндров левого и правого колес не должна превышать 5 мм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Ключ кольцевых гаек 90х95 (540-3901512), линейка, ванна, щетка волосяная, моющий рас</w:t>
            </w:r>
            <w:r>
              <w:rPr>
                <w:rStyle w:val="75pt"/>
              </w:rPr>
              <w:softHyphen/>
              <w:t>твор</w:t>
            </w:r>
          </w:p>
        </w:tc>
      </w:tr>
      <w:tr w:rsidR="003737CD" w:rsidTr="0015715A">
        <w:trPr>
          <w:trHeight w:hRule="exact" w:val="64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Промыть фильтр и детали устройства ав</w:t>
            </w:r>
            <w:r>
              <w:rPr>
                <w:rStyle w:val="75pt"/>
              </w:rPr>
              <w:softHyphen/>
              <w:t xml:space="preserve">томатического слива конденсата </w:t>
            </w:r>
            <w:proofErr w:type="spellStart"/>
            <w:r>
              <w:rPr>
                <w:rStyle w:val="75pt"/>
              </w:rPr>
              <w:t>влагоо</w:t>
            </w:r>
            <w:proofErr w:type="gramStart"/>
            <w:r>
              <w:rPr>
                <w:rStyle w:val="75pt"/>
              </w:rPr>
              <w:t>т</w:t>
            </w:r>
            <w:proofErr w:type="spellEnd"/>
            <w:r>
              <w:rPr>
                <w:rStyle w:val="75pt"/>
              </w:rPr>
              <w:t>-</w:t>
            </w:r>
            <w:proofErr w:type="gramEnd"/>
            <w:r>
              <w:rPr>
                <w:rStyle w:val="75pt"/>
              </w:rPr>
              <w:t xml:space="preserve"> делителя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Смотри раздел «Обслуживание </w:t>
            </w:r>
            <w:proofErr w:type="spellStart"/>
            <w:r>
              <w:rPr>
                <w:rStyle w:val="75pt"/>
              </w:rPr>
              <w:t>тормзных</w:t>
            </w:r>
            <w:proofErr w:type="spellEnd"/>
            <w:r>
              <w:rPr>
                <w:rStyle w:val="75pt"/>
              </w:rPr>
              <w:t xml:space="preserve"> систем»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7CD" w:rsidRDefault="003737CD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ванна, щетка волосяная, моющий раствор</w:t>
            </w:r>
          </w:p>
        </w:tc>
      </w:tr>
    </w:tbl>
    <w:p w:rsidR="003737CD" w:rsidRDefault="003737CD" w:rsidP="003737CD">
      <w:pPr>
        <w:rPr>
          <w:sz w:val="2"/>
          <w:szCs w:val="2"/>
        </w:rPr>
      </w:pPr>
    </w:p>
    <w:p w:rsidR="003737CD" w:rsidRDefault="003737CD" w:rsidP="003737CD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14400" cy="101600"/>
            <wp:effectExtent l="0" t="0" r="0" b="0"/>
            <wp:docPr id="549" name="Рисунок 365" descr="C:\Users\Materova_TP\AppData\Local\Temp\FineReader11.00\media\image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C:\Users\Materova_TP\AppData\Local\Temp\FineReader11.00\media\image36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CD" w:rsidRDefault="003737CD" w:rsidP="003737CD">
      <w:pPr>
        <w:rPr>
          <w:sz w:val="2"/>
          <w:szCs w:val="2"/>
        </w:rPr>
      </w:pPr>
    </w:p>
    <w:p w:rsidR="003737CD" w:rsidRDefault="003737CD" w:rsidP="003737CD">
      <w:pPr>
        <w:pStyle w:val="60"/>
        <w:shd w:val="clear" w:color="auto" w:fill="auto"/>
        <w:spacing w:before="172" w:after="404" w:line="190" w:lineRule="exact"/>
        <w:ind w:left="20"/>
        <w:jc w:val="left"/>
      </w:pPr>
      <w:r>
        <w:t>7547-3902015 РЭ</w:t>
      </w:r>
    </w:p>
    <w:tbl>
      <w:tblPr>
        <w:tblpPr w:leftFromText="180" w:rightFromText="180" w:horzAnchor="page" w:tblpX="1582" w:tblpY="4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85"/>
        <w:gridCol w:w="3686"/>
        <w:gridCol w:w="2194"/>
        <w:gridCol w:w="490"/>
      </w:tblGrid>
      <w:tr w:rsidR="007720A5" w:rsidTr="0015715A">
        <w:trPr>
          <w:gridAfter w:val="1"/>
          <w:trHeight w:hRule="exact" w:val="8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A5" w:rsidRDefault="007720A5" w:rsidP="0015715A">
            <w:pPr>
              <w:pStyle w:val="5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A5" w:rsidRDefault="007720A5" w:rsidP="0015715A">
            <w:pPr>
              <w:pStyle w:val="5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7720A5" w:rsidTr="0015715A">
        <w:trPr>
          <w:gridAfter w:val="1"/>
          <w:trHeight w:hRule="exact" w:val="64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Подтянуть гайки крепления ресиверов и цилиндров рабочей и стояночной тормоз</w:t>
            </w:r>
            <w:r>
              <w:rPr>
                <w:rStyle w:val="75pt"/>
              </w:rPr>
              <w:softHyphen/>
              <w:t>ных систем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Детали рабочей и стояночной тормозных сис</w:t>
            </w:r>
            <w:r>
              <w:rPr>
                <w:rStyle w:val="75pt"/>
              </w:rPr>
              <w:softHyphen/>
              <w:t>тем должны быть надежно закреплены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64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и отрегулировать ход поршня (штока) цилиндра тормозного механизма стояночной тормозной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тормозных систем»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Комплект ключей, линей</w:t>
            </w:r>
            <w:r>
              <w:rPr>
                <w:rStyle w:val="75pt"/>
              </w:rPr>
              <w:softHyphen/>
              <w:t>ка</w:t>
            </w:r>
          </w:p>
        </w:tc>
      </w:tr>
      <w:tr w:rsidR="007720A5" w:rsidTr="0015715A">
        <w:trPr>
          <w:gridAfter w:val="1"/>
          <w:trHeight w:hRule="exact" w:val="45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надежность контакта на нако</w:t>
            </w:r>
            <w:r>
              <w:rPr>
                <w:rStyle w:val="75pt"/>
              </w:rPr>
              <w:softHyphen/>
              <w:t>нечниках проводов с выводами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46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Проверить уровень масла в картере веду</w:t>
            </w:r>
            <w:r>
              <w:rPr>
                <w:rStyle w:val="75pt"/>
              </w:rPr>
              <w:softHyphen/>
              <w:t>щего моста и в бортовых передачах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ведущего моста»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rPr>
                <w:sz w:val="10"/>
                <w:szCs w:val="10"/>
              </w:rPr>
            </w:pPr>
          </w:p>
        </w:tc>
      </w:tr>
      <w:tr w:rsidR="007720A5" w:rsidTr="0015715A">
        <w:trPr>
          <w:gridAfter w:val="1"/>
          <w:trHeight w:hRule="exact" w:val="82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уровень электролита в аккуму</w:t>
            </w:r>
            <w:r>
              <w:rPr>
                <w:rStyle w:val="75pt"/>
              </w:rPr>
              <w:softHyphen/>
              <w:t>ляторных батареях. Прочистить вентиля</w:t>
            </w:r>
            <w:r>
              <w:rPr>
                <w:rStyle w:val="75pt"/>
              </w:rPr>
              <w:softHyphen/>
              <w:t>ционные отверстия в пробках батарей. Подтянуть гайки крепления генератора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Уровень электролита должен быть на 10 - 15 мм выше предохранительного щитка. Генера</w:t>
            </w:r>
            <w:r>
              <w:rPr>
                <w:rStyle w:val="75pt"/>
              </w:rPr>
              <w:softHyphen/>
              <w:t>тор должен быть надежно закреплен.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стек</w:t>
            </w:r>
            <w:r>
              <w:rPr>
                <w:rStyle w:val="75pt"/>
              </w:rPr>
              <w:softHyphen/>
              <w:t>лянная трубка диаметром 3 - 5 мм, резиновая груша</w:t>
            </w:r>
          </w:p>
        </w:tc>
      </w:tr>
      <w:tr w:rsidR="007720A5" w:rsidTr="0015715A">
        <w:trPr>
          <w:gridAfter w:val="1"/>
          <w:trHeight w:hRule="exact" w:val="45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Выполнить операции по обслуживанию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 соответствии с руководством по эксплуата</w:t>
            </w:r>
            <w:r>
              <w:rPr>
                <w:rStyle w:val="75pt"/>
              </w:rPr>
              <w:softHyphen/>
              <w:t>ции двигателя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rPr>
                <w:sz w:val="10"/>
                <w:szCs w:val="10"/>
              </w:rPr>
            </w:pPr>
          </w:p>
        </w:tc>
      </w:tr>
      <w:tr w:rsidR="007720A5" w:rsidTr="0015715A">
        <w:trPr>
          <w:gridAfter w:val="1"/>
          <w:trHeight w:hRule="exact" w:val="41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Выполнить смазочные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Смотри разделы «Смазка самосвалов» и «Эксплуатационные материалы»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Смазочное оборудование</w:t>
            </w:r>
          </w:p>
        </w:tc>
      </w:tr>
      <w:tr w:rsidR="007720A5" w:rsidTr="0015715A">
        <w:trPr>
          <w:trHeight w:hRule="exact" w:val="322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90" w:lineRule="exact"/>
              <w:ind w:left="2780"/>
              <w:jc w:val="left"/>
            </w:pPr>
            <w:r>
              <w:rPr>
                <w:rStyle w:val="2"/>
              </w:rPr>
              <w:t>ВТОРОЕ ТЕХНИЧЕСКОЕ ОБСЛУЖИВАНИЕ (ТО-2)</w:t>
            </w:r>
          </w:p>
        </w:tc>
      </w:tr>
      <w:tr w:rsidR="007720A5" w:rsidTr="0015715A">
        <w:trPr>
          <w:gridAfter w:val="1"/>
          <w:trHeight w:hRule="exact" w:val="23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Выполнить все операции ТО-1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rPr>
                <w:sz w:val="10"/>
                <w:szCs w:val="10"/>
              </w:rPr>
            </w:pPr>
          </w:p>
        </w:tc>
      </w:tr>
      <w:tr w:rsidR="007720A5" w:rsidTr="0015715A">
        <w:trPr>
          <w:gridAfter w:val="1"/>
          <w:trHeight w:hRule="exact" w:val="60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крепление радиаторов системы охлаждения к раме и при необходимости крепежные соединения затянуть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Радиаторы должны быть надежно закреплены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76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Заменить фильтрующий элемент фильтра тонкой очистки, промыть </w:t>
            </w:r>
            <w:proofErr w:type="spellStart"/>
            <w:r>
              <w:rPr>
                <w:rStyle w:val="75pt"/>
              </w:rPr>
              <w:t>маслозаборник</w:t>
            </w:r>
            <w:proofErr w:type="spellEnd"/>
            <w:r>
              <w:rPr>
                <w:rStyle w:val="75pt"/>
              </w:rPr>
              <w:t xml:space="preserve">, </w:t>
            </w:r>
            <w:proofErr w:type="spellStart"/>
            <w:r>
              <w:rPr>
                <w:rStyle w:val="75pt"/>
              </w:rPr>
              <w:t>полнопоточный</w:t>
            </w:r>
            <w:proofErr w:type="spellEnd"/>
            <w:r>
              <w:rPr>
                <w:rStyle w:val="75pt"/>
              </w:rPr>
              <w:t xml:space="preserve"> фильтр и сапун гидроме</w:t>
            </w:r>
            <w:r>
              <w:rPr>
                <w:rStyle w:val="75pt"/>
              </w:rPr>
              <w:softHyphen/>
              <w:t>ханической передачи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гидромеха</w:t>
            </w:r>
            <w:r>
              <w:rPr>
                <w:rStyle w:val="75pt"/>
              </w:rPr>
              <w:softHyphen/>
              <w:t>нической передачи»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ванна, щетка волосяная, емкость для слива масла</w:t>
            </w:r>
          </w:p>
        </w:tc>
      </w:tr>
      <w:tr w:rsidR="007720A5" w:rsidTr="0015715A">
        <w:trPr>
          <w:gridAfter w:val="1"/>
          <w:trHeight w:hRule="exact" w:val="41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состояние сварных соединений рамы и платформы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Трещин быть не должно. Обнаруженные трещины заварить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Внешним осмотром</w:t>
            </w:r>
          </w:p>
        </w:tc>
      </w:tr>
      <w:tr w:rsidR="007720A5" w:rsidTr="0015715A">
        <w:trPr>
          <w:gridAfter w:val="1"/>
          <w:trHeight w:hRule="exact" w:val="174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зарядку цилиндров подвески, при необходимости перезарядить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Смотри раздел «Обслуживание подвески»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харак</w:t>
            </w:r>
            <w:r>
              <w:rPr>
                <w:rStyle w:val="75pt"/>
              </w:rPr>
              <w:softHyphen/>
              <w:t>теристическая линейка, приспособление для из</w:t>
            </w:r>
            <w:r>
              <w:rPr>
                <w:rStyle w:val="75pt"/>
              </w:rPr>
              <w:softHyphen/>
              <w:t>мерения давления 540</w:t>
            </w:r>
            <w:r>
              <w:rPr>
                <w:rStyle w:val="75pt"/>
              </w:rPr>
              <w:softHyphen/>
              <w:t>3816390-10, приспособ</w:t>
            </w:r>
            <w:r>
              <w:rPr>
                <w:rStyle w:val="75pt"/>
              </w:rPr>
              <w:softHyphen/>
              <w:t>ление для зарядки ци</w:t>
            </w:r>
            <w:r>
              <w:rPr>
                <w:rStyle w:val="75pt"/>
              </w:rPr>
              <w:softHyphen/>
              <w:t>линдра газом 540</w:t>
            </w:r>
            <w:r>
              <w:rPr>
                <w:rStyle w:val="75pt"/>
              </w:rPr>
              <w:softHyphen/>
              <w:t>3924370-12 и заправки маслом - 540-3924420-10</w:t>
            </w:r>
          </w:p>
        </w:tc>
      </w:tr>
      <w:tr w:rsidR="007720A5" w:rsidTr="0015715A">
        <w:trPr>
          <w:gridAfter w:val="1"/>
          <w:trHeight w:hRule="exact" w:val="64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зазоры в шарнирах наконечни</w:t>
            </w:r>
            <w:r>
              <w:rPr>
                <w:rStyle w:val="75pt"/>
              </w:rPr>
              <w:softHyphen/>
              <w:t>ков рулевых тяг и штока гидроцилиндра рулевого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рулевого управления»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64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Провести обслуживание масляных фильт</w:t>
            </w:r>
            <w:r>
              <w:rPr>
                <w:rStyle w:val="75pt"/>
              </w:rPr>
              <w:softHyphen/>
              <w:t xml:space="preserve">ров </w:t>
            </w:r>
            <w:proofErr w:type="spellStart"/>
            <w:r>
              <w:rPr>
                <w:rStyle w:val="75pt"/>
              </w:rPr>
              <w:t>гидросистемы</w:t>
            </w:r>
            <w:proofErr w:type="spellEnd"/>
            <w:r>
              <w:rPr>
                <w:rStyle w:val="75pt"/>
              </w:rPr>
              <w:t xml:space="preserve"> рулевого управления и тормозной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рулевого управления»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64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плотность прилегания ролика пе</w:t>
            </w:r>
            <w:r>
              <w:rPr>
                <w:rStyle w:val="75pt"/>
              </w:rPr>
              <w:softHyphen/>
              <w:t>дали к толкателю крана управления рабочей тормозной системой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При поднятой вверх до упора в регулировочный винт педали ролик должен прилегать к толкате</w:t>
            </w:r>
            <w:r>
              <w:rPr>
                <w:rStyle w:val="75pt"/>
              </w:rPr>
              <w:softHyphen/>
              <w:t>лю, не вызывая его перемещения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Комплект ключей</w:t>
            </w:r>
          </w:p>
        </w:tc>
      </w:tr>
      <w:tr w:rsidR="007720A5" w:rsidTr="0015715A">
        <w:trPr>
          <w:gridAfter w:val="1"/>
          <w:trHeight w:hRule="exact" w:val="63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износ накладок колодок тормоз</w:t>
            </w:r>
            <w:r>
              <w:rPr>
                <w:rStyle w:val="75pt"/>
              </w:rPr>
              <w:softHyphen/>
              <w:t>ных механизмов передних и задних колес и при необходимости заменить накладки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Замена тормозных накладок производится при износе фрикционного материала до остаточной толщины менее 6 мм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Штангенциркуль</w:t>
            </w:r>
          </w:p>
        </w:tc>
      </w:tr>
      <w:tr w:rsidR="007720A5" w:rsidTr="0015715A">
        <w:trPr>
          <w:gridAfter w:val="1"/>
          <w:trHeight w:hRule="exact" w:val="106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lastRenderedPageBreak/>
              <w:t>Проверить плотность электролита в акку</w:t>
            </w:r>
            <w:r>
              <w:rPr>
                <w:rStyle w:val="75pt"/>
              </w:rPr>
              <w:softHyphen/>
              <w:t>муляторных батареях. Подтянуть крепле</w:t>
            </w:r>
            <w:r>
              <w:rPr>
                <w:rStyle w:val="75pt"/>
              </w:rPr>
              <w:softHyphen/>
              <w:t>ние наконечников к клеммам и крепление аккумуляторных батарей. Смазать клеммы батарей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 “Обслуживание электрообо</w:t>
            </w:r>
            <w:r>
              <w:rPr>
                <w:rStyle w:val="75pt"/>
              </w:rPr>
              <w:softHyphen/>
              <w:t>рудования"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A5" w:rsidRDefault="007720A5" w:rsidP="0015715A">
            <w:pPr>
              <w:pStyle w:val="5"/>
              <w:shd w:val="clear" w:color="auto" w:fill="auto"/>
              <w:spacing w:after="0" w:line="307" w:lineRule="exact"/>
              <w:ind w:left="120"/>
              <w:jc w:val="left"/>
            </w:pPr>
            <w:r>
              <w:rPr>
                <w:rStyle w:val="75pt"/>
              </w:rPr>
              <w:t>Ареометр Комплект ключей</w:t>
            </w:r>
          </w:p>
        </w:tc>
      </w:tr>
    </w:tbl>
    <w:p w:rsidR="003737CD" w:rsidRDefault="003737CD">
      <w:pPr>
        <w:rPr>
          <w:sz w:val="32"/>
          <w:szCs w:val="32"/>
        </w:rPr>
      </w:pPr>
    </w:p>
    <w:p w:rsidR="00AD72D3" w:rsidRDefault="00AD72D3">
      <w:pPr>
        <w:rPr>
          <w:sz w:val="32"/>
          <w:szCs w:val="32"/>
        </w:rPr>
      </w:pPr>
    </w:p>
    <w:p w:rsidR="00AD72D3" w:rsidRDefault="00AD72D3">
      <w:pPr>
        <w:rPr>
          <w:sz w:val="32"/>
          <w:szCs w:val="32"/>
        </w:rPr>
      </w:pPr>
    </w:p>
    <w:p w:rsidR="00AD72D3" w:rsidRDefault="00AD72D3" w:rsidP="00AD72D3">
      <w:pPr>
        <w:pStyle w:val="60"/>
        <w:shd w:val="clear" w:color="auto" w:fill="auto"/>
        <w:spacing w:before="0" w:after="404" w:line="190" w:lineRule="exact"/>
        <w:ind w:right="20"/>
      </w:pPr>
      <w:r>
        <w:t>7547-3902015 РЭ</w:t>
      </w:r>
    </w:p>
    <w:p w:rsidR="00AD72D3" w:rsidRDefault="00AD72D3" w:rsidP="00AD72D3">
      <w:pPr>
        <w:spacing w:after="32" w:line="140" w:lineRule="exact"/>
        <w:ind w:left="580"/>
      </w:pPr>
      <w:r>
        <w:rPr>
          <w:rStyle w:val="130"/>
          <w:b w:val="0"/>
          <w:bCs w:val="0"/>
          <w:i w:val="0"/>
          <w:iCs w:val="0"/>
        </w:rPr>
        <w:t>Продолжение таблицы 17.1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485"/>
        <w:gridCol w:w="3686"/>
        <w:gridCol w:w="2194"/>
      </w:tblGrid>
      <w:tr w:rsidR="00AD72D3" w:rsidTr="0015715A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85pt"/>
              </w:rPr>
              <w:lastRenderedPageBreak/>
              <w:t>№</w:t>
            </w:r>
          </w:p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AD72D3" w:rsidTr="0015715A">
        <w:trPr>
          <w:trHeight w:hRule="exact" w:val="6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правильность регулировки све</w:t>
            </w:r>
            <w:r>
              <w:rPr>
                <w:rStyle w:val="75pt"/>
              </w:rPr>
              <w:softHyphen/>
              <w:t>та фар и крепление приборов освещения и световой сигнализации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 “Обслуживание электрообо</w:t>
            </w:r>
            <w:r>
              <w:rPr>
                <w:rStyle w:val="75pt"/>
              </w:rPr>
              <w:softHyphen/>
              <w:t>рудования"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Отвертка, комплект клю</w:t>
            </w:r>
            <w:r>
              <w:rPr>
                <w:rStyle w:val="75pt"/>
              </w:rPr>
              <w:softHyphen/>
              <w:t>чей, экран или прибор Э-6 или К-303</w:t>
            </w:r>
          </w:p>
        </w:tc>
      </w:tr>
      <w:tr w:rsidR="00AD72D3" w:rsidTr="0015715A"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Заменить фильтрующий элемент в баке объединенной гидравлической системы и очистить фильтр сапуна маслобака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«Опрокидывающий меха</w:t>
            </w:r>
            <w:r>
              <w:rPr>
                <w:rStyle w:val="75pt"/>
              </w:rPr>
              <w:softHyphen/>
              <w:t>низм»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AD72D3" w:rsidTr="0015715A">
        <w:trPr>
          <w:trHeight w:hRule="exact" w:val="4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Очистить фильтр </w:t>
            </w:r>
            <w:proofErr w:type="spellStart"/>
            <w:r>
              <w:rPr>
                <w:rStyle w:val="75pt"/>
              </w:rPr>
              <w:t>воздухозаборника</w:t>
            </w:r>
            <w:proofErr w:type="spellEnd"/>
            <w:r>
              <w:rPr>
                <w:rStyle w:val="75pt"/>
              </w:rPr>
              <w:t xml:space="preserve"> каби</w:t>
            </w:r>
            <w:r>
              <w:rPr>
                <w:rStyle w:val="75pt"/>
              </w:rPr>
              <w:softHyphen/>
              <w:t>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Фильтр </w:t>
            </w:r>
            <w:proofErr w:type="spellStart"/>
            <w:r>
              <w:rPr>
                <w:rStyle w:val="75pt"/>
              </w:rPr>
              <w:t>воздухозаборника</w:t>
            </w:r>
            <w:proofErr w:type="spellEnd"/>
            <w:r>
              <w:rPr>
                <w:rStyle w:val="75pt"/>
              </w:rPr>
              <w:t xml:space="preserve"> должен быть чис</w:t>
            </w:r>
            <w:r>
              <w:rPr>
                <w:rStyle w:val="75pt"/>
              </w:rPr>
              <w:softHyphen/>
              <w:t>тым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AD72D3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Выполнить операции по обслуживанию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 соответствии с руководством по эксплуата</w:t>
            </w:r>
            <w:r>
              <w:rPr>
                <w:rStyle w:val="75pt"/>
              </w:rPr>
              <w:softHyphen/>
              <w:t>ции двигателя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2D3" w:rsidTr="0015715A">
        <w:trPr>
          <w:trHeight w:hRule="exact" w:val="4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Выполнить смазочные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75pt"/>
              </w:rPr>
              <w:t>Смотри разделы «Смазка самосвалов» и «Эксплуатационные материалы»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Смазочное оборудование</w:t>
            </w:r>
          </w:p>
        </w:tc>
      </w:tr>
      <w:tr w:rsidR="00AD72D3" w:rsidTr="0015715A">
        <w:trPr>
          <w:trHeight w:hRule="exact" w:val="322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0" w:lineRule="exact"/>
              <w:ind w:left="2800"/>
              <w:jc w:val="left"/>
            </w:pPr>
            <w:r>
              <w:rPr>
                <w:rStyle w:val="2"/>
              </w:rPr>
              <w:t>ТРЕТЬЕ ТЕХНИЧЕСКОЕ ОБСЛУЖИВАНИЕ (ТО-3)</w:t>
            </w:r>
          </w:p>
        </w:tc>
      </w:tr>
      <w:tr w:rsidR="00AD72D3" w:rsidTr="0015715A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Выполнить все операции ТО-2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2D3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Подтянуть гайку крепления ведущей шес</w:t>
            </w:r>
            <w:r>
              <w:rPr>
                <w:rStyle w:val="75pt"/>
              </w:rPr>
              <w:softHyphen/>
              <w:t>терни главной передачи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Момент затяжки 1400 - 1600 Н.м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Торцовый ключ 540</w:t>
            </w:r>
            <w:r>
              <w:rPr>
                <w:rStyle w:val="75pt"/>
              </w:rPr>
              <w:softHyphen/>
              <w:t>3901112-10</w:t>
            </w:r>
          </w:p>
        </w:tc>
      </w:tr>
      <w:tr w:rsidR="00AD72D3" w:rsidTr="0015715A">
        <w:trPr>
          <w:trHeight w:hRule="exact" w:val="10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и при необходимости отрегули</w:t>
            </w:r>
            <w:r>
              <w:rPr>
                <w:rStyle w:val="75pt"/>
              </w:rPr>
              <w:softHyphen/>
              <w:t>ровать осевой зазор в конических подшип</w:t>
            </w:r>
            <w:r>
              <w:rPr>
                <w:rStyle w:val="75pt"/>
              </w:rPr>
              <w:softHyphen/>
              <w:t>никах согласующей передачи, проверить центрирование гидромеханической пере</w:t>
            </w:r>
            <w:r>
              <w:rPr>
                <w:rStyle w:val="75pt"/>
              </w:rPr>
              <w:softHyphen/>
              <w:t>дачи с двигателем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 «Обслуживание гидромеха</w:t>
            </w:r>
            <w:r>
              <w:rPr>
                <w:rStyle w:val="75pt"/>
              </w:rPr>
              <w:softHyphen/>
              <w:t>нической передачи» Выполнять через одно ТО-3.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инди</w:t>
            </w:r>
            <w:r>
              <w:rPr>
                <w:rStyle w:val="75pt"/>
              </w:rPr>
              <w:softHyphen/>
              <w:t>катор, ключ торцовый 549Б-3924094</w:t>
            </w:r>
          </w:p>
        </w:tc>
      </w:tr>
      <w:tr w:rsidR="00AD72D3" w:rsidTr="0015715A"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Подтянуть гайки крепления поворотных рычагов рулевой трапеции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Момент затяжки 800 - 1000 Н.м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 xml:space="preserve">Ключ </w:t>
            </w:r>
            <w:r>
              <w:rPr>
                <w:rStyle w:val="75pt"/>
                <w:lang w:val="en-US" w:bidi="en-US"/>
              </w:rPr>
              <w:t>S=68</w:t>
            </w:r>
          </w:p>
        </w:tc>
      </w:tr>
      <w:tr w:rsidR="00AD72D3" w:rsidTr="0015715A">
        <w:trPr>
          <w:trHeight w:hRule="exact" w:val="11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осевой зазор в проушине кар</w:t>
            </w:r>
            <w:r>
              <w:rPr>
                <w:rStyle w:val="75pt"/>
              </w:rPr>
              <w:softHyphen/>
              <w:t>тера ведущего моста между гайкой шквор</w:t>
            </w:r>
            <w:r>
              <w:rPr>
                <w:rStyle w:val="75pt"/>
              </w:rPr>
              <w:softHyphen/>
              <w:t>ня и регулировочной стопорной шайбой. При необходимости отрегулировать осе</w:t>
            </w:r>
            <w:r>
              <w:rPr>
                <w:rStyle w:val="75pt"/>
              </w:rPr>
              <w:softHyphen/>
              <w:t>вой зазор путем подбора регулировочной шайбы необходимой толщины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Осевой зазор должен быть в пределах 0,05 - 0,70 мм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Набор щупов</w:t>
            </w:r>
          </w:p>
        </w:tc>
      </w:tr>
      <w:tr w:rsidR="00AD72D3" w:rsidTr="0015715A">
        <w:trPr>
          <w:trHeight w:hRule="exact" w:val="8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работоспособность насосных элементов насоса централизованной ав</w:t>
            </w:r>
            <w:r>
              <w:rPr>
                <w:rStyle w:val="75pt"/>
              </w:rPr>
              <w:softHyphen/>
              <w:t>томатической системы смазки. При необ</w:t>
            </w:r>
            <w:r>
              <w:rPr>
                <w:rStyle w:val="75pt"/>
              </w:rPr>
              <w:softHyphen/>
              <w:t>ходимости насосные элементы заменить.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 «Техническое обслуживание централизованной автоматической системы смазки»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2D3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Выполнить смазочные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Смотри разделы «Смазка самосвалов» и «Эксплуатационные материалы»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Смазочное оборудование</w:t>
            </w:r>
          </w:p>
        </w:tc>
      </w:tr>
      <w:tr w:rsidR="00AD72D3" w:rsidTr="0015715A">
        <w:trPr>
          <w:trHeight w:hRule="exact" w:val="4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75pt"/>
              </w:rPr>
              <w:t>Выполнить операции по обслуживанию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8" w:lineRule="exact"/>
            </w:pPr>
            <w:r>
              <w:rPr>
                <w:rStyle w:val="75pt"/>
              </w:rPr>
              <w:t>В соответствии с руководством по эксплуата</w:t>
            </w:r>
            <w:r>
              <w:rPr>
                <w:rStyle w:val="75pt"/>
              </w:rPr>
              <w:softHyphen/>
              <w:t>ции двигателя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2D3" w:rsidTr="0015715A">
        <w:trPr>
          <w:trHeight w:hRule="exact" w:val="14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Отрегулировать схождение управляемых колес при достижении самосвалом пробега 40 - 50 тысяч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Разность расстояний между торцами бараба</w:t>
            </w:r>
            <w:r>
              <w:rPr>
                <w:rStyle w:val="75pt"/>
              </w:rPr>
              <w:softHyphen/>
              <w:t>нов тормозных механизмов, замеренных сза</w:t>
            </w:r>
            <w:r>
              <w:rPr>
                <w:rStyle w:val="75pt"/>
              </w:rPr>
              <w:softHyphen/>
              <w:t>ди и спереди на уровне оси колес, при поло</w:t>
            </w:r>
            <w:r>
              <w:rPr>
                <w:rStyle w:val="75pt"/>
              </w:rPr>
              <w:softHyphen/>
              <w:t>жении колес, соответствующем движению по прямой, должна быть пределах 4 - 6 мм. Смотри раздел “Обслуживание пе</w:t>
            </w:r>
            <w:r>
              <w:rPr>
                <w:rStyle w:val="75pt"/>
              </w:rPr>
              <w:softHyphen/>
              <w:t>редней оси”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2D3" w:rsidTr="0015715A">
        <w:trPr>
          <w:trHeight w:hRule="exact" w:val="4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Проверить давление масла в </w:t>
            </w:r>
            <w:proofErr w:type="spellStart"/>
            <w:r>
              <w:rPr>
                <w:rStyle w:val="75pt"/>
              </w:rPr>
              <w:t>гидросисте</w:t>
            </w:r>
            <w:r>
              <w:rPr>
                <w:rStyle w:val="75pt"/>
              </w:rPr>
              <w:softHyphen/>
              <w:t>ме</w:t>
            </w:r>
            <w:proofErr w:type="spellEnd"/>
            <w:r>
              <w:rPr>
                <w:rStyle w:val="75pt"/>
              </w:rPr>
              <w:t xml:space="preserve"> рулевого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рулевого управления»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Манометр 16 МПа, класса 1,0</w:t>
            </w:r>
          </w:p>
        </w:tc>
      </w:tr>
      <w:tr w:rsidR="00AD72D3" w:rsidTr="0015715A"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частоту вращения рулевого коле</w:t>
            </w:r>
            <w:r>
              <w:rPr>
                <w:rStyle w:val="75pt"/>
              </w:rPr>
              <w:softHyphen/>
              <w:t>са в крайних положениях управляемых колес («скольжение»)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рулевого управления»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2D3" w:rsidRDefault="00AD72D3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Секундомер или часы с секундной стрелкой</w:t>
            </w:r>
          </w:p>
        </w:tc>
      </w:tr>
    </w:tbl>
    <w:p w:rsidR="00AD72D3" w:rsidRDefault="00AD72D3" w:rsidP="00AD72D3">
      <w:pPr>
        <w:rPr>
          <w:sz w:val="2"/>
          <w:szCs w:val="2"/>
        </w:rPr>
      </w:pPr>
    </w:p>
    <w:p w:rsidR="00AD72D3" w:rsidRDefault="00AD72D3" w:rsidP="00AD72D3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48" name="Рисунок 366" descr="C:\Users\Materova_TP\AppData\Local\Temp\FineReader11.00\media\image3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C:\Users\Materova_TP\AppData\Local\Temp\FineReader11.00\media\image36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D3" w:rsidRDefault="00AD72D3" w:rsidP="00AD72D3">
      <w:pPr>
        <w:rPr>
          <w:sz w:val="2"/>
          <w:szCs w:val="2"/>
        </w:rPr>
      </w:pPr>
    </w:p>
    <w:p w:rsidR="00AD72D3" w:rsidRDefault="00AD72D3" w:rsidP="00AD72D3">
      <w:pPr>
        <w:pStyle w:val="60"/>
        <w:shd w:val="clear" w:color="auto" w:fill="auto"/>
        <w:spacing w:before="0" w:after="129" w:line="557" w:lineRule="exact"/>
        <w:ind w:left="20" w:right="7020"/>
        <w:jc w:val="left"/>
      </w:pPr>
      <w:r>
        <w:t>7547-3902015 РЭ Продолжение таблицы 17.1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485"/>
        <w:gridCol w:w="139"/>
        <w:gridCol w:w="3547"/>
        <w:gridCol w:w="2194"/>
      </w:tblGrid>
      <w:tr w:rsidR="00C80118" w:rsidTr="0015715A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85pt"/>
              </w:rPr>
              <w:lastRenderedPageBreak/>
              <w:t>№</w:t>
            </w:r>
          </w:p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Содержание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Технические требования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Метод контроля, приборы, инструменты и приспособления для выполнения работ</w:t>
            </w:r>
          </w:p>
        </w:tc>
      </w:tr>
      <w:tr w:rsidR="00C80118" w:rsidTr="0015715A">
        <w:trPr>
          <w:trHeight w:hRule="exact" w:val="111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зазоры в подшипниках ведущей шестерни главной передачи и состояние деталей дифференциала. Отрегулировать зазоры в зацеплении главной передачи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 «Обслуживание ведущего моста»</w:t>
            </w:r>
          </w:p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Выполнять при появлении шума во время движения или торможения самосвала, а так же при повышенном нагреве главной переда</w:t>
            </w:r>
            <w:r>
              <w:rPr>
                <w:rStyle w:val="75pt"/>
              </w:rPr>
              <w:softHyphen/>
              <w:t>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инди</w:t>
            </w:r>
            <w:r>
              <w:rPr>
                <w:rStyle w:val="75pt"/>
              </w:rPr>
              <w:softHyphen/>
              <w:t>катор, торцовый ключ 540-3901112-10</w:t>
            </w:r>
          </w:p>
        </w:tc>
      </w:tr>
      <w:tr w:rsidR="00C80118" w:rsidTr="0015715A">
        <w:trPr>
          <w:trHeight w:hRule="exact" w:val="322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90" w:lineRule="exact"/>
              <w:ind w:left="3500"/>
              <w:jc w:val="left"/>
            </w:pPr>
            <w:r>
              <w:rPr>
                <w:rStyle w:val="2"/>
              </w:rPr>
              <w:t>СЕЗОННОЕ ОБСЛУЖИВАНИЕ (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>)</w:t>
            </w:r>
          </w:p>
        </w:tc>
      </w:tr>
      <w:tr w:rsidR="00C80118" w:rsidTr="0015715A">
        <w:trPr>
          <w:trHeight w:hRule="exact" w:val="6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работоспособность сферических шарниров системы выпуска отработавших газов (они должны вращаться от руки)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Снять сферические шарниры, разобрать и очистить поверхность деталей шарнира от нагара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метал</w:t>
            </w:r>
            <w:r>
              <w:rPr>
                <w:rStyle w:val="75pt"/>
              </w:rPr>
              <w:softHyphen/>
              <w:t>лическая щетка, жидкость для удаления нагара</w:t>
            </w:r>
          </w:p>
        </w:tc>
      </w:tr>
      <w:tr w:rsidR="00C80118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Отрегулировать зазоры в подшипниках сту</w:t>
            </w:r>
            <w:r>
              <w:rPr>
                <w:rStyle w:val="75pt"/>
              </w:rPr>
              <w:softHyphen/>
              <w:t>пиц колес передней оси и ведущего моста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разделы «Обслуживание передней оси» и «Обслуживание ведущего моста»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C80118" w:rsidTr="0015715A">
        <w:trPr>
          <w:trHeight w:hRule="exact" w:val="6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Промыть топливный бак, </w:t>
            </w:r>
            <w:proofErr w:type="spellStart"/>
            <w:r>
              <w:rPr>
                <w:rStyle w:val="75pt"/>
              </w:rPr>
              <w:t>топливопроводы</w:t>
            </w:r>
            <w:proofErr w:type="spellEnd"/>
            <w:r>
              <w:rPr>
                <w:rStyle w:val="75pt"/>
              </w:rPr>
              <w:t xml:space="preserve"> и фильтрующий элемент сапуна топливного бака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На днище и стенках бака не должно быть осадка, фильтрующий элемент должен быть чистым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ванна, щетка волосяная, моющий раствор</w:t>
            </w:r>
          </w:p>
        </w:tc>
      </w:tr>
      <w:tr w:rsidR="00C80118" w:rsidTr="0015715A">
        <w:trPr>
          <w:trHeight w:hRule="exact" w:val="105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Провести обслуживание системы предпуско</w:t>
            </w:r>
            <w:r>
              <w:rPr>
                <w:rStyle w:val="75pt"/>
              </w:rPr>
              <w:softHyphen/>
              <w:t>вого подогрева двигателя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Очистить от нагара свечу накаливания, форсунку и горелку, промыть фильтр элек</w:t>
            </w:r>
            <w:r>
              <w:rPr>
                <w:rStyle w:val="75pt"/>
              </w:rPr>
              <w:softHyphen/>
              <w:t>тромагнитного клапана, прочистить дре</w:t>
            </w:r>
            <w:r>
              <w:rPr>
                <w:rStyle w:val="75pt"/>
              </w:rPr>
              <w:softHyphen/>
              <w:t>нажное отверстие топливного насоса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Комплект ключей, метал</w:t>
            </w:r>
            <w:r>
              <w:rPr>
                <w:rStyle w:val="75pt"/>
              </w:rPr>
              <w:softHyphen/>
              <w:t>лическая щетка, ванна, жидкость для удаления нагара, жидкость для промывки</w:t>
            </w:r>
          </w:p>
        </w:tc>
      </w:tr>
      <w:tr w:rsidR="00C80118" w:rsidTr="0015715A">
        <w:trPr>
          <w:trHeight w:hRule="exact" w:val="4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 xml:space="preserve">Промыть бак </w:t>
            </w:r>
            <w:proofErr w:type="gramStart"/>
            <w:r>
              <w:rPr>
                <w:rStyle w:val="75pt"/>
              </w:rPr>
              <w:t>объединенной</w:t>
            </w:r>
            <w:proofErr w:type="gram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гидросистемы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Внутренняя поверхность бака должна быть чистой, без смолистых отложений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  <w:tr w:rsidR="00C80118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Произвести обслуживание аккумуляторных батарей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Привести плотность электролита в соответ</w:t>
            </w:r>
            <w:r>
              <w:rPr>
                <w:rStyle w:val="75pt"/>
              </w:rPr>
              <w:softHyphen/>
              <w:t>ствии с сезоном и подзарядить батареи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Ареометр, зарядное уст</w:t>
            </w:r>
            <w:r>
              <w:rPr>
                <w:rStyle w:val="75pt"/>
              </w:rPr>
              <w:softHyphen/>
              <w:t>ройство</w:t>
            </w:r>
          </w:p>
        </w:tc>
      </w:tr>
      <w:tr w:rsidR="00C80118" w:rsidTr="0015715A">
        <w:trPr>
          <w:trHeight w:hRule="exact" w:val="119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Снять с самосвала регулятор давления воз</w:t>
            </w:r>
            <w:r>
              <w:rPr>
                <w:rStyle w:val="75pt"/>
              </w:rPr>
              <w:softHyphen/>
              <w:t>духа и проверить на стенде предохрани</w:t>
            </w:r>
            <w:r>
              <w:rPr>
                <w:rStyle w:val="75pt"/>
              </w:rPr>
              <w:softHyphen/>
              <w:t>тельный клапан. При переходе на летний период эксплуатации разобрать предохрани</w:t>
            </w:r>
            <w:r>
              <w:rPr>
                <w:rStyle w:val="75pt"/>
              </w:rPr>
              <w:softHyphen/>
              <w:t>тельный клапан и промыть его детали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Максимальное давление, ограничиваемое предохранительным клапаном 0,95 МПа. Пропускание воздуха по стыкам не допус</w:t>
            </w:r>
            <w:r>
              <w:rPr>
                <w:rStyle w:val="75pt"/>
              </w:rPr>
              <w:softHyphen/>
              <w:t>кается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Комплект ключей, стенд для регулирования пара</w:t>
            </w:r>
            <w:r>
              <w:rPr>
                <w:rStyle w:val="75pt"/>
              </w:rPr>
              <w:softHyphen/>
              <w:t>метров регулятора, ван</w:t>
            </w:r>
            <w:r>
              <w:rPr>
                <w:rStyle w:val="75pt"/>
              </w:rPr>
              <w:softHyphen/>
              <w:t>на, щетка волосяная, спирт этиловый, мыльная эмульсия</w:t>
            </w:r>
          </w:p>
        </w:tc>
      </w:tr>
      <w:tr w:rsidR="00C80118" w:rsidTr="0015715A"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Выполнить операции по обслуживанию дви</w:t>
            </w:r>
            <w:r>
              <w:rPr>
                <w:rStyle w:val="75pt"/>
              </w:rPr>
              <w:softHyphen/>
              <w:t>гателя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 соответствии с руководством по эксплуа</w:t>
            </w:r>
            <w:r>
              <w:rPr>
                <w:rStyle w:val="75pt"/>
              </w:rPr>
              <w:softHyphen/>
              <w:t>тации двигателя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118" w:rsidTr="0015715A">
        <w:trPr>
          <w:trHeight w:hRule="exact" w:val="4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Выполнить смазочные работы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Смотри разделы «Смазка самосвалов» и «Эксплуатационные материалы»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Смазочное оборудование</w:t>
            </w:r>
          </w:p>
        </w:tc>
      </w:tr>
      <w:tr w:rsidR="00C80118" w:rsidTr="0015715A">
        <w:trPr>
          <w:trHeight w:hRule="exact" w:val="5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Произвести обслуживание системы пожаро</w:t>
            </w:r>
            <w:r>
              <w:rPr>
                <w:rStyle w:val="75pt"/>
              </w:rPr>
              <w:softHyphen/>
              <w:t>тушения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Смотри раздел «Система пожаротушения»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118" w:rsidRDefault="00C80118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Комплект ключей</w:t>
            </w:r>
          </w:p>
        </w:tc>
      </w:tr>
    </w:tbl>
    <w:p w:rsidR="00C80118" w:rsidRDefault="00C80118" w:rsidP="00C80118">
      <w:pPr>
        <w:rPr>
          <w:sz w:val="2"/>
          <w:szCs w:val="2"/>
        </w:rPr>
      </w:pPr>
    </w:p>
    <w:p w:rsidR="00C80118" w:rsidRDefault="00C80118" w:rsidP="00C80118">
      <w:pPr>
        <w:rPr>
          <w:sz w:val="2"/>
          <w:szCs w:val="2"/>
        </w:rPr>
        <w:sectPr w:rsidR="00C801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202" w:right="945" w:bottom="1620" w:left="979" w:header="0" w:footer="3" w:gutter="0"/>
          <w:cols w:space="720"/>
          <w:noEndnote/>
          <w:titlePg/>
          <w:docGrid w:linePitch="360"/>
        </w:sectPr>
      </w:pPr>
    </w:p>
    <w:p w:rsidR="00C80118" w:rsidRDefault="00C80118" w:rsidP="00C80118">
      <w:pPr>
        <w:pStyle w:val="60"/>
        <w:shd w:val="clear" w:color="auto" w:fill="auto"/>
        <w:spacing w:before="0" w:after="676" w:line="190" w:lineRule="exact"/>
        <w:ind w:right="20"/>
      </w:pPr>
      <w:r>
        <w:lastRenderedPageBreak/>
        <w:t>7547-3902015 РЭ</w:t>
      </w:r>
    </w:p>
    <w:p w:rsidR="00C80118" w:rsidRDefault="00C80118" w:rsidP="00C80118">
      <w:pPr>
        <w:keepNext/>
        <w:keepLines/>
        <w:widowControl w:val="0"/>
        <w:numPr>
          <w:ilvl w:val="0"/>
          <w:numId w:val="3"/>
        </w:numPr>
        <w:tabs>
          <w:tab w:val="left" w:pos="1162"/>
        </w:tabs>
        <w:spacing w:after="99" w:line="230" w:lineRule="exact"/>
        <w:ind w:left="20" w:firstLine="560"/>
        <w:jc w:val="both"/>
        <w:outlineLvl w:val="4"/>
      </w:pPr>
      <w:bookmarkStart w:id="2" w:name="bookmark160"/>
      <w:r>
        <w:rPr>
          <w:rStyle w:val="51"/>
          <w:b w:val="0"/>
          <w:bCs w:val="0"/>
        </w:rPr>
        <w:t>Смазка самосвалов</w:t>
      </w:r>
      <w:bookmarkEnd w:id="2"/>
    </w:p>
    <w:p w:rsidR="00C80118" w:rsidRDefault="00C80118" w:rsidP="00C80118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Надежность работы узлов самосвалов во многом зависит от периодичности смазывания трущих</w:t>
      </w:r>
      <w:r>
        <w:rPr>
          <w:rStyle w:val="2"/>
        </w:rPr>
        <w:softHyphen/>
        <w:t>ся пар, от марки и качества используемых смазочных материалов. Применение смазочных материалов, не указанных в «Перечне применяемых смазочных материалов» и нарушение периодичности замены смазочных материалов отрицательно сказывается на работоспособности агрегатов и систем.</w:t>
      </w:r>
    </w:p>
    <w:p w:rsidR="00C80118" w:rsidRDefault="00C80118" w:rsidP="00C80118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Заменители смазочных материалов разрешается применять только при отсутствии основных ма</w:t>
      </w:r>
      <w:r>
        <w:rPr>
          <w:rStyle w:val="2"/>
        </w:rPr>
        <w:softHyphen/>
        <w:t>рок. При переходе на другие марки смазочных материалов, прежние должны быть удалены полностью. Смешивание разных марок смазочных материалов не допускается.</w:t>
      </w:r>
    </w:p>
    <w:p w:rsidR="00C80118" w:rsidRDefault="00C80118" w:rsidP="00C80118">
      <w:pPr>
        <w:pStyle w:val="60"/>
        <w:shd w:val="clear" w:color="auto" w:fill="auto"/>
        <w:spacing w:before="0" w:after="180" w:line="230" w:lineRule="exact"/>
        <w:ind w:left="20" w:right="20" w:firstLine="560"/>
        <w:jc w:val="both"/>
      </w:pPr>
      <w:r>
        <w:t>При проверке уровня масла в узлах и системах, а также при их заправке самосвал должен быть установлен на горизонтальной площадке.</w:t>
      </w:r>
    </w:p>
    <w:p w:rsidR="00C80118" w:rsidRDefault="00C80118" w:rsidP="00C80118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При смазывании через масленки нужно следить, чтобы на сопрягаемые поверхности вместе со смазкой не попадала грязь, для чего перед смазыванием очистить место подвода смазки и тщательно протереть масленки.</w:t>
      </w:r>
    </w:p>
    <w:p w:rsidR="00C80118" w:rsidRDefault="00C80118" w:rsidP="00C80118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Перед заправкой масла в емкости тщательно очистить пробки от пыли и грязи. Заправку произ</w:t>
      </w:r>
      <w:r>
        <w:rPr>
          <w:rStyle w:val="2"/>
        </w:rPr>
        <w:softHyphen/>
        <w:t>водить из маслораздаточных колонок. При отсутствии колонок масло заливать через воронку с фильт</w:t>
      </w:r>
      <w:r>
        <w:rPr>
          <w:rStyle w:val="2"/>
        </w:rPr>
        <w:softHyphen/>
        <w:t>ровальной сеткой из чистой маслозаправочной посуды. Заправлять агрегаты самосвала рекомендуется подогретым маслом.</w:t>
      </w:r>
    </w:p>
    <w:p w:rsidR="00AD72D3" w:rsidRDefault="00C80118" w:rsidP="00C80118">
      <w:pPr>
        <w:rPr>
          <w:rStyle w:val="2"/>
        </w:rPr>
      </w:pPr>
      <w:r>
        <w:rPr>
          <w:rStyle w:val="2"/>
        </w:rPr>
        <w:t>Отработанное масло сливать из прогретых агрегатов. После слива масла очистить магниты про</w:t>
      </w:r>
      <w:r>
        <w:rPr>
          <w:rStyle w:val="2"/>
        </w:rPr>
        <w:softHyphen/>
        <w:t>бок</w:t>
      </w:r>
    </w:p>
    <w:p w:rsidR="00C80118" w:rsidRDefault="00FC0B8E" w:rsidP="00C80118">
      <w:pPr>
        <w:rPr>
          <w:sz w:val="32"/>
          <w:szCs w:val="32"/>
        </w:rPr>
      </w:pPr>
      <w:r w:rsidRPr="00FC0B8E">
        <w:rPr>
          <w:sz w:val="32"/>
          <w:szCs w:val="32"/>
        </w:rPr>
        <w:drawing>
          <wp:inline distT="0" distB="0" distL="0" distR="0">
            <wp:extent cx="5562600" cy="3238500"/>
            <wp:effectExtent l="0" t="0" r="0" b="0"/>
            <wp:docPr id="547" name="Рисунок 367" descr="C:\Users\Materova_TP\AppData\Local\Temp\FineReader11.00\media\image3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C:\Users\Materova_TP\AppData\Local\Temp\FineReader11.00\media\image36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44" w:rsidRDefault="00627644" w:rsidP="00C80118">
      <w:pPr>
        <w:rPr>
          <w:sz w:val="32"/>
          <w:szCs w:val="32"/>
        </w:rPr>
      </w:pPr>
    </w:p>
    <w:p w:rsidR="00627644" w:rsidRDefault="00627644" w:rsidP="00627644">
      <w:pPr>
        <w:pStyle w:val="60"/>
        <w:shd w:val="clear" w:color="auto" w:fill="auto"/>
        <w:spacing w:before="172" w:after="320" w:line="190" w:lineRule="exact"/>
        <w:ind w:left="20"/>
        <w:jc w:val="left"/>
      </w:pPr>
      <w:r>
        <w:t>7547-3902015 РЭ</w:t>
      </w:r>
    </w:p>
    <w:p w:rsidR="00627644" w:rsidRDefault="00627644" w:rsidP="00627644">
      <w:pPr>
        <w:spacing w:after="26" w:line="170" w:lineRule="exact"/>
        <w:ind w:left="20"/>
      </w:pPr>
      <w:r>
        <w:rPr>
          <w:rStyle w:val="70"/>
          <w:b w:val="0"/>
          <w:bCs w:val="0"/>
        </w:rPr>
        <w:t xml:space="preserve">Т а б л и </w:t>
      </w:r>
      <w:proofErr w:type="spellStart"/>
      <w:proofErr w:type="gramStart"/>
      <w:r>
        <w:rPr>
          <w:rStyle w:val="70"/>
          <w:b w:val="0"/>
          <w:bCs w:val="0"/>
        </w:rPr>
        <w:t>ц</w:t>
      </w:r>
      <w:proofErr w:type="spellEnd"/>
      <w:proofErr w:type="gramEnd"/>
      <w:r>
        <w:rPr>
          <w:rStyle w:val="70"/>
          <w:b w:val="0"/>
          <w:bCs w:val="0"/>
        </w:rPr>
        <w:t xml:space="preserve"> а 17.2 - Перечень применяемых смазочных 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549"/>
        <w:gridCol w:w="850"/>
        <w:gridCol w:w="2554"/>
        <w:gridCol w:w="994"/>
        <w:gridCol w:w="2141"/>
      </w:tblGrid>
      <w:tr w:rsidR="00627644" w:rsidTr="0015715A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85pt"/>
              </w:rPr>
              <w:lastRenderedPageBreak/>
              <w:t>№ позиции на рисунке 17.1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Наименование точек смазки (узел, соединение, емкость)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Коли</w:t>
            </w:r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чество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точек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смазки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</w:pPr>
            <w:r>
              <w:rPr>
                <w:rStyle w:val="85pt"/>
              </w:rPr>
              <w:t>Наименование и марка смазочного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Перио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дичность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выпол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нения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операций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Указания по выполнению операций</w:t>
            </w:r>
          </w:p>
        </w:tc>
      </w:tr>
      <w:tr w:rsidR="00627644" w:rsidTr="0015715A">
        <w:trPr>
          <w:trHeight w:hRule="exact"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Двигатель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 соответствии с руководст</w:t>
            </w:r>
            <w:r>
              <w:rPr>
                <w:rStyle w:val="75pt"/>
              </w:rPr>
              <w:softHyphen/>
              <w:t>вом по эксплуатации двигателя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Масляный бачок системы </w:t>
            </w:r>
            <w:proofErr w:type="spellStart"/>
            <w:r>
              <w:rPr>
                <w:rStyle w:val="75pt"/>
              </w:rPr>
              <w:t>пневмостартерного</w:t>
            </w:r>
            <w:proofErr w:type="spellEnd"/>
            <w:r>
              <w:rPr>
                <w:rStyle w:val="75pt"/>
              </w:rPr>
              <w:t xml:space="preserve"> пуска дви</w:t>
            </w:r>
            <w:r>
              <w:rPr>
                <w:rStyle w:val="75pt"/>
              </w:rPr>
              <w:softHyphen/>
              <w:t>гателя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Масло, применяемое для сис</w:t>
            </w:r>
            <w:r>
              <w:rPr>
                <w:rStyle w:val="75pt"/>
              </w:rPr>
              <w:softHyphen/>
              <w:t>темы смазки двигателя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ЕО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Проверить уровень масла</w:t>
            </w: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Один раз в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масло</w:t>
            </w:r>
          </w:p>
        </w:tc>
      </w:tr>
      <w:tr w:rsidR="00627644" w:rsidTr="0015715A">
        <w:trPr>
          <w:trHeight w:hRule="exact" w:val="2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Гидромеханическая передача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Масло</w:t>
            </w:r>
            <w:proofErr w:type="gramStart"/>
            <w:r>
              <w:rPr>
                <w:rStyle w:val="75pt"/>
              </w:rPr>
              <w:t xml:space="preserve"> А</w:t>
            </w:r>
            <w:proofErr w:type="gram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Заменитель: масло МГТ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ЕО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Проверить уровень масла</w:t>
            </w:r>
          </w:p>
        </w:tc>
      </w:tr>
      <w:tr w:rsidR="00627644" w:rsidTr="0015715A">
        <w:trPr>
          <w:trHeight w:hRule="exact" w:val="60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1500 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Заменить масло. Про</w:t>
            </w:r>
            <w:r>
              <w:rPr>
                <w:rStyle w:val="75pt"/>
              </w:rPr>
              <w:softHyphen/>
              <w:t xml:space="preserve">мыть фильтры, </w:t>
            </w:r>
            <w:proofErr w:type="spellStart"/>
            <w:r>
              <w:rPr>
                <w:rStyle w:val="75pt"/>
              </w:rPr>
              <w:t>маслоз</w:t>
            </w:r>
            <w:proofErr w:type="gramStart"/>
            <w:r>
              <w:rPr>
                <w:rStyle w:val="75pt"/>
              </w:rPr>
              <w:t>а</w:t>
            </w:r>
            <w:proofErr w:type="spellEnd"/>
            <w:r>
              <w:rPr>
                <w:rStyle w:val="75pt"/>
              </w:rPr>
              <w:t>-</w:t>
            </w:r>
            <w:proofErr w:type="gram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борник</w:t>
            </w:r>
            <w:proofErr w:type="spellEnd"/>
            <w:r>
              <w:rPr>
                <w:rStyle w:val="75pt"/>
              </w:rPr>
              <w:t xml:space="preserve"> и поддон</w:t>
            </w:r>
          </w:p>
        </w:tc>
      </w:tr>
      <w:tr w:rsidR="00627644" w:rsidTr="0015715A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Шарниры карданного вала гидромеханической передачи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Смазка № 158М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из-под уплотнений</w:t>
            </w:r>
          </w:p>
        </w:tc>
      </w:tr>
      <w:tr w:rsidR="00627644" w:rsidTr="0015715A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proofErr w:type="gramStart"/>
            <w:r>
              <w:rPr>
                <w:rStyle w:val="75pt"/>
              </w:rPr>
              <w:t>Шлицевое</w:t>
            </w:r>
            <w:proofErr w:type="gramEnd"/>
            <w:r>
              <w:rPr>
                <w:rStyle w:val="75pt"/>
              </w:rPr>
              <w:t xml:space="preserve"> соединения карданного вала гидромеха</w:t>
            </w:r>
            <w:r>
              <w:rPr>
                <w:rStyle w:val="75pt"/>
              </w:rPr>
              <w:softHyphen/>
              <w:t>нической передачи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масленку, запрессовав 40 - 60 г. свежей смазки</w:t>
            </w:r>
          </w:p>
        </w:tc>
      </w:tr>
      <w:tr w:rsidR="00627644" w:rsidTr="0015715A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Шарниры карданного вала ведущего моста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Смазка № 158М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из-под уплотнений</w:t>
            </w:r>
          </w:p>
        </w:tc>
      </w:tr>
      <w:tr w:rsidR="00627644" w:rsidTr="0015715A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Шлицевое соединение кар</w:t>
            </w:r>
            <w:r>
              <w:rPr>
                <w:rStyle w:val="75pt"/>
              </w:rPr>
              <w:softHyphen/>
              <w:t>данного вала ведущего моста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21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масленку, запрессовав 50 - 100 г свежей смазки</w:t>
            </w:r>
          </w:p>
        </w:tc>
      </w:tr>
      <w:tr w:rsidR="00627644" w:rsidTr="0015715A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Упругая муфта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75pt"/>
              </w:rPr>
              <w:t>Литол-24, смазка Лита Заменитель: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Смазать при сборке</w:t>
            </w:r>
          </w:p>
        </w:tc>
      </w:tr>
      <w:tr w:rsidR="00627644" w:rsidTr="0015715A">
        <w:trPr>
          <w:trHeight w:hRule="exact" w:val="50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15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Главная передача ведущего моста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Масло ТСп-15К, масло ТСз-9гип Заменитель: масло ТАп-15В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Проверить уровень мас</w:t>
            </w:r>
            <w:r>
              <w:rPr>
                <w:rStyle w:val="75pt"/>
              </w:rPr>
              <w:softHyphen/>
              <w:t>ла в картере</w:t>
            </w:r>
          </w:p>
        </w:tc>
      </w:tr>
      <w:tr w:rsidR="00627644" w:rsidTr="0015715A">
        <w:trPr>
          <w:trHeight w:hRule="exact" w:val="30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1500 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масло</w:t>
            </w: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Заменить дублирующую марку масла</w:t>
            </w:r>
          </w:p>
        </w:tc>
      </w:tr>
      <w:tr w:rsidR="00627644" w:rsidTr="0015715A">
        <w:trPr>
          <w:trHeight w:hRule="exact" w:val="30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Колесная передача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Масло ТСп-15К, масло ТСз-9гип Заменитель: масло ТАп-15В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Проверить уровень масла</w:t>
            </w:r>
          </w:p>
        </w:tc>
      </w:tr>
      <w:tr w:rsidR="00627644" w:rsidTr="0015715A">
        <w:trPr>
          <w:trHeight w:hRule="exact" w:val="27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1500 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масло</w:t>
            </w:r>
          </w:p>
        </w:tc>
      </w:tr>
      <w:tr w:rsidR="00627644" w:rsidTr="0015715A">
        <w:trPr>
          <w:trHeight w:hRule="exact" w:val="45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Заменить дублирующую марку масла</w:t>
            </w:r>
          </w:p>
        </w:tc>
      </w:tr>
      <w:tr w:rsidR="00627644" w:rsidTr="0015715A">
        <w:trPr>
          <w:trHeight w:hRule="exact" w:val="13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>6*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>12*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>14*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Шарниры реактивных штанг, вилки задней подвески и ци</w:t>
            </w:r>
            <w:r>
              <w:rPr>
                <w:rStyle w:val="75pt"/>
              </w:rPr>
              <w:softHyphen/>
              <w:t>линдров подвески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из-под наружной кромки сальника. Сле</w:t>
            </w:r>
            <w:r>
              <w:rPr>
                <w:rStyle w:val="75pt"/>
              </w:rPr>
              <w:softHyphen/>
              <w:t xml:space="preserve">дить, чтобы сальник не </w:t>
            </w:r>
            <w:proofErr w:type="spellStart"/>
            <w:r>
              <w:rPr>
                <w:rStyle w:val="75pt"/>
              </w:rPr>
              <w:t>выпрессовался</w:t>
            </w:r>
            <w:proofErr w:type="spellEnd"/>
            <w:r>
              <w:rPr>
                <w:rStyle w:val="75pt"/>
              </w:rPr>
              <w:t xml:space="preserve"> из поса</w:t>
            </w:r>
            <w:r>
              <w:rPr>
                <w:rStyle w:val="75pt"/>
              </w:rPr>
              <w:softHyphen/>
              <w:t>дочного гнезда</w:t>
            </w:r>
          </w:p>
        </w:tc>
      </w:tr>
      <w:tr w:rsidR="00627644" w:rsidTr="0015715A">
        <w:trPr>
          <w:trHeight w:hRule="exact" w:val="8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16*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Центральный шарнир вилки задней подвески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из-под уплотни</w:t>
            </w:r>
            <w:r>
              <w:rPr>
                <w:rStyle w:val="75pt"/>
              </w:rPr>
              <w:softHyphen/>
              <w:t>телей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17*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Шкворень вилки задней подвески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 зазоров</w:t>
            </w:r>
          </w:p>
        </w:tc>
      </w:tr>
      <w:tr w:rsidR="00627644" w:rsidTr="0015715A">
        <w:trPr>
          <w:trHeight w:hRule="exact" w:val="14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13*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Цилиндры подвески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 xml:space="preserve">Жидкость амортизаторная </w:t>
            </w:r>
            <w:proofErr w:type="spellStart"/>
            <w:r>
              <w:rPr>
                <w:rStyle w:val="75pt"/>
              </w:rPr>
              <w:t>Лукойл-АЖ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Заменители: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Жидкость амортизаторная МГП-12;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Жидкость амортизаторная ГРЖ-12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Смотри раздел «Обслу</w:t>
            </w:r>
            <w:r>
              <w:rPr>
                <w:rStyle w:val="75pt"/>
              </w:rPr>
              <w:softHyphen/>
              <w:t>живание подвески»</w:t>
            </w:r>
          </w:p>
        </w:tc>
      </w:tr>
    </w:tbl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pStyle w:val="60"/>
        <w:shd w:val="clear" w:color="auto" w:fill="auto"/>
        <w:spacing w:before="0" w:after="397" w:line="190" w:lineRule="exact"/>
        <w:ind w:right="20"/>
      </w:pPr>
      <w:r>
        <w:t>7547-3902015 РЭ</w:t>
      </w:r>
    </w:p>
    <w:p w:rsidR="00627644" w:rsidRDefault="00627644" w:rsidP="00627644">
      <w:pPr>
        <w:spacing w:after="32" w:line="140" w:lineRule="exact"/>
        <w:ind w:left="20"/>
      </w:pPr>
      <w:r>
        <w:rPr>
          <w:rStyle w:val="130"/>
          <w:b w:val="0"/>
          <w:bCs w:val="0"/>
          <w:i w:val="0"/>
          <w:iCs w:val="0"/>
        </w:rPr>
        <w:t>Продолжение таблицы 17.2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549"/>
        <w:gridCol w:w="854"/>
        <w:gridCol w:w="2549"/>
        <w:gridCol w:w="994"/>
        <w:gridCol w:w="2141"/>
      </w:tblGrid>
      <w:tr w:rsidR="00627644" w:rsidTr="0015715A">
        <w:trPr>
          <w:trHeight w:hRule="exact" w:val="14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lastRenderedPageBreak/>
              <w:t>№ позиции на рисунке 17.1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Наименование точек смазки (узел, соединение, емкость)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Коли</w:t>
            </w:r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чество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точек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смазки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</w:pPr>
            <w:r>
              <w:rPr>
                <w:rStyle w:val="85pt"/>
              </w:rPr>
              <w:t>Наименование и марка смазочного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Перио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дичность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выпол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нения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операций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Указания по выполнению операций</w:t>
            </w:r>
          </w:p>
        </w:tc>
      </w:tr>
      <w:tr w:rsidR="00627644" w:rsidTr="0015715A">
        <w:trPr>
          <w:trHeight w:hRule="exact" w:val="13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Подшипники ступиц передних колес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Смазки Литол-24, </w:t>
            </w:r>
            <w:proofErr w:type="gramStart"/>
            <w:r>
              <w:rPr>
                <w:rStyle w:val="75pt"/>
              </w:rPr>
              <w:t>Лита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 xml:space="preserve">Один раз в год </w:t>
            </w:r>
            <w:proofErr w:type="gramStart"/>
            <w:r>
              <w:rPr>
                <w:rStyle w:val="75pt"/>
              </w:rPr>
              <w:t>при</w:t>
            </w:r>
            <w:proofErr w:type="gramEnd"/>
            <w:r>
              <w:rPr>
                <w:rStyle w:val="75pt"/>
              </w:rPr>
              <w:t xml:space="preserve"> 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Снять ступицу, промыть подшипники и полость ступицы, заполнить смазкой пространство между кольцами и роли</w:t>
            </w:r>
            <w:r>
              <w:rPr>
                <w:rStyle w:val="75pt"/>
              </w:rPr>
              <w:softHyphen/>
              <w:t>ками, положить ее в по</w:t>
            </w:r>
            <w:r>
              <w:rPr>
                <w:rStyle w:val="75pt"/>
              </w:rPr>
              <w:softHyphen/>
              <w:t>лость ступицы</w:t>
            </w:r>
          </w:p>
        </w:tc>
      </w:tr>
      <w:tr w:rsidR="00627644" w:rsidTr="0015715A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Упорные шарикоподшипники шкворней поворотных кулаков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Заложить смазку при ре</w:t>
            </w:r>
            <w:r>
              <w:rPr>
                <w:rStyle w:val="75pt"/>
              </w:rPr>
              <w:softHyphen/>
              <w:t>монте узла</w:t>
            </w:r>
          </w:p>
        </w:tc>
      </w:tr>
      <w:tr w:rsidR="00627644" w:rsidTr="0015715A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3*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Втулки шкворней поворотных кулаков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 зазоров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20"/>
              <w:jc w:val="left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Подшипники рулевой колонки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 xml:space="preserve">Один раз в 2 года </w:t>
            </w:r>
            <w:proofErr w:type="gramStart"/>
            <w:r>
              <w:rPr>
                <w:rStyle w:val="75pt"/>
              </w:rPr>
              <w:t>при</w:t>
            </w:r>
            <w:proofErr w:type="gramEnd"/>
            <w:r>
              <w:rPr>
                <w:rStyle w:val="75pt"/>
              </w:rPr>
              <w:t xml:space="preserve"> 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Разобрать узлы и зало</w:t>
            </w:r>
            <w:r>
              <w:rPr>
                <w:rStyle w:val="75pt"/>
              </w:rPr>
              <w:softHyphen/>
              <w:t>жить смазку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5*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Сферические шарниры тяг ру</w:t>
            </w:r>
            <w:r>
              <w:rPr>
                <w:rStyle w:val="75pt"/>
              </w:rPr>
              <w:softHyphen/>
              <w:t>левого 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Смазать через масленку до выхода свежей смаз</w:t>
            </w:r>
            <w:r>
              <w:rPr>
                <w:rStyle w:val="75pt"/>
              </w:rPr>
              <w:softHyphen/>
              <w:t>ки из зазоров</w:t>
            </w:r>
          </w:p>
        </w:tc>
      </w:tr>
      <w:tr w:rsidR="00627644" w:rsidTr="0015715A">
        <w:trPr>
          <w:trHeight w:hRule="exact" w:val="45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9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Масляный бак опрокидываю</w:t>
            </w:r>
            <w:r>
              <w:rPr>
                <w:rStyle w:val="75pt"/>
              </w:rPr>
              <w:softHyphen/>
              <w:t>щего механизма и рулевого управления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Масло МГЕ-46В, масло ВМГЗ, масло ВМГЗ-С Заменитель: масло</w:t>
            </w:r>
            <w:proofErr w:type="gramStart"/>
            <w:r>
              <w:rPr>
                <w:rStyle w:val="75pt"/>
              </w:rPr>
              <w:t xml:space="preserve"> 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ЕО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Проверить уровень масла</w:t>
            </w:r>
          </w:p>
        </w:tc>
      </w:tr>
      <w:tr w:rsidR="00627644" w:rsidTr="0015715A">
        <w:trPr>
          <w:trHeight w:hRule="exact" w:val="461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 xml:space="preserve">2500 ч </w:t>
            </w:r>
            <w:proofErr w:type="spellStart"/>
            <w:r>
              <w:rPr>
                <w:rStyle w:val="75pt"/>
              </w:rPr>
              <w:t>илиСО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масло</w:t>
            </w:r>
          </w:p>
        </w:tc>
      </w:tr>
      <w:tr w:rsidR="00627644" w:rsidTr="0015715A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Шарниры карданного вала ру</w:t>
            </w:r>
            <w:r>
              <w:rPr>
                <w:rStyle w:val="75pt"/>
              </w:rPr>
              <w:softHyphen/>
              <w:t>левого 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Смазка № 158М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 xml:space="preserve">Один раз в 2 года </w:t>
            </w:r>
            <w:proofErr w:type="gramStart"/>
            <w:r>
              <w:rPr>
                <w:rStyle w:val="75pt"/>
              </w:rPr>
              <w:t>при</w:t>
            </w:r>
            <w:proofErr w:type="gramEnd"/>
            <w:r>
              <w:rPr>
                <w:rStyle w:val="75pt"/>
              </w:rPr>
              <w:t xml:space="preserve"> 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Разобрать шарниры, промыть и заложить свежую смазку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Шлицевое соединение кар</w:t>
            </w:r>
            <w:r>
              <w:rPr>
                <w:rStyle w:val="75pt"/>
              </w:rPr>
              <w:softHyphen/>
              <w:t>данного вала рулевого управ</w:t>
            </w:r>
            <w:r>
              <w:rPr>
                <w:rStyle w:val="75pt"/>
              </w:rPr>
              <w:softHyphen/>
              <w:t>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 xml:space="preserve">Один раз в 2 года </w:t>
            </w:r>
            <w:proofErr w:type="gramStart"/>
            <w:r>
              <w:rPr>
                <w:rStyle w:val="75pt"/>
              </w:rPr>
              <w:t>при</w:t>
            </w:r>
            <w:proofErr w:type="gramEnd"/>
            <w:r>
              <w:rPr>
                <w:rStyle w:val="75pt"/>
              </w:rPr>
              <w:t xml:space="preserve"> 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тонким слоем при сборке</w:t>
            </w:r>
          </w:p>
        </w:tc>
      </w:tr>
      <w:tr w:rsidR="00627644" w:rsidTr="0015715A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20"/>
              <w:jc w:val="left"/>
            </w:pPr>
            <w:r>
              <w:rPr>
                <w:rStyle w:val="75pt"/>
              </w:rPr>
              <w:t>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Пальцы задних опор плат</w:t>
            </w:r>
            <w:r>
              <w:rPr>
                <w:rStyle w:val="75pt"/>
              </w:rPr>
              <w:softHyphen/>
              <w:t>формы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до выдавлива</w:t>
            </w:r>
            <w:r>
              <w:rPr>
                <w:rStyle w:val="75pt"/>
              </w:rPr>
              <w:softHyphen/>
              <w:t>ния свежей смазки</w:t>
            </w:r>
          </w:p>
        </w:tc>
      </w:tr>
      <w:tr w:rsidR="00627644" w:rsidTr="0015715A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Регулировочный рычаг стоя</w:t>
            </w:r>
            <w:r>
              <w:rPr>
                <w:rStyle w:val="75pt"/>
              </w:rPr>
              <w:softHyphen/>
              <w:t>ночного тормозного механиз</w:t>
            </w:r>
            <w:r>
              <w:rPr>
                <w:rStyle w:val="75pt"/>
              </w:rPr>
              <w:softHyphen/>
              <w:t>ма (червячная пара рычага)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Смазать через масленку до выхода свежей смаз</w:t>
            </w:r>
            <w:r>
              <w:rPr>
                <w:rStyle w:val="75pt"/>
              </w:rPr>
              <w:softHyphen/>
              <w:t>ки из зазоров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Подшипники вала разжимного кулака стояночного тормозно</w:t>
            </w:r>
            <w:r>
              <w:rPr>
                <w:rStyle w:val="75pt"/>
              </w:rPr>
              <w:softHyphen/>
              <w:t>го механизма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Смазать при сборке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20"/>
              <w:jc w:val="left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Цапфы роликов колодок стоя</w:t>
            </w:r>
            <w:r>
              <w:rPr>
                <w:rStyle w:val="75pt"/>
              </w:rPr>
              <w:softHyphen/>
              <w:t>ночного тормозного механизма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поверхности цапф роли</w:t>
            </w:r>
            <w:r>
              <w:rPr>
                <w:rStyle w:val="75pt"/>
              </w:rPr>
              <w:softHyphen/>
              <w:t>ка при сборке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Подшипники валов разжимных кулаков рабочих (колесных) тормозных механизмов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Смазать через масленку до выхода свежей смаз</w:t>
            </w:r>
            <w:r>
              <w:rPr>
                <w:rStyle w:val="75pt"/>
              </w:rPr>
              <w:softHyphen/>
              <w:t>ки из зазоров</w:t>
            </w:r>
          </w:p>
        </w:tc>
      </w:tr>
      <w:tr w:rsidR="00627644" w:rsidTr="0015715A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Оси колодок рабочих (колес</w:t>
            </w:r>
            <w:r>
              <w:rPr>
                <w:rStyle w:val="75pt"/>
              </w:rPr>
              <w:softHyphen/>
              <w:t>ных) тормозных механизмов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Смазать через масленку</w:t>
            </w:r>
          </w:p>
        </w:tc>
      </w:tr>
      <w:tr w:rsidR="00627644" w:rsidTr="0015715A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20"/>
              <w:jc w:val="left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Оси колодок тормозного меха</w:t>
            </w:r>
            <w:r>
              <w:rPr>
                <w:rStyle w:val="75pt"/>
              </w:rPr>
              <w:softHyphen/>
              <w:t>низма стояночной тормозной системы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Смазать через масленку</w:t>
            </w:r>
          </w:p>
        </w:tc>
      </w:tr>
      <w:tr w:rsidR="00627644" w:rsidTr="0015715A">
        <w:trPr>
          <w:trHeight w:hRule="exact" w:val="10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Оси роликов и ролики колодок рабочих тормозных механизмов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рабочую поверхность оси ролика, заполнить смазкой канавку в роли</w:t>
            </w:r>
            <w:r>
              <w:rPr>
                <w:rStyle w:val="75pt"/>
              </w:rPr>
              <w:softHyphen/>
              <w:t>ке при сборке</w:t>
            </w:r>
          </w:p>
        </w:tc>
      </w:tr>
    </w:tbl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45" name="Рисунок 369" descr="C:\Users\Materova_TP\AppData\Local\Temp\FineReader11.00\media\image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C:\Users\Materova_TP\AppData\Local\Temp\FineReader11.00\media\image36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spacing w:after="0" w:line="576" w:lineRule="exact"/>
        <w:ind w:left="20" w:right="7240"/>
      </w:pPr>
      <w:r>
        <w:rPr>
          <w:rStyle w:val="1395pt"/>
          <w:b w:val="0"/>
          <w:bCs w:val="0"/>
          <w:i w:val="0"/>
          <w:iCs w:val="0"/>
        </w:rPr>
        <w:lastRenderedPageBreak/>
        <w:t xml:space="preserve">7547-3902015 РЭ </w:t>
      </w:r>
      <w:r>
        <w:rPr>
          <w:rStyle w:val="130"/>
          <w:b w:val="0"/>
          <w:bCs w:val="0"/>
          <w:i w:val="0"/>
          <w:iCs w:val="0"/>
        </w:rPr>
        <w:t>Продолжение таблицы 17.2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549"/>
        <w:gridCol w:w="850"/>
        <w:gridCol w:w="2554"/>
        <w:gridCol w:w="994"/>
        <w:gridCol w:w="2141"/>
      </w:tblGrid>
      <w:tr w:rsidR="00627644" w:rsidTr="0015715A">
        <w:trPr>
          <w:trHeight w:hRule="exact" w:val="14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"/>
              </w:rPr>
              <w:t>№ позиции на рисунке 17.1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Наименование точек смазки (узел, соединение, емкость)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Коли</w:t>
            </w:r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чество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точек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смазки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</w:pPr>
            <w:r>
              <w:rPr>
                <w:rStyle w:val="85pt"/>
              </w:rPr>
              <w:t>Наименование и марка смазочного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Перио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дичность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выпол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нения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операций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Указания по выполнению операций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Оси роликов и ролики колодок тормозного механизма стоя</w:t>
            </w:r>
            <w:r>
              <w:rPr>
                <w:rStyle w:val="75pt"/>
              </w:rPr>
              <w:softHyphen/>
              <w:t>ночной тормозной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рабочую поверхность оси ролика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Цилиндры колесных тормоз</w:t>
            </w:r>
            <w:r>
              <w:rPr>
                <w:rStyle w:val="75pt"/>
              </w:rPr>
              <w:softHyphen/>
              <w:t>ных механизмов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рабочие поверхности при сборке</w:t>
            </w:r>
          </w:p>
        </w:tc>
      </w:tr>
      <w:tr w:rsidR="00627644" w:rsidTr="0015715A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Цилиндр стояночного тормоз</w:t>
            </w:r>
            <w:r>
              <w:rPr>
                <w:rStyle w:val="75pt"/>
              </w:rPr>
              <w:softHyphen/>
              <w:t>ного механизма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рабочие поверхности при сборке</w:t>
            </w:r>
          </w:p>
        </w:tc>
      </w:tr>
      <w:tr w:rsidR="00627644" w:rsidTr="0015715A">
        <w:trPr>
          <w:trHeight w:hRule="exact" w:val="8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proofErr w:type="spellStart"/>
            <w:r>
              <w:rPr>
                <w:rStyle w:val="75pt"/>
              </w:rPr>
              <w:t>Противозамерзатель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Смазка Литол-24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 xml:space="preserve">Разобрать </w:t>
            </w:r>
            <w:proofErr w:type="spellStart"/>
            <w:r>
              <w:rPr>
                <w:rStyle w:val="75pt"/>
              </w:rPr>
              <w:t>противозамер</w:t>
            </w:r>
            <w:r>
              <w:rPr>
                <w:rStyle w:val="75pt"/>
              </w:rPr>
              <w:softHyphen/>
              <w:t>затель</w:t>
            </w:r>
            <w:proofErr w:type="spellEnd"/>
            <w:r>
              <w:rPr>
                <w:rStyle w:val="75pt"/>
              </w:rPr>
              <w:t>, промыть детали, просушить и смазать трущиеся поверхности</w:t>
            </w:r>
          </w:p>
        </w:tc>
      </w:tr>
      <w:tr w:rsidR="00627644" w:rsidTr="0015715A">
        <w:trPr>
          <w:trHeight w:hRule="exact" w:val="8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Подшипники генератора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Смазка № 158М Заменитель: смазка Литол-24 или ЖК-Ка6/15К1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2000 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смазку</w:t>
            </w:r>
          </w:p>
        </w:tc>
      </w:tr>
      <w:tr w:rsidR="00627644" w:rsidTr="0015715A"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02" w:lineRule="exact"/>
              <w:ind w:left="120"/>
              <w:jc w:val="left"/>
            </w:pPr>
            <w:r>
              <w:rPr>
                <w:rStyle w:val="75pt"/>
              </w:rPr>
              <w:t>Подшипники и шестерни редук</w:t>
            </w:r>
            <w:r>
              <w:rPr>
                <w:rStyle w:val="75pt"/>
              </w:rPr>
              <w:softHyphen/>
              <w:t xml:space="preserve">тора </w:t>
            </w:r>
            <w:proofErr w:type="spellStart"/>
            <w:r>
              <w:rPr>
                <w:rStyle w:val="75pt"/>
              </w:rPr>
              <w:t>пневмостартера</w:t>
            </w:r>
            <w:proofErr w:type="spellEnd"/>
            <w:r>
              <w:rPr>
                <w:rStyle w:val="75pt"/>
              </w:rPr>
              <w:t xml:space="preserve"> (для са</w:t>
            </w:r>
            <w:r>
              <w:rPr>
                <w:rStyle w:val="75pt"/>
              </w:rPr>
              <w:softHyphen/>
              <w:t>мосвалов БелАЗ-7547, 75471)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Смазка Литол-24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2000 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смазку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Штекерные соединения пе</w:t>
            </w:r>
            <w:r>
              <w:rPr>
                <w:rStyle w:val="75pt"/>
              </w:rPr>
              <w:softHyphen/>
              <w:t>редних и задних фонарей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Литол-24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клеммы тонким слоем смазки</w:t>
            </w:r>
          </w:p>
        </w:tc>
      </w:tr>
      <w:tr w:rsidR="00627644" w:rsidTr="0015715A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Соединительные панели про</w:t>
            </w:r>
            <w:r>
              <w:rPr>
                <w:rStyle w:val="75pt"/>
              </w:rPr>
              <w:softHyphen/>
              <w:t>водов и пучка проводов на платформе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Литол-24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Смазать тонким слоем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right="260"/>
              <w:jc w:val="right"/>
            </w:pPr>
            <w:r>
              <w:rPr>
                <w:rStyle w:val="75pt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Клеммы аккумуляторных батарей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тонким слоем смазки при установке ба</w:t>
            </w:r>
            <w:r>
              <w:rPr>
                <w:rStyle w:val="75pt"/>
              </w:rPr>
              <w:softHyphen/>
              <w:t>тарей на самосвал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Амортизатор сиденья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Масло, применяемое для цилиндров подвески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Заменить после разбор</w:t>
            </w:r>
            <w:r>
              <w:rPr>
                <w:rStyle w:val="75pt"/>
              </w:rPr>
              <w:softHyphen/>
              <w:t>ки или ремонта изделия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Краник </w:t>
            </w:r>
            <w:proofErr w:type="spellStart"/>
            <w:r>
              <w:rPr>
                <w:rStyle w:val="75pt"/>
              </w:rPr>
              <w:t>отопителя</w:t>
            </w:r>
            <w:proofErr w:type="spellEnd"/>
            <w:r>
              <w:rPr>
                <w:rStyle w:val="75pt"/>
              </w:rPr>
              <w:t xml:space="preserve"> кабины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75pt"/>
              </w:rPr>
              <w:t xml:space="preserve">Один раз в год </w:t>
            </w:r>
            <w:proofErr w:type="gramStart"/>
            <w:r>
              <w:rPr>
                <w:rStyle w:val="75pt"/>
              </w:rPr>
              <w:t>при</w:t>
            </w:r>
            <w:proofErr w:type="gramEnd"/>
            <w:r>
              <w:rPr>
                <w:rStyle w:val="75pt"/>
              </w:rPr>
              <w:t xml:space="preserve"> СО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Смазать, предваритель</w:t>
            </w:r>
            <w:r>
              <w:rPr>
                <w:rStyle w:val="75pt"/>
              </w:rPr>
              <w:softHyphen/>
              <w:t>но прочистив при пере</w:t>
            </w:r>
            <w:r>
              <w:rPr>
                <w:rStyle w:val="75pt"/>
              </w:rPr>
              <w:softHyphen/>
              <w:t>ходе на зимний период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Замок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при необходимости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Оси петель дверей кабины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при необходимости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Привод замка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при необходимости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Беговые дорожки механизма перемещения сиденья води</w:t>
            </w:r>
            <w:r>
              <w:rPr>
                <w:rStyle w:val="75pt"/>
              </w:rPr>
              <w:softHyphen/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vertAlign w:val="superscri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при необходимости</w:t>
            </w:r>
          </w:p>
        </w:tc>
      </w:tr>
      <w:tr w:rsidR="00627644" w:rsidTr="0015715A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Торсион подвески сиденья во</w:t>
            </w:r>
            <w:r>
              <w:rPr>
                <w:rStyle w:val="75pt"/>
              </w:rPr>
              <w:softHyphen/>
              <w:t>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Смазки Литол-24, </w:t>
            </w:r>
            <w:proofErr w:type="gramStart"/>
            <w:r>
              <w:rPr>
                <w:rStyle w:val="75pt"/>
              </w:rPr>
              <w:t>Лита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Смазать при необходимости</w:t>
            </w:r>
          </w:p>
        </w:tc>
      </w:tr>
      <w:tr w:rsidR="00627644" w:rsidTr="0015715A">
        <w:trPr>
          <w:trHeight w:hRule="exact" w:val="13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right="260"/>
              <w:jc w:val="right"/>
            </w:pPr>
            <w:r>
              <w:rPr>
                <w:rStyle w:val="75pt"/>
              </w:rPr>
              <w:t>21*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Шарнирные подшипники опор цилиндров опрокидывающего механизма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ТО-2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через масленку до появления свежей смазки из-под наружной кромки сальника. Сле</w:t>
            </w:r>
            <w:r>
              <w:rPr>
                <w:rStyle w:val="75pt"/>
              </w:rPr>
              <w:softHyphen/>
              <w:t xml:space="preserve">дить, чтобы сальник не </w:t>
            </w:r>
            <w:proofErr w:type="spellStart"/>
            <w:r>
              <w:rPr>
                <w:rStyle w:val="75pt"/>
              </w:rPr>
              <w:t>выпрессовался</w:t>
            </w:r>
            <w:proofErr w:type="spellEnd"/>
            <w:r>
              <w:rPr>
                <w:rStyle w:val="75pt"/>
              </w:rPr>
              <w:t xml:space="preserve"> из поса</w:t>
            </w:r>
            <w:r>
              <w:rPr>
                <w:rStyle w:val="75pt"/>
              </w:rPr>
              <w:softHyphen/>
              <w:t>дочного гнезда</w:t>
            </w:r>
          </w:p>
        </w:tc>
      </w:tr>
      <w:tr w:rsidR="00627644" w:rsidTr="0015715A"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right="260"/>
              <w:jc w:val="right"/>
            </w:pPr>
            <w:r>
              <w:rPr>
                <w:rStyle w:val="75pt"/>
              </w:rPr>
              <w:t>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Опоры </w:t>
            </w:r>
            <w:proofErr w:type="gramStart"/>
            <w:r>
              <w:rPr>
                <w:rStyle w:val="75pt"/>
              </w:rPr>
              <w:t>валов механизма запи</w:t>
            </w:r>
            <w:r>
              <w:rPr>
                <w:rStyle w:val="75pt"/>
              </w:rPr>
              <w:softHyphen/>
              <w:t>рания заднего борта плат</w:t>
            </w:r>
            <w:r>
              <w:rPr>
                <w:rStyle w:val="75pt"/>
              </w:rPr>
              <w:softHyphen/>
              <w:t>формы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внутренние по</w:t>
            </w:r>
            <w:r>
              <w:rPr>
                <w:rStyle w:val="75pt"/>
              </w:rPr>
              <w:softHyphen/>
              <w:t>верхности опор при сборке</w:t>
            </w:r>
          </w:p>
        </w:tc>
      </w:tr>
    </w:tbl>
    <w:p w:rsidR="00627644" w:rsidRDefault="00627644" w:rsidP="00627644">
      <w:pPr>
        <w:rPr>
          <w:sz w:val="2"/>
          <w:szCs w:val="2"/>
        </w:rPr>
        <w:sectPr w:rsidR="0062764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8"/>
          <w:pgMar w:top="1214" w:right="929" w:bottom="1316" w:left="982" w:header="0" w:footer="3" w:gutter="0"/>
          <w:cols w:space="720"/>
          <w:noEndnote/>
          <w:titlePg/>
          <w:docGrid w:linePitch="360"/>
        </w:sectPr>
      </w:pPr>
    </w:p>
    <w:p w:rsidR="00627644" w:rsidRDefault="00627644" w:rsidP="00627644">
      <w:pPr>
        <w:pStyle w:val="60"/>
        <w:shd w:val="clear" w:color="auto" w:fill="auto"/>
        <w:spacing w:before="0" w:after="337" w:line="190" w:lineRule="exact"/>
        <w:ind w:right="20"/>
      </w:pPr>
      <w:r>
        <w:lastRenderedPageBreak/>
        <w:t>7547-3902015 РЭ</w:t>
      </w:r>
    </w:p>
    <w:p w:rsidR="00627644" w:rsidRDefault="00627644" w:rsidP="00627644">
      <w:pPr>
        <w:spacing w:after="32" w:line="140" w:lineRule="exact"/>
        <w:ind w:left="20"/>
      </w:pPr>
      <w:r>
        <w:rPr>
          <w:rStyle w:val="130"/>
          <w:b w:val="0"/>
          <w:bCs w:val="0"/>
          <w:i w:val="0"/>
          <w:iCs w:val="0"/>
        </w:rPr>
        <w:t>Продолжение таблицы 17.2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549"/>
        <w:gridCol w:w="854"/>
        <w:gridCol w:w="2549"/>
        <w:gridCol w:w="994"/>
        <w:gridCol w:w="2141"/>
      </w:tblGrid>
      <w:tr w:rsidR="00627644" w:rsidTr="0015715A">
        <w:trPr>
          <w:trHeight w:hRule="exact" w:val="14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"/>
              </w:rPr>
              <w:t>№ позиции на рисунке 17.1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Наименование точек смазки (узел, соединение, емкость)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Коли</w:t>
            </w:r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чество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точек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смазки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</w:pPr>
            <w:r>
              <w:rPr>
                <w:rStyle w:val="85pt"/>
              </w:rPr>
              <w:t>Наименование и марка смазочного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Перио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дичность</w:t>
            </w:r>
            <w:proofErr w:type="spellEnd"/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85pt"/>
              </w:rPr>
              <w:t>выпол</w:t>
            </w:r>
            <w:proofErr w:type="spellEnd"/>
            <w:r>
              <w:rPr>
                <w:rStyle w:val="85pt"/>
              </w:rPr>
              <w:softHyphen/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нения</w:t>
            </w:r>
          </w:p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операций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Указания по выполнению операций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60"/>
              <w:jc w:val="left"/>
            </w:pPr>
            <w:r>
              <w:rPr>
                <w:rStyle w:val="75pt"/>
              </w:rPr>
              <w:t>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 xml:space="preserve">Пальцы </w:t>
            </w:r>
            <w:proofErr w:type="gramStart"/>
            <w:r>
              <w:rPr>
                <w:rStyle w:val="75pt"/>
              </w:rPr>
              <w:t>шарниров механизма запирания заднего борта плат</w:t>
            </w:r>
            <w:r>
              <w:rPr>
                <w:rStyle w:val="75pt"/>
              </w:rPr>
              <w:softHyphen/>
              <w:t>формы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сопрягаемые поверхности при сборке</w:t>
            </w:r>
          </w:p>
        </w:tc>
      </w:tr>
      <w:tr w:rsidR="00627644" w:rsidTr="0015715A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360"/>
              <w:jc w:val="left"/>
            </w:pPr>
            <w:r>
              <w:rPr>
                <w:rStyle w:val="75pt"/>
              </w:rPr>
              <w:t>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Вилка с пружиной механизма запирания заднего борта плат</w:t>
            </w:r>
            <w:r>
              <w:rPr>
                <w:rStyle w:val="75pt"/>
              </w:rPr>
              <w:softHyphen/>
              <w:t>формы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120"/>
              <w:jc w:val="left"/>
            </w:pPr>
            <w:r>
              <w:rPr>
                <w:rStyle w:val="75pt"/>
              </w:rPr>
              <w:t>Смазки Литол-24, Лита Заменитель: смазка Фиол-2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20"/>
              <w:jc w:val="left"/>
            </w:pPr>
            <w:r>
              <w:rPr>
                <w:rStyle w:val="75pt"/>
              </w:rPr>
              <w:t>Смазать внутреннюю по</w:t>
            </w:r>
            <w:r>
              <w:rPr>
                <w:rStyle w:val="75pt"/>
              </w:rPr>
              <w:softHyphen/>
              <w:t>верхность вилки и пру</w:t>
            </w:r>
            <w:r>
              <w:rPr>
                <w:rStyle w:val="75pt"/>
              </w:rPr>
              <w:softHyphen/>
              <w:t>жины при сборке</w:t>
            </w:r>
          </w:p>
        </w:tc>
      </w:tr>
      <w:tr w:rsidR="00627644" w:rsidTr="0015715A">
        <w:trPr>
          <w:trHeight w:hRule="exact" w:val="1402"/>
          <w:jc w:val="center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  <w:ind w:left="140"/>
              <w:jc w:val="left"/>
            </w:pPr>
            <w:r>
              <w:rPr>
                <w:rStyle w:val="85pt"/>
              </w:rPr>
              <w:t>Примечания:</w:t>
            </w:r>
          </w:p>
          <w:p w:rsidR="00627644" w:rsidRDefault="00627644" w:rsidP="00627644">
            <w:pPr>
              <w:pStyle w:val="5"/>
              <w:framePr w:w="98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182" w:lineRule="exact"/>
              <w:ind w:left="140" w:firstLine="180"/>
              <w:jc w:val="left"/>
            </w:pPr>
            <w:r>
              <w:rPr>
                <w:rStyle w:val="75pt"/>
              </w:rPr>
              <w:t>Знаком «*» обозначены узлы, которые смазываются централизованной автоматической системой смазки. Если узлы сма</w:t>
            </w:r>
            <w:r>
              <w:rPr>
                <w:rStyle w:val="75pt"/>
              </w:rPr>
              <w:softHyphen/>
              <w:t>зываются централизованной автоматической системой смазки, то должны применяться марки смазок, указанные в таблице 17.3.</w:t>
            </w:r>
          </w:p>
          <w:p w:rsidR="00627644" w:rsidRDefault="00627644" w:rsidP="00627644">
            <w:pPr>
              <w:pStyle w:val="5"/>
              <w:framePr w:w="98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3"/>
              </w:tabs>
              <w:spacing w:after="0" w:line="182" w:lineRule="exact"/>
              <w:ind w:firstLine="180"/>
            </w:pPr>
            <w:r>
              <w:rPr>
                <w:rStyle w:val="75pt"/>
              </w:rPr>
              <w:t>Знаком «**» обозначены дополнительные точки смазки для самосвалов, оборудованных платформой с задним бортом.</w:t>
            </w:r>
          </w:p>
          <w:p w:rsidR="00627644" w:rsidRDefault="00627644" w:rsidP="00627644">
            <w:pPr>
              <w:pStyle w:val="5"/>
              <w:framePr w:w="98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after="0" w:line="182" w:lineRule="exact"/>
              <w:ind w:firstLine="180"/>
            </w:pPr>
            <w:r>
              <w:rPr>
                <w:rStyle w:val="75pt"/>
              </w:rPr>
              <w:t>Заменители смазочных материалов разрешается применять только при отсутствии основных марок смазочных материа</w:t>
            </w:r>
            <w:r>
              <w:rPr>
                <w:rStyle w:val="75pt"/>
              </w:rPr>
              <w:softHyphen/>
              <w:t>лов. При переходе с одной марки смазочного материала на другую, предыдущая должна быть полностью удалена. Смешива</w:t>
            </w:r>
            <w:r>
              <w:rPr>
                <w:rStyle w:val="75pt"/>
              </w:rPr>
              <w:softHyphen/>
              <w:t>ние разных марок смазочных материалов не допускается.</w:t>
            </w:r>
          </w:p>
        </w:tc>
      </w:tr>
    </w:tbl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keepNext/>
        <w:keepLines/>
        <w:widowControl w:val="0"/>
        <w:numPr>
          <w:ilvl w:val="0"/>
          <w:numId w:val="2"/>
        </w:numPr>
        <w:tabs>
          <w:tab w:val="left" w:pos="1235"/>
        </w:tabs>
        <w:spacing w:before="589" w:after="98" w:line="230" w:lineRule="exact"/>
        <w:ind w:left="20" w:firstLine="580"/>
        <w:jc w:val="both"/>
        <w:outlineLvl w:val="4"/>
      </w:pPr>
      <w:bookmarkStart w:id="3" w:name="bookmark161"/>
      <w:r>
        <w:rPr>
          <w:rStyle w:val="51"/>
          <w:b w:val="0"/>
          <w:bCs w:val="0"/>
        </w:rPr>
        <w:t>Централизованная автоматическая система смазки</w:t>
      </w:r>
      <w:bookmarkEnd w:id="3"/>
    </w:p>
    <w:p w:rsidR="00627644" w:rsidRDefault="00627644" w:rsidP="00627644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Централизованная автоматическая система смазки предназначена для смазывания узлов под</w:t>
      </w:r>
      <w:r>
        <w:rPr>
          <w:rStyle w:val="2"/>
        </w:rPr>
        <w:softHyphen/>
        <w:t>вески, рулевого управления, опор цилиндров опрокидывающего механизма, опор платформы, втулок шкворней.</w:t>
      </w:r>
    </w:p>
    <w:p w:rsidR="00627644" w:rsidRDefault="00627644" w:rsidP="00627644">
      <w:pPr>
        <w:pStyle w:val="5"/>
        <w:shd w:val="clear" w:color="auto" w:fill="auto"/>
        <w:spacing w:after="209" w:line="226" w:lineRule="exact"/>
        <w:ind w:left="20" w:right="20" w:firstLine="580"/>
      </w:pPr>
      <w:r>
        <w:rPr>
          <w:rStyle w:val="2"/>
        </w:rPr>
        <w:t xml:space="preserve">На самосвалах устанавливаются системы смазки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LINCOLN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 xml:space="preserve">или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VOGEL</w:t>
      </w:r>
      <w:r w:rsidRPr="009F29D1">
        <w:rPr>
          <w:rStyle w:val="2"/>
          <w:lang w:bidi="en-US"/>
        </w:rPr>
        <w:t xml:space="preserve">». </w:t>
      </w:r>
      <w:r>
        <w:rPr>
          <w:rStyle w:val="2"/>
        </w:rPr>
        <w:t>Обе системы обес</w:t>
      </w:r>
      <w:r>
        <w:rPr>
          <w:rStyle w:val="2"/>
        </w:rPr>
        <w:softHyphen/>
        <w:t>печивают автоматическое смазывание узлов самосвала и имеют только некоторые конструктивные от</w:t>
      </w:r>
      <w:r>
        <w:rPr>
          <w:rStyle w:val="2"/>
        </w:rPr>
        <w:softHyphen/>
        <w:t>личия узлов системы.</w:t>
      </w:r>
    </w:p>
    <w:p w:rsidR="00627644" w:rsidRDefault="00627644" w:rsidP="00627644">
      <w:pPr>
        <w:pStyle w:val="5"/>
        <w:numPr>
          <w:ilvl w:val="0"/>
          <w:numId w:val="5"/>
        </w:numPr>
        <w:shd w:val="clear" w:color="auto" w:fill="auto"/>
        <w:tabs>
          <w:tab w:val="left" w:pos="1302"/>
        </w:tabs>
        <w:spacing w:after="19" w:line="190" w:lineRule="exact"/>
        <w:ind w:left="20" w:firstLine="580"/>
      </w:pPr>
      <w:r>
        <w:rPr>
          <w:rStyle w:val="2"/>
        </w:rPr>
        <w:t>Техническая характеристика систем смазок</w:t>
      </w:r>
    </w:p>
    <w:p w:rsidR="00627644" w:rsidRDefault="00627644" w:rsidP="00627644">
      <w:pPr>
        <w:pStyle w:val="5"/>
        <w:shd w:val="clear" w:color="auto" w:fill="auto"/>
        <w:spacing w:after="262" w:line="190" w:lineRule="exact"/>
        <w:ind w:left="20" w:firstLine="580"/>
      </w:pPr>
      <w:r>
        <w:rPr>
          <w:rStyle w:val="2"/>
        </w:rPr>
        <w:t>Техническая характеристика систем смазок приведена в таблице 17.3.</w:t>
      </w:r>
    </w:p>
    <w:p w:rsidR="00627644" w:rsidRDefault="00627644" w:rsidP="00627644">
      <w:pPr>
        <w:framePr w:w="7896" w:wrap="notBeside" w:vAnchor="text" w:hAnchor="text" w:xAlign="center" w:y="1"/>
        <w:spacing w:line="170" w:lineRule="exact"/>
      </w:pPr>
      <w:r>
        <w:rPr>
          <w:rStyle w:val="21"/>
          <w:b w:val="0"/>
          <w:bCs w:val="0"/>
        </w:rPr>
        <w:t>Таблица 17.3 — Техническая характеристика систем смазок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02"/>
        <w:gridCol w:w="1699"/>
        <w:gridCol w:w="1795"/>
      </w:tblGrid>
      <w:tr w:rsidR="00627644" w:rsidTr="0015715A">
        <w:trPr>
          <w:trHeight w:hRule="exact" w:val="240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ind w:left="1560"/>
              <w:jc w:val="left"/>
            </w:pPr>
            <w:r>
              <w:rPr>
                <w:rStyle w:val="85pt"/>
              </w:rPr>
              <w:t>Параметр, размерность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Значение параметра</w:t>
            </w:r>
          </w:p>
        </w:tc>
      </w:tr>
      <w:tr w:rsidR="00627644" w:rsidTr="0015715A">
        <w:trPr>
          <w:trHeight w:hRule="exact" w:val="230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framePr w:w="7896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ind w:right="500"/>
              <w:jc w:val="right"/>
            </w:pPr>
            <w:r>
              <w:rPr>
                <w:rStyle w:val="85pt"/>
                <w:lang w:val="en-US" w:bidi="en-US"/>
              </w:rPr>
              <w:t>«Lincoln»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ind w:right="540"/>
              <w:jc w:val="right"/>
            </w:pPr>
            <w:r>
              <w:rPr>
                <w:rStyle w:val="85pt"/>
                <w:lang w:val="en-US" w:bidi="en-US"/>
              </w:rPr>
              <w:t>«Vogel»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Насос: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 xml:space="preserve">Рабочее напряжение, </w:t>
            </w:r>
            <w:proofErr w:type="gramStart"/>
            <w:r>
              <w:rPr>
                <w:rStyle w:val="75pt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24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 xml:space="preserve">Объем заправочной емкости, </w:t>
            </w:r>
            <w:proofErr w:type="gramStart"/>
            <w:r>
              <w:rPr>
                <w:rStyle w:val="75pt"/>
              </w:rPr>
              <w:t>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10</w:t>
            </w:r>
          </w:p>
        </w:tc>
      </w:tr>
      <w:tr w:rsidR="00627644" w:rsidTr="0015715A">
        <w:trPr>
          <w:trHeight w:hRule="exact" w:val="23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>Максимальное рабочее давление, МПа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30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>Количество выходов смазки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2</w:t>
            </w: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>Объемная подача одного насосного элемента,</w:t>
            </w:r>
          </w:p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см</w:t>
            </w:r>
            <w:r>
              <w:rPr>
                <w:rStyle w:val="75pt"/>
                <w:vertAlign w:val="superscript"/>
              </w:rPr>
              <w:t>3</w:t>
            </w:r>
            <w:r>
              <w:rPr>
                <w:rStyle w:val="75pt"/>
              </w:rPr>
              <w:t>/мин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2,8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2,5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Блок управления:</w:t>
            </w:r>
          </w:p>
        </w:tc>
      </w:tr>
      <w:tr w:rsidR="00627644" w:rsidTr="0015715A">
        <w:trPr>
          <w:trHeight w:hRule="exact" w:val="23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>Установленное время работы насоса, минут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4</w:t>
            </w: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60" w:line="150" w:lineRule="exact"/>
              <w:ind w:left="700"/>
              <w:jc w:val="left"/>
            </w:pPr>
            <w:r>
              <w:rPr>
                <w:rStyle w:val="75pt"/>
              </w:rPr>
              <w:t>Установленное время паузы в работе насоса,</w:t>
            </w:r>
          </w:p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before="60" w:after="0" w:line="150" w:lineRule="exact"/>
              <w:ind w:left="120"/>
              <w:jc w:val="left"/>
            </w:pPr>
            <w:r>
              <w:rPr>
                <w:rStyle w:val="75pt"/>
              </w:rPr>
              <w:t>минут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00"/>
              <w:jc w:val="right"/>
            </w:pPr>
            <w:r>
              <w:rPr>
                <w:rStyle w:val="75pt"/>
              </w:rPr>
              <w:t>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right="540"/>
              <w:jc w:val="right"/>
            </w:pPr>
            <w:r>
              <w:rPr>
                <w:rStyle w:val="75pt"/>
              </w:rPr>
              <w:t>60</w:t>
            </w:r>
          </w:p>
        </w:tc>
      </w:tr>
      <w:tr w:rsidR="00627644" w:rsidTr="0015715A">
        <w:trPr>
          <w:trHeight w:hRule="exact" w:val="230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 xml:space="preserve">Применяемые пластичные смазки класса </w:t>
            </w:r>
            <w:r>
              <w:rPr>
                <w:rStyle w:val="85pt"/>
                <w:lang w:val="en-US" w:bidi="en-US"/>
              </w:rPr>
              <w:t>NLGI</w:t>
            </w:r>
            <w:r w:rsidRPr="009F29D1">
              <w:rPr>
                <w:rStyle w:val="85pt"/>
                <w:lang w:bidi="en-US"/>
              </w:rPr>
              <w:t xml:space="preserve"> </w:t>
            </w:r>
            <w:r>
              <w:rPr>
                <w:rStyle w:val="85pt"/>
              </w:rPr>
              <w:t>2:</w:t>
            </w:r>
          </w:p>
        </w:tc>
      </w:tr>
      <w:tr w:rsidR="00627644" w:rsidTr="0015715A">
        <w:trPr>
          <w:trHeight w:hRule="exact" w:val="4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 xml:space="preserve">до температуры минус 25 </w:t>
            </w:r>
            <w:r>
              <w:rPr>
                <w:rStyle w:val="75pt"/>
                <w:vertAlign w:val="superscript"/>
              </w:rPr>
              <w:t>0</w:t>
            </w:r>
            <w:r>
              <w:rPr>
                <w:rStyle w:val="75pt"/>
              </w:rPr>
              <w:t>С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87" w:lineRule="exact"/>
              <w:ind w:left="120" w:firstLine="560"/>
              <w:jc w:val="left"/>
            </w:pPr>
            <w:r>
              <w:rPr>
                <w:rStyle w:val="75pt"/>
              </w:rPr>
              <w:t>Фиол-2, смазки указанные в инст</w:t>
            </w:r>
            <w:r>
              <w:rPr>
                <w:rStyle w:val="75pt"/>
              </w:rPr>
              <w:softHyphen/>
              <w:t xml:space="preserve">рукциях на системы </w:t>
            </w:r>
            <w:r w:rsidRPr="009F29D1">
              <w:rPr>
                <w:rStyle w:val="75pt"/>
                <w:lang w:bidi="en-US"/>
              </w:rPr>
              <w:t>«</w:t>
            </w:r>
            <w:r>
              <w:rPr>
                <w:rStyle w:val="75pt"/>
                <w:lang w:val="en-US" w:bidi="en-US"/>
              </w:rPr>
              <w:t>Lincoln</w:t>
            </w:r>
            <w:r w:rsidRPr="009F29D1">
              <w:rPr>
                <w:rStyle w:val="75pt"/>
                <w:lang w:bidi="en-US"/>
              </w:rPr>
              <w:t xml:space="preserve">» </w:t>
            </w:r>
            <w:r>
              <w:rPr>
                <w:rStyle w:val="75pt"/>
              </w:rPr>
              <w:t xml:space="preserve">или </w:t>
            </w:r>
            <w:r w:rsidRPr="009F29D1">
              <w:rPr>
                <w:rStyle w:val="75pt"/>
                <w:lang w:bidi="en-US"/>
              </w:rPr>
              <w:t>«</w:t>
            </w:r>
            <w:r>
              <w:rPr>
                <w:rStyle w:val="75pt"/>
                <w:lang w:val="en-US" w:bidi="en-US"/>
              </w:rPr>
              <w:t>Vogel</w:t>
            </w:r>
            <w:r w:rsidRPr="009F29D1">
              <w:rPr>
                <w:rStyle w:val="75pt"/>
                <w:lang w:bidi="en-US"/>
              </w:rPr>
              <w:t>»</w:t>
            </w:r>
          </w:p>
        </w:tc>
      </w:tr>
      <w:tr w:rsidR="00627644" w:rsidTr="0015715A">
        <w:trPr>
          <w:trHeight w:hRule="exact" w:val="4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50" w:lineRule="exact"/>
              <w:ind w:left="700"/>
              <w:jc w:val="left"/>
            </w:pPr>
            <w:r>
              <w:rPr>
                <w:rStyle w:val="75pt"/>
              </w:rPr>
              <w:t xml:space="preserve">при температуре ниже минус 25 </w:t>
            </w:r>
            <w:r>
              <w:rPr>
                <w:rStyle w:val="75pt"/>
                <w:vertAlign w:val="superscript"/>
              </w:rPr>
              <w:t>0</w:t>
            </w:r>
            <w:r>
              <w:rPr>
                <w:rStyle w:val="75pt"/>
              </w:rPr>
              <w:t>С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87" w:lineRule="exact"/>
              <w:ind w:left="120" w:firstLine="560"/>
              <w:jc w:val="left"/>
            </w:pPr>
            <w:proofErr w:type="gramStart"/>
            <w:r>
              <w:rPr>
                <w:rStyle w:val="75pt"/>
              </w:rPr>
              <w:t>Лита</w:t>
            </w:r>
            <w:proofErr w:type="gramEnd"/>
            <w:r>
              <w:rPr>
                <w:rStyle w:val="75pt"/>
              </w:rPr>
              <w:t>, смазки указанные в инструк</w:t>
            </w:r>
            <w:r>
              <w:rPr>
                <w:rStyle w:val="75pt"/>
              </w:rPr>
              <w:softHyphen/>
              <w:t xml:space="preserve">ции на системы </w:t>
            </w:r>
            <w:r w:rsidRPr="009F29D1">
              <w:rPr>
                <w:rStyle w:val="75pt"/>
                <w:lang w:bidi="en-US"/>
              </w:rPr>
              <w:t>«</w:t>
            </w:r>
            <w:r>
              <w:rPr>
                <w:rStyle w:val="75pt"/>
                <w:lang w:val="en-US" w:bidi="en-US"/>
              </w:rPr>
              <w:t>Lincoln</w:t>
            </w:r>
            <w:r w:rsidRPr="009F29D1">
              <w:rPr>
                <w:rStyle w:val="75pt"/>
                <w:lang w:bidi="en-US"/>
              </w:rPr>
              <w:t xml:space="preserve">» </w:t>
            </w:r>
            <w:r>
              <w:rPr>
                <w:rStyle w:val="75pt"/>
              </w:rPr>
              <w:t xml:space="preserve">или </w:t>
            </w:r>
            <w:r w:rsidRPr="009F29D1">
              <w:rPr>
                <w:rStyle w:val="75pt"/>
                <w:lang w:bidi="en-US"/>
              </w:rPr>
              <w:t>«</w:t>
            </w:r>
            <w:r>
              <w:rPr>
                <w:rStyle w:val="75pt"/>
                <w:lang w:val="en-US" w:bidi="en-US"/>
              </w:rPr>
              <w:t>Vogel</w:t>
            </w:r>
            <w:r w:rsidRPr="009F29D1">
              <w:rPr>
                <w:rStyle w:val="75pt"/>
                <w:lang w:bidi="en-US"/>
              </w:rPr>
              <w:t>»</w:t>
            </w:r>
          </w:p>
        </w:tc>
      </w:tr>
      <w:tr w:rsidR="00627644" w:rsidTr="0015715A">
        <w:trPr>
          <w:trHeight w:hRule="exact" w:val="427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644" w:rsidRDefault="00627644" w:rsidP="0015715A">
            <w:pPr>
              <w:pStyle w:val="5"/>
              <w:framePr w:w="7896" w:wrap="notBeside" w:vAnchor="text" w:hAnchor="text" w:xAlign="center" w:y="1"/>
              <w:shd w:val="clear" w:color="auto" w:fill="auto"/>
              <w:spacing w:after="0" w:line="182" w:lineRule="exact"/>
              <w:ind w:left="140" w:firstLine="560"/>
              <w:jc w:val="left"/>
            </w:pPr>
            <w:r>
              <w:rPr>
                <w:rStyle w:val="85pt"/>
              </w:rPr>
              <w:t xml:space="preserve">Примечание </w:t>
            </w:r>
            <w:r>
              <w:rPr>
                <w:rStyle w:val="75pt"/>
              </w:rPr>
              <w:t xml:space="preserve">- Допускается в весенне-летний период применять смазку Литол-24 класса </w:t>
            </w:r>
            <w:r>
              <w:rPr>
                <w:rStyle w:val="75pt"/>
                <w:lang w:val="en-US" w:bidi="en-US"/>
              </w:rPr>
              <w:t>NLGI</w:t>
            </w:r>
            <w:r w:rsidRPr="009F29D1">
              <w:rPr>
                <w:rStyle w:val="75pt"/>
                <w:lang w:bidi="en-US"/>
              </w:rPr>
              <w:t xml:space="preserve"> </w:t>
            </w:r>
            <w:r>
              <w:rPr>
                <w:rStyle w:val="75pt"/>
              </w:rPr>
              <w:t>3 с заменой ее при сезонном обслуживании (</w:t>
            </w:r>
            <w:proofErr w:type="gramStart"/>
            <w:r>
              <w:rPr>
                <w:rStyle w:val="75pt"/>
              </w:rPr>
              <w:t>СО</w:t>
            </w:r>
            <w:proofErr w:type="gramEnd"/>
            <w:r>
              <w:rPr>
                <w:rStyle w:val="75pt"/>
              </w:rPr>
              <w:t>)</w:t>
            </w:r>
          </w:p>
        </w:tc>
      </w:tr>
    </w:tbl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44" name="Рисунок 370" descr="C:\Users\Materova_TP\AppData\Local\Temp\FineReader11.00\media\image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C:\Users\Materova_TP\AppData\Local\Temp\FineReader11.00\media\image36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44" w:rsidRDefault="00627644" w:rsidP="00627644">
      <w:pPr>
        <w:rPr>
          <w:sz w:val="2"/>
          <w:szCs w:val="2"/>
        </w:rPr>
      </w:pPr>
    </w:p>
    <w:p w:rsidR="00627644" w:rsidRDefault="00627644" w:rsidP="00627644">
      <w:pPr>
        <w:pStyle w:val="60"/>
        <w:shd w:val="clear" w:color="auto" w:fill="auto"/>
        <w:spacing w:before="172" w:after="291" w:line="190" w:lineRule="exact"/>
        <w:ind w:left="20"/>
        <w:jc w:val="left"/>
      </w:pPr>
      <w:r>
        <w:t>7547-3902015 РЭ</w:t>
      </w:r>
    </w:p>
    <w:p w:rsidR="00627644" w:rsidRDefault="00627644" w:rsidP="00627644">
      <w:pPr>
        <w:pStyle w:val="5"/>
        <w:numPr>
          <w:ilvl w:val="0"/>
          <w:numId w:val="5"/>
        </w:numPr>
        <w:shd w:val="clear" w:color="auto" w:fill="auto"/>
        <w:tabs>
          <w:tab w:val="left" w:pos="1253"/>
        </w:tabs>
        <w:spacing w:after="0" w:line="226" w:lineRule="exact"/>
        <w:ind w:left="20" w:firstLine="560"/>
      </w:pPr>
      <w:r>
        <w:rPr>
          <w:rStyle w:val="2"/>
        </w:rPr>
        <w:t>Устройство и принцип работы централизованной автоматической системы смазки</w:t>
      </w:r>
    </w:p>
    <w:p w:rsidR="00627644" w:rsidRDefault="00627644" w:rsidP="0062764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lastRenderedPageBreak/>
        <w:t>Система смазки состоит из насоса (рисунок 17.2) с емкостью для смазки и блоком управления, предохранительных клапанов, дозаторов, трубопроводов, кнопки с подсветкой на панели приборов. До</w:t>
      </w:r>
      <w:r>
        <w:rPr>
          <w:rStyle w:val="2"/>
        </w:rPr>
        <w:softHyphen/>
        <w:t>заторы расположены на раме самосвала.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Насос VIII включается автоматически при запуске двигателя. Из бака насоса смазка поступает по трубопроводам к главным дозаторам I и II, от главных дозаторов к дополнительным дозаторам III, IV, V, VI, VII и затем к точкам смазки. Во время работы насоса каждая точка смазки получает определенное количество смазки, исходя из заполняемого смазкой объема в узле трения и периодичности ее замены. Сигнальная лампа кнопки включения централизованной автоматической системы смазки на панели приборов загорается при работающем насосе и горит постоянно до окончания его работы.</w:t>
      </w:r>
    </w:p>
    <w:p w:rsidR="005743A4" w:rsidRDefault="005743A4" w:rsidP="005743A4">
      <w:pPr>
        <w:pStyle w:val="5"/>
        <w:shd w:val="clear" w:color="auto" w:fill="auto"/>
        <w:spacing w:after="315" w:line="226" w:lineRule="exact"/>
        <w:ind w:left="20" w:right="20" w:firstLine="560"/>
      </w:pPr>
      <w:r>
        <w:rPr>
          <w:rStyle w:val="2"/>
        </w:rPr>
        <w:t>Заправка бака производится через крышку или через заправочный клапан на корпусе насоса. За</w:t>
      </w:r>
      <w:r>
        <w:rPr>
          <w:rStyle w:val="2"/>
        </w:rPr>
        <w:softHyphen/>
        <w:t>правка через заправочный клапан предпочтительнее, так как исключается возможность загрязнения смазки. Привод насоса осуществляется от электродвигателя, расположенного в одном корпусе с насо</w:t>
      </w:r>
      <w:r>
        <w:rPr>
          <w:rStyle w:val="2"/>
        </w:rPr>
        <w:softHyphen/>
        <w:t>сом. Смазка к узлам, механизмам и деталям самосвала подается двумя насосными элементами, при</w:t>
      </w:r>
      <w:r>
        <w:rPr>
          <w:rStyle w:val="2"/>
        </w:rPr>
        <w:softHyphen/>
        <w:t>водимыми в движение электродвигателем, расположенном в одном корпусе с насосом.</w:t>
      </w:r>
    </w:p>
    <w:p w:rsidR="005743A4" w:rsidRDefault="005743A4" w:rsidP="005743A4">
      <w:pPr>
        <w:framePr w:h="730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140200" cy="4635500"/>
            <wp:effectExtent l="0" t="0" r="0" b="0"/>
            <wp:docPr id="543" name="Рисунок 371" descr="C:\Users\Materova_TP\AppData\Local\Temp\FineReader11.00\media\image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C:\Users\Materova_TP\AppData\Local\Temp\FineReader11.00\media\image370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pStyle w:val="160"/>
        <w:framePr w:h="7306" w:wrap="notBeside" w:vAnchor="text" w:hAnchor="text" w:xAlign="center" w:y="1"/>
        <w:shd w:val="clear" w:color="auto" w:fill="auto"/>
        <w:spacing w:line="170" w:lineRule="exact"/>
        <w:ind w:firstLine="0"/>
      </w:pPr>
      <w:r>
        <w:t>Рисунок 17.2 - Схема централизованной автоматической системы смазки:</w:t>
      </w:r>
    </w:p>
    <w:p w:rsidR="005743A4" w:rsidRDefault="005743A4" w:rsidP="005743A4">
      <w:pPr>
        <w:framePr w:h="7306" w:wrap="notBeside" w:vAnchor="text" w:hAnchor="text" w:xAlign="center" w:y="1"/>
        <w:jc w:val="both"/>
      </w:pPr>
      <w:r>
        <w:rPr>
          <w:rStyle w:val="aa"/>
          <w:i w:val="0"/>
          <w:iCs w:val="0"/>
        </w:rPr>
        <w:t>1 - точки смазки шарниров реактивных штанг; 2 - точки смазки шарниров цилиндров подвески; 3 - точки смазки шар</w:t>
      </w:r>
      <w:r>
        <w:rPr>
          <w:rStyle w:val="aa"/>
          <w:i w:val="0"/>
          <w:iCs w:val="0"/>
        </w:rPr>
        <w:softHyphen/>
        <w:t xml:space="preserve">ниров вилки задней подвески; 4 - точка смазки шкворня вилки задней подвески; 5 - точки смазки опор шкворней поворотного кулака; 6 - точки смазки шарниров поперечной и продольных тяг и гидроцилиндра рулевого управления; 7 - точки смазки опор </w:t>
      </w:r>
      <w:proofErr w:type="spellStart"/>
      <w:r>
        <w:rPr>
          <w:rStyle w:val="aa"/>
          <w:i w:val="0"/>
          <w:iCs w:val="0"/>
        </w:rPr>
        <w:t>ЦОМа</w:t>
      </w:r>
      <w:proofErr w:type="spellEnd"/>
      <w:r>
        <w:rPr>
          <w:rStyle w:val="aa"/>
          <w:i w:val="0"/>
          <w:iCs w:val="0"/>
        </w:rPr>
        <w:t>; 8 - точки смазки опор платформы;</w:t>
      </w:r>
    </w:p>
    <w:p w:rsidR="005743A4" w:rsidRDefault="005743A4" w:rsidP="005743A4">
      <w:pPr>
        <w:framePr w:h="7306" w:wrap="notBeside" w:vAnchor="text" w:hAnchor="text" w:xAlign="center" w:y="1"/>
        <w:jc w:val="both"/>
      </w:pPr>
      <w:r>
        <w:rPr>
          <w:rStyle w:val="aa"/>
          <w:i w:val="0"/>
          <w:iCs w:val="0"/>
          <w:lang w:val="en-US" w:bidi="en-US"/>
        </w:rPr>
        <w:t>I</w:t>
      </w:r>
      <w:r w:rsidRPr="009F29D1">
        <w:rPr>
          <w:rStyle w:val="aa"/>
          <w:i w:val="0"/>
          <w:iCs w:val="0"/>
          <w:lang w:bidi="en-US"/>
        </w:rPr>
        <w:t xml:space="preserve">, </w:t>
      </w:r>
      <w:r>
        <w:rPr>
          <w:rStyle w:val="aa"/>
          <w:i w:val="0"/>
          <w:iCs w:val="0"/>
        </w:rPr>
        <w:t>II - главные дозаторы; III, IV, V, VI, VII - дополнительные дозаторы; VIII - электронасос с баком;</w:t>
      </w:r>
    </w:p>
    <w:p w:rsidR="005743A4" w:rsidRDefault="005743A4" w:rsidP="005743A4">
      <w:pPr>
        <w:framePr w:h="7306" w:wrap="notBeside" w:vAnchor="text" w:hAnchor="text" w:xAlign="center" w:y="1"/>
        <w:tabs>
          <w:tab w:val="center" w:leader="hyphen" w:pos="2010"/>
          <w:tab w:val="right" w:pos="3099"/>
          <w:tab w:val="left" w:pos="3138"/>
        </w:tabs>
        <w:spacing w:line="150" w:lineRule="exact"/>
        <w:jc w:val="both"/>
      </w:pPr>
      <w:r>
        <w:rPr>
          <w:rStyle w:val="a9"/>
        </w:rPr>
        <w:tab/>
        <w:t xml:space="preserve"> </w:t>
      </w:r>
      <w:r>
        <w:rPr>
          <w:rStyle w:val="aa"/>
          <w:i w:val="0"/>
          <w:iCs w:val="0"/>
        </w:rPr>
        <w:t>трубопроводы</w:t>
      </w:r>
      <w:r>
        <w:rPr>
          <w:rStyle w:val="aa"/>
          <w:i w:val="0"/>
          <w:iCs w:val="0"/>
        </w:rPr>
        <w:tab/>
        <w:t>между</w:t>
      </w:r>
      <w:r>
        <w:rPr>
          <w:rStyle w:val="aa"/>
          <w:i w:val="0"/>
          <w:iCs w:val="0"/>
        </w:rPr>
        <w:tab/>
        <w:t>насосом и главными дозаторами;</w:t>
      </w:r>
    </w:p>
    <w:p w:rsidR="005743A4" w:rsidRDefault="005743A4" w:rsidP="005743A4">
      <w:pPr>
        <w:framePr w:h="7306" w:wrap="notBeside" w:vAnchor="text" w:hAnchor="text" w:xAlign="center" w:y="1"/>
        <w:tabs>
          <w:tab w:val="center" w:pos="4578"/>
        </w:tabs>
        <w:spacing w:line="150" w:lineRule="exact"/>
        <w:jc w:val="both"/>
      </w:pPr>
      <w:r>
        <w:rPr>
          <w:rStyle w:val="a9"/>
        </w:rPr>
        <w:t>— • —</w:t>
      </w:r>
      <w:r>
        <w:rPr>
          <w:rStyle w:val="a9"/>
        </w:rPr>
        <w:tab/>
        <w:t xml:space="preserve">— </w:t>
      </w:r>
      <w:r>
        <w:rPr>
          <w:rStyle w:val="aa"/>
          <w:i w:val="0"/>
          <w:iCs w:val="0"/>
        </w:rPr>
        <w:t>трубопроводы между главными и дополнительными дозаторами;</w:t>
      </w:r>
    </w:p>
    <w:p w:rsidR="005743A4" w:rsidRDefault="005743A4" w:rsidP="005743A4">
      <w:pPr>
        <w:framePr w:h="7306" w:wrap="notBeside" w:vAnchor="text" w:hAnchor="text" w:xAlign="center" w:y="1"/>
        <w:tabs>
          <w:tab w:val="center" w:leader="hyphen" w:pos="2010"/>
          <w:tab w:val="right" w:pos="3099"/>
          <w:tab w:val="left" w:pos="3142"/>
        </w:tabs>
        <w:spacing w:line="150" w:lineRule="exact"/>
        <w:jc w:val="both"/>
      </w:pPr>
      <w:r>
        <w:rPr>
          <w:rStyle w:val="a9"/>
        </w:rPr>
        <w:tab/>
      </w:r>
      <w:r>
        <w:rPr>
          <w:rStyle w:val="aa"/>
          <w:i w:val="0"/>
          <w:iCs w:val="0"/>
        </w:rPr>
        <w:t>трубопроводы</w:t>
      </w:r>
      <w:r>
        <w:rPr>
          <w:rStyle w:val="aa"/>
          <w:i w:val="0"/>
          <w:iCs w:val="0"/>
        </w:rPr>
        <w:tab/>
        <w:t>между</w:t>
      </w:r>
      <w:r>
        <w:rPr>
          <w:rStyle w:val="aa"/>
          <w:i w:val="0"/>
          <w:iCs w:val="0"/>
        </w:rPr>
        <w:tab/>
        <w:t>главными, дополнительными дозаторами и точками смазки</w:t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721"/>
        <w:keepNext/>
        <w:keepLines/>
        <w:shd w:val="clear" w:color="auto" w:fill="auto"/>
        <w:spacing w:after="282" w:line="190" w:lineRule="exact"/>
        <w:ind w:right="20"/>
        <w:jc w:val="right"/>
      </w:pPr>
      <w:bookmarkStart w:id="4" w:name="bookmark162"/>
      <w:r>
        <w:lastRenderedPageBreak/>
        <w:t>7547-3902015 РЭ</w:t>
      </w:r>
      <w:bookmarkEnd w:id="4"/>
    </w:p>
    <w:p w:rsidR="005743A4" w:rsidRDefault="005743A4" w:rsidP="005743A4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На элементах насоса установлены предохранительные клапаны. Они ограничивают давление в системе и срабатывают при давлении 30 - 35 МПа. Если смазка выделяется из клапана, то значит, сис</w:t>
      </w:r>
      <w:r>
        <w:rPr>
          <w:rStyle w:val="2"/>
        </w:rPr>
        <w:softHyphen/>
        <w:t>тема заблокирована. Время работы насоса и пауза в работе устанавливаются расположенными на на</w:t>
      </w:r>
      <w:r>
        <w:rPr>
          <w:rStyle w:val="2"/>
        </w:rPr>
        <w:softHyphen/>
        <w:t>сосе переключателями. На насосе имеется кнопка для включения дополнительного цикла смазки. До</w:t>
      </w:r>
      <w:r>
        <w:rPr>
          <w:rStyle w:val="2"/>
        </w:rPr>
        <w:softHyphen/>
        <w:t>полнительный цикл смазки включается также при помощи кнопки на панели приборов. Для включения дополнительного цикла смазки необходимо нажать на кнопку на насосе или панели приборов и удержи</w:t>
      </w:r>
      <w:r>
        <w:rPr>
          <w:rStyle w:val="2"/>
        </w:rPr>
        <w:softHyphen/>
        <w:t>вать в таком положении в течени</w:t>
      </w:r>
      <w:proofErr w:type="gramStart"/>
      <w:r>
        <w:rPr>
          <w:rStyle w:val="2"/>
        </w:rPr>
        <w:t>и</w:t>
      </w:r>
      <w:proofErr w:type="gramEnd"/>
      <w:r>
        <w:rPr>
          <w:rStyle w:val="2"/>
        </w:rPr>
        <w:t xml:space="preserve"> двух секунд. Направление вращения лопатки насоса показано стрел</w:t>
      </w:r>
      <w:r>
        <w:rPr>
          <w:rStyle w:val="2"/>
        </w:rPr>
        <w:softHyphen/>
        <w:t>кой на баке насоса.</w:t>
      </w:r>
    </w:p>
    <w:p w:rsidR="005743A4" w:rsidRDefault="005743A4" w:rsidP="005743A4">
      <w:pPr>
        <w:pStyle w:val="5"/>
        <w:shd w:val="clear" w:color="auto" w:fill="auto"/>
        <w:spacing w:after="314"/>
        <w:ind w:left="20" w:right="20" w:firstLine="580"/>
      </w:pPr>
      <w:r>
        <w:rPr>
          <w:rStyle w:val="2"/>
        </w:rPr>
        <w:t xml:space="preserve">При эксплуатации и техническом обслуживании системы смазки необходимо руководствоваться также прилагаемой к системам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LINCOLN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 xml:space="preserve">или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VOGEL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>инструкцией по эксплуатации.</w:t>
      </w:r>
    </w:p>
    <w:p w:rsidR="005743A4" w:rsidRDefault="005743A4" w:rsidP="005743A4">
      <w:pPr>
        <w:pStyle w:val="72"/>
        <w:keepNext/>
        <w:keepLines/>
        <w:numPr>
          <w:ilvl w:val="0"/>
          <w:numId w:val="5"/>
        </w:numPr>
        <w:shd w:val="clear" w:color="auto" w:fill="auto"/>
        <w:tabs>
          <w:tab w:val="left" w:pos="1273"/>
        </w:tabs>
        <w:spacing w:before="0" w:line="288" w:lineRule="exact"/>
        <w:ind w:left="20" w:firstLine="580"/>
      </w:pPr>
      <w:bookmarkStart w:id="5" w:name="bookmark163"/>
      <w:r>
        <w:t>Техническое обслуживание централизованной автоматической системы смазки</w:t>
      </w:r>
      <w:bookmarkEnd w:id="5"/>
    </w:p>
    <w:p w:rsidR="005743A4" w:rsidRDefault="005743A4" w:rsidP="005743A4">
      <w:pPr>
        <w:pStyle w:val="5"/>
        <w:shd w:val="clear" w:color="auto" w:fill="auto"/>
        <w:spacing w:after="0" w:line="288" w:lineRule="exact"/>
        <w:ind w:left="20" w:firstLine="580"/>
      </w:pPr>
      <w:r>
        <w:rPr>
          <w:rStyle w:val="2"/>
        </w:rPr>
        <w:t>Ежедневное техническое обслуживание (ЕО).</w:t>
      </w:r>
    </w:p>
    <w:p w:rsidR="005743A4" w:rsidRDefault="005743A4" w:rsidP="005743A4">
      <w:pPr>
        <w:pStyle w:val="60"/>
        <w:shd w:val="clear" w:color="auto" w:fill="auto"/>
        <w:spacing w:before="0" w:after="0" w:line="288" w:lineRule="exact"/>
        <w:ind w:left="20" w:firstLine="580"/>
        <w:jc w:val="both"/>
      </w:pPr>
      <w:r>
        <w:t>При ежедневном обслуживании необходимо производить внешний осмотр системы.</w:t>
      </w:r>
    </w:p>
    <w:p w:rsidR="005743A4" w:rsidRDefault="005743A4" w:rsidP="005743A4">
      <w:pPr>
        <w:pStyle w:val="5"/>
        <w:shd w:val="clear" w:color="auto" w:fill="auto"/>
        <w:spacing w:after="240"/>
        <w:ind w:left="20" w:right="20" w:firstLine="580"/>
      </w:pPr>
      <w:r>
        <w:rPr>
          <w:rStyle w:val="2"/>
        </w:rPr>
        <w:t>При осмотре проверить отсутствие повреждений насоса, дозаторов, трубопроводов и выхода смазки из соединений. Проверить наличие смазки в баке насоса и не выходит ли смазка из предохра</w:t>
      </w:r>
      <w:r>
        <w:rPr>
          <w:rStyle w:val="2"/>
        </w:rPr>
        <w:softHyphen/>
        <w:t>нительных клапанов. Не допускать опорожнения бака, необходимо своевременно его заполнять смаз</w:t>
      </w:r>
      <w:r>
        <w:rPr>
          <w:rStyle w:val="2"/>
        </w:rPr>
        <w:softHyphen/>
        <w:t>кой. Уровень смазки должен быть не ниже отметки минимального уровня на баке. Смазка должна быть чистой и не содержать примесей и пузырьков воздуха. В противном случае может произойти блокиро</w:t>
      </w:r>
      <w:r>
        <w:rPr>
          <w:rStyle w:val="2"/>
        </w:rPr>
        <w:softHyphen/>
        <w:t>вание системы. Применять только рекомендуемые марки смазок. Регулярно проверять поступление смазки к узлам трения. Должен быть виден выход смазки из клапанов или зазоров.</w:t>
      </w:r>
    </w:p>
    <w:p w:rsidR="005743A4" w:rsidRDefault="005743A4" w:rsidP="005743A4">
      <w:pPr>
        <w:pStyle w:val="72"/>
        <w:keepNext/>
        <w:keepLines/>
        <w:shd w:val="clear" w:color="auto" w:fill="auto"/>
        <w:spacing w:before="0" w:line="230" w:lineRule="exact"/>
        <w:ind w:left="20" w:firstLine="580"/>
      </w:pPr>
      <w:bookmarkStart w:id="6" w:name="bookmark164"/>
      <w:r>
        <w:t>Третье техническое обслуживание (ТО-3).</w:t>
      </w:r>
      <w:bookmarkEnd w:id="6"/>
    </w:p>
    <w:p w:rsidR="005743A4" w:rsidRDefault="005743A4" w:rsidP="005743A4">
      <w:pPr>
        <w:pStyle w:val="5"/>
        <w:shd w:val="clear" w:color="auto" w:fill="auto"/>
        <w:spacing w:after="259"/>
        <w:ind w:left="20" w:right="20" w:firstLine="580"/>
      </w:pPr>
      <w:r>
        <w:rPr>
          <w:rStyle w:val="2"/>
        </w:rPr>
        <w:t xml:space="preserve">При ТО-3 необходимо проверить работоспособность насосных элементов насоса системы смазки согласно прилагаемой к системам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LINKOLN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 xml:space="preserve">или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VOGEL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>инструкции по эксплуатации.</w:t>
      </w:r>
    </w:p>
    <w:p w:rsidR="005743A4" w:rsidRDefault="005743A4" w:rsidP="005743A4">
      <w:pPr>
        <w:spacing w:after="60" w:line="206" w:lineRule="exact"/>
        <w:ind w:left="20" w:right="20" w:firstLine="580"/>
      </w:pPr>
      <w:r>
        <w:rPr>
          <w:rStyle w:val="70"/>
          <w:b w:val="0"/>
          <w:bCs w:val="0"/>
        </w:rPr>
        <w:t>ЕСЛИ В ПРОЦЕССЕ ЭКСПЛУАТАЦИИ САМОСВАЛА УЗЕЛ, СМАЗЫВАЕМЫЙ СИСТЕМОЙ СМАЗКИ, РАЗ</w:t>
      </w:r>
      <w:r>
        <w:rPr>
          <w:rStyle w:val="70"/>
          <w:b w:val="0"/>
          <w:bCs w:val="0"/>
        </w:rPr>
        <w:softHyphen/>
        <w:t>БИРАЛСЯ, ТО ПОСЛЕ ЕГО СБОРКИ ПЕРЕД ПОДКЛЮЧЕНИЕМ ТРУБОПРОВОДА СИСТЕМЫ СМАЗКИ УЗЕЛ ОБЯЗАТЕЛЬНО ДОЛЖЕН БЫТЬ ЗАПОЛНЕН СМАЗКОЙ ПРИ ПОМОЩИ РУЧНОГО НАГНЕТАТЕЛЯ ДО ЕЕ ВЫ</w:t>
      </w:r>
      <w:r>
        <w:rPr>
          <w:rStyle w:val="70"/>
          <w:b w:val="0"/>
          <w:bCs w:val="0"/>
        </w:rPr>
        <w:softHyphen/>
        <w:t>ХОДА ИЗ КЛАПАНОВ ИЛИ ЗАЗОРОВ.</w:t>
      </w:r>
    </w:p>
    <w:p w:rsidR="005743A4" w:rsidRDefault="005743A4" w:rsidP="005743A4">
      <w:pPr>
        <w:spacing w:after="60" w:line="206" w:lineRule="exact"/>
        <w:ind w:left="20" w:right="20" w:firstLine="580"/>
      </w:pPr>
      <w:r>
        <w:rPr>
          <w:rStyle w:val="70"/>
          <w:b w:val="0"/>
          <w:bCs w:val="0"/>
        </w:rPr>
        <w:t>ПРИ ВЫПОЛНЕНИИ ТЕХНИЧЕСКОГО ОБСЛУЖИВАНИЯ И РЕМОНТА САМОСВАЛА, ПРОВЕДЕНИИ СВА</w:t>
      </w:r>
      <w:r>
        <w:rPr>
          <w:rStyle w:val="70"/>
          <w:b w:val="0"/>
          <w:bCs w:val="0"/>
        </w:rPr>
        <w:softHyphen/>
        <w:t>РОЧНЫХ РАБОТ, ОБЕСПЕЧИТЬ ЗАЩИТУ ТРУБОПРОВОДОВ СИСТЕМЫ СМАЗКИ.</w:t>
      </w:r>
    </w:p>
    <w:p w:rsidR="005743A4" w:rsidRDefault="005743A4" w:rsidP="005743A4">
      <w:pPr>
        <w:spacing w:after="373" w:line="206" w:lineRule="exact"/>
        <w:ind w:left="20" w:right="20" w:firstLine="580"/>
      </w:pPr>
      <w:r>
        <w:rPr>
          <w:rStyle w:val="70"/>
          <w:b w:val="0"/>
          <w:bCs w:val="0"/>
        </w:rPr>
        <w:t>ПРИ ПЕРЕМЕЩЕНИЯХ ПО ШАССИ ЗАПРЕЩАЕТСЯ ОПИРАТЬСЯ НА ДОЗАТОРЫ, ТРУБОПРОВОДЫ, УГОЛЬНИКИ И НИППЕЛИ СИСТЕМЫ СМАЗКИ.</w:t>
      </w:r>
    </w:p>
    <w:p w:rsidR="005743A4" w:rsidRDefault="005743A4" w:rsidP="005743A4">
      <w:pPr>
        <w:pStyle w:val="72"/>
        <w:keepNext/>
        <w:keepLines/>
        <w:numPr>
          <w:ilvl w:val="0"/>
          <w:numId w:val="5"/>
        </w:numPr>
        <w:shd w:val="clear" w:color="auto" w:fill="auto"/>
        <w:tabs>
          <w:tab w:val="left" w:pos="1278"/>
        </w:tabs>
        <w:spacing w:before="0" w:after="19" w:line="190" w:lineRule="exact"/>
        <w:ind w:left="20" w:firstLine="580"/>
      </w:pPr>
      <w:bookmarkStart w:id="7" w:name="bookmark165"/>
      <w:r>
        <w:t>Возможные неисправности системы смазки и способы их устранения</w:t>
      </w:r>
      <w:bookmarkEnd w:id="7"/>
    </w:p>
    <w:p w:rsidR="005743A4" w:rsidRDefault="005743A4" w:rsidP="005743A4">
      <w:pPr>
        <w:pStyle w:val="5"/>
        <w:shd w:val="clear" w:color="auto" w:fill="auto"/>
        <w:spacing w:after="202" w:line="190" w:lineRule="exact"/>
        <w:ind w:left="20" w:firstLine="580"/>
      </w:pPr>
      <w:r>
        <w:rPr>
          <w:rStyle w:val="2"/>
        </w:rPr>
        <w:t>Возможные неисправности системы смазки и способы их устранения приведены в таблице 17.4.</w:t>
      </w:r>
    </w:p>
    <w:p w:rsidR="005743A4" w:rsidRDefault="005743A4" w:rsidP="005743A4">
      <w:pPr>
        <w:framePr w:w="9806" w:wrap="notBeside" w:vAnchor="text" w:hAnchor="text" w:xAlign="center" w:y="1"/>
        <w:spacing w:line="170" w:lineRule="exact"/>
      </w:pPr>
      <w:r>
        <w:rPr>
          <w:rStyle w:val="21"/>
          <w:b w:val="0"/>
          <w:bCs w:val="0"/>
        </w:rPr>
        <w:t>Таблица 17.4 - Возможные неисправности системы смазки и способы их устранения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2410"/>
        <w:gridCol w:w="5117"/>
      </w:tblGrid>
      <w:tr w:rsidR="005743A4" w:rsidTr="0015715A">
        <w:trPr>
          <w:trHeight w:hRule="exact" w:val="48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  <w:ind w:left="340"/>
              <w:jc w:val="left"/>
            </w:pPr>
            <w:r>
              <w:rPr>
                <w:rStyle w:val="85pt"/>
              </w:rPr>
              <w:t>Неисправность и ее внешнее проявление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Вероятная причина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Способ устранения</w:t>
            </w:r>
          </w:p>
        </w:tc>
      </w:tr>
      <w:tr w:rsidR="005743A4" w:rsidTr="0015715A">
        <w:trPr>
          <w:trHeight w:hRule="exact" w:val="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Не работает электродвига</w:t>
            </w:r>
            <w:r>
              <w:rPr>
                <w:rStyle w:val="75pt"/>
              </w:rPr>
              <w:softHyphen/>
              <w:t>тель 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Не подается напряжение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Проверить источник питания, предохранители и провода. Устра</w:t>
            </w:r>
            <w:r>
              <w:rPr>
                <w:rStyle w:val="75pt"/>
              </w:rPr>
              <w:softHyphen/>
              <w:t>нить поломку, заменить предохранители</w:t>
            </w:r>
          </w:p>
        </w:tc>
      </w:tr>
      <w:tr w:rsidR="005743A4" w:rsidTr="0015715A">
        <w:trPr>
          <w:trHeight w:hRule="exact" w:val="374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Электродвигатель вышел из строя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Заменить электродвигатель</w:t>
            </w:r>
          </w:p>
        </w:tc>
      </w:tr>
      <w:tr w:rsidR="005743A4" w:rsidTr="0015715A">
        <w:trPr>
          <w:trHeight w:hRule="exact" w:val="389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Блок управления вышел из строя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Заменить блок управления</w:t>
            </w:r>
          </w:p>
        </w:tc>
      </w:tr>
    </w:tbl>
    <w:p w:rsidR="005743A4" w:rsidRDefault="005743A4" w:rsidP="005743A4">
      <w:pPr>
        <w:rPr>
          <w:sz w:val="2"/>
          <w:szCs w:val="2"/>
        </w:rPr>
        <w:sectPr w:rsidR="005743A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8"/>
          <w:pgMar w:top="1214" w:right="929" w:bottom="1316" w:left="982" w:header="0" w:footer="3" w:gutter="0"/>
          <w:cols w:space="720"/>
          <w:noEndnote/>
          <w:titlePg/>
          <w:docGrid w:linePitch="360"/>
        </w:sectPr>
      </w:pPr>
    </w:p>
    <w:p w:rsidR="005743A4" w:rsidRDefault="005743A4" w:rsidP="005743A4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14400" cy="101600"/>
            <wp:effectExtent l="0" t="0" r="0" b="0"/>
            <wp:docPr id="542" name="Рисунок 372" descr="C:\Users\Materova_TP\AppData\Local\Temp\FineReader11.00\media\image3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Materova_TP\AppData\Local\Temp\FineReader11.00\media\image37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60"/>
        <w:shd w:val="clear" w:color="auto" w:fill="auto"/>
        <w:spacing w:before="172" w:after="319" w:line="190" w:lineRule="exact"/>
        <w:ind w:left="20"/>
        <w:jc w:val="left"/>
      </w:pPr>
      <w:r>
        <w:t>7547-3902015 РЭ</w:t>
      </w:r>
    </w:p>
    <w:p w:rsidR="005743A4" w:rsidRDefault="005743A4" w:rsidP="005743A4">
      <w:pPr>
        <w:pStyle w:val="60"/>
        <w:shd w:val="clear" w:color="auto" w:fill="auto"/>
        <w:spacing w:before="0" w:after="0" w:line="190" w:lineRule="exact"/>
        <w:ind w:left="20"/>
        <w:jc w:val="left"/>
      </w:pPr>
      <w:r>
        <w:rPr>
          <w:b w:val="0"/>
          <w:bCs w:val="0"/>
          <w:i w:val="0"/>
          <w:iCs w:val="0"/>
        </w:rPr>
        <w:t>Продолжение таблицы 17.4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33"/>
        <w:gridCol w:w="2410"/>
        <w:gridCol w:w="5112"/>
      </w:tblGrid>
      <w:tr w:rsidR="005743A4" w:rsidTr="0015715A">
        <w:trPr>
          <w:trHeight w:hRule="exact" w:val="64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left="1100" w:hanging="320"/>
              <w:jc w:val="left"/>
            </w:pPr>
            <w:r>
              <w:rPr>
                <w:rStyle w:val="85pt"/>
              </w:rPr>
              <w:t>Неисправность и ее</w:t>
            </w:r>
          </w:p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85pt"/>
              </w:rPr>
              <w:t>внешнее проявление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right="120"/>
              <w:jc w:val="right"/>
            </w:pPr>
            <w:r>
              <w:rPr>
                <w:rStyle w:val="85pt"/>
              </w:rPr>
              <w:t>Вероятная причина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2060"/>
              <w:jc w:val="left"/>
            </w:pPr>
            <w:r>
              <w:rPr>
                <w:rStyle w:val="85pt"/>
              </w:rPr>
              <w:t>Способ устранения</w:t>
            </w:r>
          </w:p>
        </w:tc>
      </w:tr>
      <w:tr w:rsidR="005743A4" w:rsidTr="0015715A">
        <w:trPr>
          <w:trHeight w:hRule="exact" w:val="931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не подает смазку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Бак насоса пустой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firstLine="560"/>
            </w:pPr>
            <w:r>
              <w:rPr>
                <w:rStyle w:val="75pt"/>
              </w:rPr>
              <w:t>Заполнить бак чистой смазкой. Запустить насос, включив дополнительный цикл смазки, нажав на кнопку с подсветкой на панели приборов или на насосе и удерживать ее в таком поло</w:t>
            </w:r>
            <w:r>
              <w:rPr>
                <w:rStyle w:val="75pt"/>
              </w:rPr>
              <w:softHyphen/>
              <w:t>жении в течение 2 с. Провести несколько дополнительных цик</w:t>
            </w:r>
            <w:r>
              <w:rPr>
                <w:rStyle w:val="75pt"/>
              </w:rPr>
              <w:softHyphen/>
              <w:t>лов смазки пока смазка не достигнет всех точек</w:t>
            </w:r>
          </w:p>
        </w:tc>
      </w:tr>
      <w:tr w:rsidR="005743A4" w:rsidTr="0015715A">
        <w:trPr>
          <w:trHeight w:hRule="exact" w:val="749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54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Наличие пузырьков воздуха в смазке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  <w:ind w:firstLine="560"/>
            </w:pPr>
            <w:r>
              <w:rPr>
                <w:rStyle w:val="75pt"/>
              </w:rPr>
              <w:t>Ослабить крепление трубопроводов от насоса к главным дозаторам. Включить дополнительный цикл смазки. После того как смазка стала выделяться без пузырьков, подсоединить тру</w:t>
            </w:r>
            <w:r>
              <w:rPr>
                <w:rStyle w:val="75pt"/>
              </w:rPr>
              <w:softHyphen/>
              <w:t>бопроводы</w:t>
            </w:r>
          </w:p>
        </w:tc>
      </w:tr>
      <w:tr w:rsidR="005743A4" w:rsidTr="0015715A">
        <w:trPr>
          <w:trHeight w:hRule="exact" w:val="384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не подает смазку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75pt"/>
              </w:rPr>
              <w:t>Используется смазка, не реко</w:t>
            </w:r>
            <w:r>
              <w:rPr>
                <w:rStyle w:val="75pt"/>
              </w:rPr>
              <w:softHyphen/>
              <w:t>мендованная к применению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firstLine="560"/>
            </w:pPr>
            <w:r>
              <w:rPr>
                <w:rStyle w:val="75pt"/>
              </w:rPr>
              <w:t xml:space="preserve">Заменить смазку </w:t>
            </w:r>
            <w:proofErr w:type="gramStart"/>
            <w:r>
              <w:rPr>
                <w:rStyle w:val="75pt"/>
              </w:rPr>
              <w:t>на</w:t>
            </w:r>
            <w:proofErr w:type="gramEnd"/>
            <w:r>
              <w:rPr>
                <w:rStyle w:val="75pt"/>
              </w:rPr>
              <w:t xml:space="preserve"> необходимую</w:t>
            </w:r>
          </w:p>
        </w:tc>
      </w:tr>
      <w:tr w:rsidR="005743A4" w:rsidTr="0015715A">
        <w:trPr>
          <w:trHeight w:hRule="exact" w:val="389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54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Всасывающее отверстие элемента насоса засорилось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firstLine="560"/>
            </w:pPr>
            <w:r>
              <w:rPr>
                <w:rStyle w:val="75pt"/>
              </w:rPr>
              <w:t>Прочистить всасывающее отверстие</w:t>
            </w:r>
          </w:p>
        </w:tc>
      </w:tr>
      <w:tr w:rsidR="005743A4" w:rsidTr="0015715A">
        <w:trPr>
          <w:trHeight w:hRule="exact" w:val="389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54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Поршень элемента насоса износился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firstLine="560"/>
            </w:pPr>
            <w:r>
              <w:rPr>
                <w:rStyle w:val="75pt"/>
              </w:rPr>
              <w:t>Заменить элемент насоса</w:t>
            </w:r>
          </w:p>
        </w:tc>
      </w:tr>
      <w:tr w:rsidR="005743A4" w:rsidTr="0015715A">
        <w:trPr>
          <w:trHeight w:hRule="exact" w:val="394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54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75pt"/>
              </w:rPr>
              <w:t>Обратный клапан или эле</w:t>
            </w:r>
            <w:r>
              <w:rPr>
                <w:rStyle w:val="75pt"/>
              </w:rPr>
              <w:softHyphen/>
              <w:t>мент насоса неисправен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150" w:lineRule="exact"/>
              <w:ind w:firstLine="560"/>
            </w:pPr>
            <w:r>
              <w:rPr>
                <w:rStyle w:val="75pt"/>
              </w:rPr>
              <w:t>Заменить элемент насоса</w:t>
            </w:r>
          </w:p>
        </w:tc>
      </w:tr>
      <w:tr w:rsidR="005743A4" w:rsidTr="0015715A">
        <w:trPr>
          <w:trHeight w:hRule="exact" w:val="7723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75pt"/>
              </w:rPr>
              <w:t>Блокировка системы - из предохранительного клапа</w:t>
            </w:r>
            <w:r>
              <w:rPr>
                <w:rStyle w:val="75pt"/>
              </w:rPr>
              <w:softHyphen/>
              <w:t>на выделяется смазка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75pt"/>
              </w:rPr>
              <w:t>Дозаторы, трубопроводы или точки смазки засорены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54" w:wrap="notBeside" w:vAnchor="text" w:hAnchor="text" w:xAlign="center" w:y="1"/>
              <w:shd w:val="clear" w:color="auto" w:fill="auto"/>
              <w:spacing w:after="0" w:line="216" w:lineRule="exact"/>
              <w:ind w:firstLine="460"/>
            </w:pPr>
            <w:r>
              <w:rPr>
                <w:rStyle w:val="75pt0"/>
              </w:rPr>
              <w:t>Для обнаружения места блокировки и ее устранения не</w:t>
            </w:r>
            <w:r>
              <w:rPr>
                <w:rStyle w:val="75pt0"/>
              </w:rPr>
              <w:softHyphen/>
              <w:t>обходимо выполнить следующее: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34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>Проверить предохранительный клапан. Для этого под</w:t>
            </w:r>
            <w:r>
              <w:rPr>
                <w:rStyle w:val="75pt"/>
              </w:rPr>
              <w:softHyphen/>
              <w:t xml:space="preserve">ключить </w:t>
            </w:r>
            <w:proofErr w:type="gramStart"/>
            <w:r>
              <w:rPr>
                <w:rStyle w:val="75pt"/>
              </w:rPr>
              <w:t>манометр к клапану и запустив</w:t>
            </w:r>
            <w:proofErr w:type="gramEnd"/>
            <w:r>
              <w:rPr>
                <w:rStyle w:val="75pt"/>
              </w:rPr>
              <w:t xml:space="preserve"> дополнительный цикл смазки проверить при каком давлении он открывается. Можно проверку произвести ручным насосом с манометром. Предохра</w:t>
            </w:r>
            <w:r>
              <w:rPr>
                <w:rStyle w:val="75pt"/>
              </w:rPr>
              <w:softHyphen/>
              <w:t xml:space="preserve">нительный клапан должен открываться при давлении 35 МПа для системы </w:t>
            </w:r>
            <w:r>
              <w:rPr>
                <w:rStyle w:val="75pt"/>
                <w:lang w:val="en-US" w:bidi="en-US"/>
              </w:rPr>
              <w:t>Lincoln</w:t>
            </w:r>
            <w:r w:rsidRPr="009F29D1">
              <w:rPr>
                <w:rStyle w:val="75pt"/>
                <w:lang w:bidi="en-US"/>
              </w:rPr>
              <w:t xml:space="preserve">, </w:t>
            </w:r>
            <w:r>
              <w:rPr>
                <w:rStyle w:val="75pt"/>
              </w:rPr>
              <w:t xml:space="preserve">и 30 МПа для системы </w:t>
            </w:r>
            <w:r>
              <w:rPr>
                <w:rStyle w:val="75pt"/>
                <w:lang w:val="en-US" w:bidi="en-US"/>
              </w:rPr>
              <w:t>Vogel</w:t>
            </w:r>
            <w:r w:rsidRPr="009F29D1">
              <w:rPr>
                <w:rStyle w:val="75pt"/>
                <w:lang w:bidi="en-US"/>
              </w:rPr>
              <w:t xml:space="preserve">. </w:t>
            </w:r>
            <w:r>
              <w:rPr>
                <w:rStyle w:val="75pt"/>
              </w:rPr>
              <w:t>В случае не</w:t>
            </w:r>
            <w:r>
              <w:rPr>
                <w:rStyle w:val="75pt"/>
              </w:rPr>
              <w:softHyphen/>
              <w:t>обходимости следует заменить клапан.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0"/>
              </w:tabs>
              <w:spacing w:after="0" w:line="216" w:lineRule="exact"/>
              <w:ind w:firstLine="460"/>
            </w:pPr>
            <w:proofErr w:type="gramStart"/>
            <w:r>
              <w:rPr>
                <w:rStyle w:val="75pt"/>
              </w:rPr>
              <w:t>От главного дозатора от соединить трубопровод, идущий от насоса.</w:t>
            </w:r>
            <w:proofErr w:type="gramEnd"/>
            <w:r>
              <w:rPr>
                <w:rStyle w:val="75pt"/>
              </w:rPr>
              <w:t xml:space="preserve"> Запустить насос и проверить выходит ли смазка из трубопровода. Соединить трубопровод с главным дозатором.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05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 xml:space="preserve">Отсоединить </w:t>
            </w:r>
            <w:proofErr w:type="gramStart"/>
            <w:r>
              <w:rPr>
                <w:rStyle w:val="75pt"/>
              </w:rPr>
              <w:t>трубопроводы</w:t>
            </w:r>
            <w:proofErr w:type="gramEnd"/>
            <w:r>
              <w:rPr>
                <w:rStyle w:val="75pt"/>
              </w:rPr>
              <w:t xml:space="preserve"> идущие от главного дозатора к дополнительным. Если смазка поступает из отверстия дозатора, то блокировку необходимо искать в цепи дополнительного доза</w:t>
            </w:r>
            <w:r>
              <w:rPr>
                <w:rStyle w:val="75pt"/>
              </w:rPr>
              <w:softHyphen/>
              <w:t>тора.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05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>Соединить трубопроводы с главным дозатором и после</w:t>
            </w:r>
            <w:r>
              <w:rPr>
                <w:rStyle w:val="75pt"/>
              </w:rPr>
              <w:softHyphen/>
              <w:t>довательно отсоединить от дополнительного дозатора трубо</w:t>
            </w:r>
            <w:r>
              <w:rPr>
                <w:rStyle w:val="75pt"/>
              </w:rPr>
              <w:softHyphen/>
              <w:t>проводы, соединяющие их с точками смазки. Если смазка посту</w:t>
            </w:r>
            <w:r>
              <w:rPr>
                <w:rStyle w:val="75pt"/>
              </w:rPr>
              <w:softHyphen/>
              <w:t>пает из отверстия дозатора, то блокировку нужно искать в тру</w:t>
            </w:r>
            <w:r>
              <w:rPr>
                <w:rStyle w:val="75pt"/>
              </w:rPr>
              <w:softHyphen/>
              <w:t>бопроводе или в точке смазки.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4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 xml:space="preserve">Соединить трубопроводы с дополнительным дозатором и последовательно отсоединить трубопроводы от точек смазки. Если смазка выходит из трубопровода, то </w:t>
            </w:r>
            <w:proofErr w:type="gramStart"/>
            <w:r>
              <w:rPr>
                <w:rStyle w:val="75pt"/>
              </w:rPr>
              <w:t>значит</w:t>
            </w:r>
            <w:proofErr w:type="gramEnd"/>
            <w:r>
              <w:rPr>
                <w:rStyle w:val="75pt"/>
              </w:rPr>
              <w:t xml:space="preserve"> заблокирована точка смазки.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24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 xml:space="preserve">В заблокированную точку смазки завернуть масленку и </w:t>
            </w:r>
            <w:proofErr w:type="spellStart"/>
            <w:r>
              <w:rPr>
                <w:rStyle w:val="75pt"/>
              </w:rPr>
              <w:t>прошприцевать</w:t>
            </w:r>
            <w:proofErr w:type="spellEnd"/>
            <w:r>
              <w:rPr>
                <w:rStyle w:val="75pt"/>
              </w:rPr>
              <w:t xml:space="preserve"> ее до выхода свежей смазки. После этого под</w:t>
            </w:r>
            <w:r>
              <w:rPr>
                <w:rStyle w:val="75pt"/>
              </w:rPr>
              <w:softHyphen/>
              <w:t>соединить трубопровод к точке смазки и убедиться, что блоки</w:t>
            </w:r>
            <w:r>
              <w:rPr>
                <w:rStyle w:val="75pt"/>
              </w:rPr>
              <w:softHyphen/>
              <w:t>ровка устранена и система работает нормально. Если обнару</w:t>
            </w:r>
            <w:r>
              <w:rPr>
                <w:rStyle w:val="75pt"/>
              </w:rPr>
              <w:softHyphen/>
              <w:t>жено, что заблокирован трубопровод, прокачать его ручным на</w:t>
            </w:r>
            <w:r>
              <w:rPr>
                <w:rStyle w:val="75pt"/>
              </w:rPr>
              <w:softHyphen/>
              <w:t>сосом.</w:t>
            </w:r>
          </w:p>
          <w:p w:rsidR="005743A4" w:rsidRDefault="005743A4" w:rsidP="005743A4">
            <w:pPr>
              <w:pStyle w:val="5"/>
              <w:framePr w:w="98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9"/>
              </w:tabs>
              <w:spacing w:after="0" w:line="216" w:lineRule="exact"/>
              <w:ind w:firstLine="460"/>
            </w:pPr>
            <w:r>
              <w:rPr>
                <w:rStyle w:val="75pt"/>
              </w:rPr>
              <w:t>Если при проверке системы обнаружено, что из отвер</w:t>
            </w:r>
            <w:r>
              <w:rPr>
                <w:rStyle w:val="75pt"/>
              </w:rPr>
              <w:softHyphen/>
              <w:t>стия дозатора не выходит смазка, то это говорит о том, что до</w:t>
            </w:r>
            <w:r>
              <w:rPr>
                <w:rStyle w:val="75pt"/>
              </w:rPr>
              <w:softHyphen/>
              <w:t>затор заблокирован.</w:t>
            </w:r>
          </w:p>
        </w:tc>
      </w:tr>
    </w:tbl>
    <w:p w:rsidR="00AD72D3" w:rsidRDefault="00AD72D3">
      <w:pPr>
        <w:rPr>
          <w:sz w:val="32"/>
          <w:szCs w:val="32"/>
        </w:rPr>
      </w:pPr>
    </w:p>
    <w:p w:rsidR="005743A4" w:rsidRDefault="005743A4" w:rsidP="005743A4">
      <w:pPr>
        <w:pStyle w:val="5"/>
        <w:numPr>
          <w:ilvl w:val="0"/>
          <w:numId w:val="5"/>
        </w:numPr>
        <w:shd w:val="clear" w:color="auto" w:fill="auto"/>
        <w:tabs>
          <w:tab w:val="left" w:pos="1333"/>
        </w:tabs>
        <w:spacing w:before="657" w:after="167" w:line="190" w:lineRule="exact"/>
        <w:ind w:left="600"/>
      </w:pPr>
      <w:r>
        <w:rPr>
          <w:rStyle w:val="2"/>
        </w:rPr>
        <w:t>Электрооборудование централизованной автоматической системы смазки</w:t>
      </w:r>
    </w:p>
    <w:p w:rsidR="005743A4" w:rsidRDefault="005743A4" w:rsidP="005743A4">
      <w:pPr>
        <w:pStyle w:val="5"/>
        <w:shd w:val="clear" w:color="auto" w:fill="auto"/>
        <w:spacing w:after="194"/>
        <w:ind w:left="20" w:right="180" w:firstLine="580"/>
        <w:jc w:val="left"/>
      </w:pPr>
      <w:r>
        <w:rPr>
          <w:rStyle w:val="2"/>
        </w:rPr>
        <w:lastRenderedPageBreak/>
        <w:t>Принципиальные электрические схемы электрооборудования систем автоматической централи</w:t>
      </w:r>
      <w:r>
        <w:rPr>
          <w:rStyle w:val="2"/>
        </w:rPr>
        <w:softHyphen/>
        <w:t xml:space="preserve">зованной смазки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LINCOLN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 xml:space="preserve">и </w:t>
      </w:r>
      <w:r w:rsidRPr="009F29D1">
        <w:rPr>
          <w:rStyle w:val="2"/>
          <w:lang w:bidi="en-US"/>
        </w:rPr>
        <w:t>«</w:t>
      </w:r>
      <w:r>
        <w:rPr>
          <w:rStyle w:val="2"/>
          <w:lang w:val="en-US" w:bidi="en-US"/>
        </w:rPr>
        <w:t>VOGEL</w:t>
      </w:r>
      <w:r w:rsidRPr="009F29D1">
        <w:rPr>
          <w:rStyle w:val="2"/>
          <w:lang w:bidi="en-US"/>
        </w:rPr>
        <w:t xml:space="preserve">» </w:t>
      </w:r>
      <w:r>
        <w:rPr>
          <w:rStyle w:val="2"/>
        </w:rPr>
        <w:t>приведены на рисунке 17.3.</w:t>
      </w:r>
    </w:p>
    <w:p w:rsidR="005743A4" w:rsidRDefault="005743A4" w:rsidP="005743A4">
      <w:pPr>
        <w:framePr w:h="487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67100" cy="3098800"/>
            <wp:effectExtent l="0" t="0" r="0" b="6350"/>
            <wp:docPr id="540" name="Рисунок 374" descr="C:\Users\Materova_TP\AppData\Local\Temp\FineReader11.00\media\image3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C:\Users\Materova_TP\AppData\Local\Temp\FineReader11.00\media\image373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pStyle w:val="160"/>
        <w:framePr w:h="4877" w:wrap="notBeside" w:vAnchor="text" w:hAnchor="text" w:xAlign="center" w:y="1"/>
        <w:shd w:val="clear" w:color="auto" w:fill="auto"/>
        <w:spacing w:line="170" w:lineRule="exact"/>
        <w:ind w:firstLine="0"/>
      </w:pPr>
      <w:r>
        <w:t>Рисунок 17.3 - Принципиальная схема электрооборудования централизованной автоматической системы смазки:</w:t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spacing w:before="29"/>
        <w:ind w:left="320" w:right="460"/>
      </w:pPr>
      <w:r>
        <w:rPr>
          <w:rStyle w:val="117pt"/>
          <w:i w:val="0"/>
          <w:iCs w:val="0"/>
        </w:rPr>
        <w:t xml:space="preserve">а </w:t>
      </w:r>
      <w:r>
        <w:rPr>
          <w:rStyle w:val="110"/>
          <w:i w:val="0"/>
          <w:iCs w:val="0"/>
        </w:rPr>
        <w:t xml:space="preserve">- схема электрооборудования системы смазки </w:t>
      </w:r>
      <w:r w:rsidRPr="009F29D1">
        <w:rPr>
          <w:rStyle w:val="110"/>
          <w:i w:val="0"/>
          <w:iCs w:val="0"/>
          <w:lang w:bidi="en-US"/>
        </w:rPr>
        <w:t>«</w:t>
      </w:r>
      <w:r>
        <w:rPr>
          <w:rStyle w:val="110"/>
          <w:i w:val="0"/>
          <w:iCs w:val="0"/>
          <w:lang w:val="en-US" w:bidi="en-US"/>
        </w:rPr>
        <w:t>LINCOLN</w:t>
      </w:r>
      <w:r w:rsidRPr="009F29D1">
        <w:rPr>
          <w:rStyle w:val="110"/>
          <w:i w:val="0"/>
          <w:iCs w:val="0"/>
          <w:lang w:bidi="en-US"/>
        </w:rPr>
        <w:t xml:space="preserve">»; </w:t>
      </w:r>
      <w:r>
        <w:rPr>
          <w:rStyle w:val="117pt"/>
          <w:i w:val="0"/>
          <w:iCs w:val="0"/>
          <w:lang w:val="en-US" w:bidi="en-US"/>
        </w:rPr>
        <w:t>b</w:t>
      </w:r>
      <w:r w:rsidRPr="009F29D1">
        <w:rPr>
          <w:rStyle w:val="117pt"/>
          <w:i w:val="0"/>
          <w:iCs w:val="0"/>
          <w:lang w:bidi="en-US"/>
        </w:rPr>
        <w:t xml:space="preserve"> </w:t>
      </w:r>
      <w:r>
        <w:rPr>
          <w:rStyle w:val="110"/>
          <w:i w:val="0"/>
          <w:iCs w:val="0"/>
        </w:rPr>
        <w:t xml:space="preserve">- схема электрооборудования системы смазки </w:t>
      </w:r>
      <w:r w:rsidRPr="009F29D1">
        <w:rPr>
          <w:rStyle w:val="110"/>
          <w:i w:val="0"/>
          <w:iCs w:val="0"/>
          <w:lang w:bidi="en-US"/>
        </w:rPr>
        <w:t>«</w:t>
      </w:r>
      <w:r>
        <w:rPr>
          <w:rStyle w:val="110"/>
          <w:i w:val="0"/>
          <w:iCs w:val="0"/>
          <w:lang w:val="en-US" w:bidi="en-US"/>
        </w:rPr>
        <w:t>VOGEL</w:t>
      </w:r>
      <w:r w:rsidRPr="009F29D1">
        <w:rPr>
          <w:rStyle w:val="110"/>
          <w:i w:val="0"/>
          <w:iCs w:val="0"/>
          <w:lang w:bidi="en-US"/>
        </w:rPr>
        <w:t>»;</w:t>
      </w:r>
    </w:p>
    <w:p w:rsidR="005743A4" w:rsidRDefault="005743A4" w:rsidP="005743A4">
      <w:pPr>
        <w:ind w:left="320"/>
        <w:sectPr w:rsidR="005743A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9" w:h="16838"/>
          <w:pgMar w:top="1214" w:right="929" w:bottom="1316" w:left="982" w:header="0" w:footer="3" w:gutter="0"/>
          <w:cols w:space="720"/>
          <w:noEndnote/>
          <w:titlePg/>
          <w:docGrid w:linePitch="360"/>
        </w:sectPr>
      </w:pPr>
      <w:r>
        <w:rPr>
          <w:rStyle w:val="110"/>
          <w:i w:val="0"/>
          <w:iCs w:val="0"/>
        </w:rPr>
        <w:t>М</w:t>
      </w:r>
      <w:proofErr w:type="gramStart"/>
      <w:r>
        <w:rPr>
          <w:rStyle w:val="110"/>
          <w:i w:val="0"/>
          <w:iCs w:val="0"/>
        </w:rPr>
        <w:t>1</w:t>
      </w:r>
      <w:proofErr w:type="gramEnd"/>
      <w:r>
        <w:rPr>
          <w:rStyle w:val="110"/>
          <w:i w:val="0"/>
          <w:iCs w:val="0"/>
        </w:rPr>
        <w:t xml:space="preserve"> - электромотор насоса; </w:t>
      </w:r>
      <w:r>
        <w:rPr>
          <w:rStyle w:val="110"/>
          <w:i w:val="0"/>
          <w:iCs w:val="0"/>
          <w:lang w:val="en-US" w:bidi="en-US"/>
        </w:rPr>
        <w:t>SB</w:t>
      </w:r>
      <w:r w:rsidRPr="009F29D1">
        <w:rPr>
          <w:rStyle w:val="110"/>
          <w:i w:val="0"/>
          <w:iCs w:val="0"/>
          <w:lang w:bidi="en-US"/>
        </w:rPr>
        <w:t xml:space="preserve">1 </w:t>
      </w:r>
      <w:r>
        <w:rPr>
          <w:rStyle w:val="110"/>
          <w:i w:val="0"/>
          <w:iCs w:val="0"/>
        </w:rPr>
        <w:t>- кнопка с подсветкой включения централизованной автоматической системы смазки</w:t>
      </w:r>
    </w:p>
    <w:p w:rsidR="005743A4" w:rsidRDefault="005743A4" w:rsidP="005743A4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39" name="Рисунок 375" descr="C:\Users\Materova_TP\AppData\Local\Temp\FineReader11.00\media\image3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C:\Users\Materova_TP\AppData\Local\Temp\FineReader11.00\media\image37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60"/>
        <w:shd w:val="clear" w:color="auto" w:fill="auto"/>
        <w:spacing w:before="172" w:after="0" w:line="190" w:lineRule="exact"/>
        <w:jc w:val="left"/>
        <w:sectPr w:rsidR="005743A4">
          <w:type w:val="continuous"/>
          <w:pgSz w:w="11909" w:h="16838"/>
          <w:pgMar w:top="1129" w:right="9242" w:bottom="15107" w:left="1039" w:header="0" w:footer="3" w:gutter="0"/>
          <w:cols w:space="720"/>
          <w:noEndnote/>
          <w:docGrid w:linePitch="360"/>
        </w:sectPr>
      </w:pPr>
      <w:r>
        <w:t>7547-3902015 РЭ</w:t>
      </w:r>
    </w:p>
    <w:p w:rsidR="005743A4" w:rsidRDefault="005743A4" w:rsidP="005743A4">
      <w:pPr>
        <w:pStyle w:val="60"/>
        <w:shd w:val="clear" w:color="auto" w:fill="auto"/>
        <w:spacing w:before="0" w:after="617" w:line="190" w:lineRule="exact"/>
        <w:ind w:right="20"/>
      </w:pPr>
      <w:r>
        <w:lastRenderedPageBreak/>
        <w:t>7547-3902015 РЭ</w:t>
      </w:r>
    </w:p>
    <w:p w:rsidR="005743A4" w:rsidRDefault="005743A4" w:rsidP="005743A4">
      <w:pPr>
        <w:keepNext/>
        <w:keepLines/>
        <w:spacing w:after="205" w:line="300" w:lineRule="exact"/>
        <w:ind w:left="20" w:firstLine="560"/>
        <w:jc w:val="both"/>
      </w:pPr>
      <w:bookmarkStart w:id="8" w:name="bookmark166"/>
      <w:r>
        <w:rPr>
          <w:rStyle w:val="40"/>
          <w:b w:val="0"/>
          <w:bCs w:val="0"/>
        </w:rPr>
        <w:t>18 ЭКСПЛУАТАЦИОННЫЕ МАТЕРИАЛЫ</w:t>
      </w:r>
      <w:bookmarkEnd w:id="8"/>
    </w:p>
    <w:p w:rsidR="005743A4" w:rsidRDefault="005743A4" w:rsidP="005743A4">
      <w:pPr>
        <w:pStyle w:val="5"/>
        <w:shd w:val="clear" w:color="auto" w:fill="auto"/>
        <w:spacing w:after="300"/>
        <w:ind w:left="20" w:right="20" w:firstLine="560"/>
      </w:pPr>
      <w:r>
        <w:rPr>
          <w:rStyle w:val="2"/>
        </w:rPr>
        <w:t>При эксплуатации самосвалов необходимо применять только рекомендуемые марки эксплуата</w:t>
      </w:r>
      <w:r>
        <w:rPr>
          <w:rStyle w:val="2"/>
        </w:rPr>
        <w:softHyphen/>
        <w:t>ционных материалов, качество которых должно подтверждаться документом.</w:t>
      </w:r>
    </w:p>
    <w:p w:rsidR="005743A4" w:rsidRDefault="005743A4" w:rsidP="005743A4">
      <w:pPr>
        <w:keepNext/>
        <w:keepLines/>
        <w:widowControl w:val="0"/>
        <w:numPr>
          <w:ilvl w:val="0"/>
          <w:numId w:val="7"/>
        </w:numPr>
        <w:spacing w:after="99" w:line="230" w:lineRule="exact"/>
        <w:ind w:left="20" w:firstLine="560"/>
        <w:jc w:val="both"/>
        <w:outlineLvl w:val="4"/>
      </w:pPr>
      <w:bookmarkStart w:id="9" w:name="bookmark167"/>
      <w:r>
        <w:rPr>
          <w:rStyle w:val="51"/>
          <w:b w:val="0"/>
          <w:bCs w:val="0"/>
        </w:rPr>
        <w:t xml:space="preserve"> Топливо</w:t>
      </w:r>
      <w:bookmarkEnd w:id="9"/>
    </w:p>
    <w:p w:rsidR="005743A4" w:rsidRDefault="005743A4" w:rsidP="005743A4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Топливо для двигателя необходимо применять в соответствии с рекомендациями, изложенными в руководстве по эксплуатации на двигатель.</w:t>
      </w:r>
    </w:p>
    <w:p w:rsidR="005743A4" w:rsidRDefault="005743A4" w:rsidP="005743A4">
      <w:pPr>
        <w:pStyle w:val="60"/>
        <w:shd w:val="clear" w:color="auto" w:fill="auto"/>
        <w:spacing w:before="0" w:after="0" w:line="230" w:lineRule="exact"/>
        <w:ind w:left="20" w:right="20" w:firstLine="560"/>
        <w:jc w:val="both"/>
      </w:pPr>
      <w:r>
        <w:t>В зависимости от температуры окружающего воздуха применяется топливо следующих марок по ГОСТ 305-82: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Л - 40 (</w:t>
      </w:r>
      <w:proofErr w:type="gramStart"/>
      <w:r>
        <w:rPr>
          <w:rStyle w:val="2"/>
        </w:rPr>
        <w:t>летнее</w:t>
      </w:r>
      <w:proofErr w:type="gramEnd"/>
      <w:r>
        <w:rPr>
          <w:rStyle w:val="2"/>
        </w:rPr>
        <w:t xml:space="preserve">) - при температуре окружающего воздуха 0 </w:t>
      </w:r>
      <w:proofErr w:type="spellStart"/>
      <w:r>
        <w:rPr>
          <w:rStyle w:val="2"/>
          <w:vertAlign w:val="superscript"/>
        </w:rPr>
        <w:t>о</w:t>
      </w:r>
      <w:r>
        <w:rPr>
          <w:rStyle w:val="2"/>
        </w:rPr>
        <w:t>С</w:t>
      </w:r>
      <w:proofErr w:type="spellEnd"/>
      <w:r>
        <w:rPr>
          <w:rStyle w:val="2"/>
        </w:rPr>
        <w:t xml:space="preserve"> и выше;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</w:t>
      </w:r>
      <w:proofErr w:type="gramStart"/>
      <w:r>
        <w:rPr>
          <w:rStyle w:val="2"/>
        </w:rPr>
        <w:t>З</w:t>
      </w:r>
      <w:proofErr w:type="gramEnd"/>
      <w:r>
        <w:rPr>
          <w:rStyle w:val="2"/>
        </w:rPr>
        <w:t xml:space="preserve"> - минус 35 (зимнее) - при температуре окружающего воздуха минус 20 </w:t>
      </w:r>
      <w:proofErr w:type="spellStart"/>
      <w:r>
        <w:rPr>
          <w:rStyle w:val="2"/>
          <w:vertAlign w:val="superscript"/>
        </w:rPr>
        <w:t>о</w:t>
      </w:r>
      <w:r>
        <w:rPr>
          <w:rStyle w:val="2"/>
        </w:rPr>
        <w:t>С</w:t>
      </w:r>
      <w:proofErr w:type="spellEnd"/>
      <w:r>
        <w:rPr>
          <w:rStyle w:val="2"/>
        </w:rPr>
        <w:t xml:space="preserve"> и выше;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</w:t>
      </w:r>
      <w:proofErr w:type="gramStart"/>
      <w:r>
        <w:rPr>
          <w:rStyle w:val="2"/>
        </w:rPr>
        <w:t>З</w:t>
      </w:r>
      <w:proofErr w:type="gramEnd"/>
      <w:r>
        <w:rPr>
          <w:rStyle w:val="2"/>
        </w:rPr>
        <w:t xml:space="preserve"> - минус 45 (зимнее) - при температуре окружающего воздуха минус 30 </w:t>
      </w:r>
      <w:proofErr w:type="spellStart"/>
      <w:r>
        <w:rPr>
          <w:rStyle w:val="2"/>
          <w:vertAlign w:val="superscript"/>
        </w:rPr>
        <w:t>о</w:t>
      </w:r>
      <w:r>
        <w:rPr>
          <w:rStyle w:val="2"/>
        </w:rPr>
        <w:t>С</w:t>
      </w:r>
      <w:proofErr w:type="spellEnd"/>
      <w:r>
        <w:rPr>
          <w:rStyle w:val="2"/>
        </w:rPr>
        <w:t xml:space="preserve"> и выше;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А (</w:t>
      </w:r>
      <w:proofErr w:type="gramStart"/>
      <w:r>
        <w:rPr>
          <w:rStyle w:val="2"/>
        </w:rPr>
        <w:t>арктическое</w:t>
      </w:r>
      <w:proofErr w:type="gramEnd"/>
      <w:r>
        <w:rPr>
          <w:rStyle w:val="2"/>
        </w:rPr>
        <w:t xml:space="preserve">) - при температуре окружающего воздуха минус 50 </w:t>
      </w:r>
      <w:proofErr w:type="spellStart"/>
      <w:r>
        <w:rPr>
          <w:rStyle w:val="2"/>
          <w:vertAlign w:val="superscript"/>
        </w:rPr>
        <w:t>о</w:t>
      </w:r>
      <w:r>
        <w:rPr>
          <w:rStyle w:val="2"/>
        </w:rPr>
        <w:t>С</w:t>
      </w:r>
      <w:proofErr w:type="spellEnd"/>
      <w:r>
        <w:rPr>
          <w:rStyle w:val="2"/>
        </w:rPr>
        <w:t xml:space="preserve"> и выше.</w:t>
      </w:r>
    </w:p>
    <w:p w:rsidR="005743A4" w:rsidRDefault="005743A4" w:rsidP="005743A4">
      <w:pPr>
        <w:pStyle w:val="5"/>
        <w:shd w:val="clear" w:color="auto" w:fill="auto"/>
        <w:spacing w:after="300"/>
        <w:ind w:left="20" w:right="20" w:firstLine="560"/>
      </w:pPr>
      <w:r>
        <w:rPr>
          <w:rStyle w:val="2"/>
        </w:rPr>
        <w:t>Для предотвращения выхода из строя топливной аппаратуры из-за наличия в топливе воды ре</w:t>
      </w:r>
      <w:r>
        <w:rPr>
          <w:rStyle w:val="2"/>
        </w:rPr>
        <w:softHyphen/>
        <w:t>комендуется заливать в бак топливо, отстоявшееся не менее 10 суток.</w:t>
      </w:r>
    </w:p>
    <w:p w:rsidR="005743A4" w:rsidRDefault="005743A4" w:rsidP="005743A4">
      <w:pPr>
        <w:keepNext/>
        <w:keepLines/>
        <w:widowControl w:val="0"/>
        <w:numPr>
          <w:ilvl w:val="0"/>
          <w:numId w:val="7"/>
        </w:numPr>
        <w:spacing w:after="103" w:line="230" w:lineRule="exact"/>
        <w:ind w:left="20" w:firstLine="560"/>
        <w:jc w:val="both"/>
        <w:outlineLvl w:val="4"/>
      </w:pPr>
      <w:bookmarkStart w:id="10" w:name="bookmark168"/>
      <w:r>
        <w:rPr>
          <w:rStyle w:val="51"/>
          <w:b w:val="0"/>
          <w:bCs w:val="0"/>
        </w:rPr>
        <w:t xml:space="preserve"> Смазочные материалы</w:t>
      </w:r>
      <w:bookmarkEnd w:id="10"/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Моторные масла необходимо применять в соответствии с рекомендациями фирм-изготовителей моторов, изложенными в соответствующих инструкциях по их эксплуатации.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Трансмиссионные масла, рабочие жидкости для гидравлических систем (гидравлические масла) и пластичные смазки необходимо применять в соответствии с сезоном и климатическими условиями эксплуатации самосвалов.</w:t>
      </w:r>
    </w:p>
    <w:p w:rsidR="005743A4" w:rsidRDefault="005743A4" w:rsidP="005743A4">
      <w:pPr>
        <w:pStyle w:val="5"/>
        <w:shd w:val="clear" w:color="auto" w:fill="auto"/>
        <w:spacing w:after="255" w:line="226" w:lineRule="exact"/>
        <w:ind w:left="20" w:right="20" w:firstLine="560"/>
      </w:pPr>
      <w:r>
        <w:rPr>
          <w:rStyle w:val="2"/>
        </w:rPr>
        <w:lastRenderedPageBreak/>
        <w:t>Перечень смазочных материалов и рекомендации по их применению в зависимости от темпера</w:t>
      </w:r>
      <w:r>
        <w:rPr>
          <w:rStyle w:val="2"/>
        </w:rPr>
        <w:softHyphen/>
        <w:t>туры окружающего воздуха приведены в таблице 18.1.</w:t>
      </w:r>
    </w:p>
    <w:p w:rsidR="005743A4" w:rsidRDefault="005743A4" w:rsidP="005743A4">
      <w:pPr>
        <w:framePr w:w="9806" w:wrap="notBeside" w:vAnchor="text" w:hAnchor="text" w:xAlign="center" w:y="1"/>
        <w:spacing w:line="230" w:lineRule="exact"/>
      </w:pPr>
      <w:r>
        <w:rPr>
          <w:rStyle w:val="ac"/>
        </w:rPr>
        <w:t>Таблица 18.1- Использование смазочных материалов в зависимости от температуры окружающе</w:t>
      </w:r>
      <w:r>
        <w:rPr>
          <w:rStyle w:val="ac"/>
        </w:rPr>
        <w:softHyphen/>
        <w:t>го воздуха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2976"/>
        <w:gridCol w:w="2990"/>
      </w:tblGrid>
      <w:tr w:rsidR="005743A4" w:rsidTr="0015715A">
        <w:trPr>
          <w:trHeight w:hRule="exact" w:val="749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Марка смазочного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ГОСТ, ТУ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85pt"/>
              </w:rPr>
              <w:t>Интервал температур использования смазочных материалов</w:t>
            </w:r>
          </w:p>
        </w:tc>
      </w:tr>
      <w:tr w:rsidR="005743A4" w:rsidTr="0015715A">
        <w:trPr>
          <w:trHeight w:hRule="exact" w:val="259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</w:t>
            </w:r>
            <w:proofErr w:type="gramStart"/>
            <w:r>
              <w:rPr>
                <w:rStyle w:val="75pt"/>
              </w:rPr>
              <w:t xml:space="preserve"> 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38.1011282-89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30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МГТ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38.1011103-87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От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  <w:r>
              <w:rPr>
                <w:rStyle w:val="75pt"/>
              </w:rPr>
              <w:t xml:space="preserve"> </w:t>
            </w:r>
            <w:proofErr w:type="gramStart"/>
            <w:r>
              <w:rPr>
                <w:rStyle w:val="75pt"/>
              </w:rPr>
              <w:t>до</w:t>
            </w:r>
            <w:proofErr w:type="gramEnd"/>
            <w:r>
              <w:rPr>
                <w:rStyle w:val="75pt"/>
              </w:rPr>
              <w:t xml:space="preserve"> минус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ТСп-15К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ГОСТ 23652-79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30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ТАп-15В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ГОСТ 23652-79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25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ТСз-9гип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38.1011238-89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proofErr w:type="gramStart"/>
            <w:r>
              <w:rPr>
                <w:rStyle w:val="75pt"/>
              </w:rPr>
              <w:t>От</w:t>
            </w:r>
            <w:proofErr w:type="gramEnd"/>
            <w:r>
              <w:rPr>
                <w:rStyle w:val="75pt"/>
              </w:rPr>
              <w:t xml:space="preserve"> минус 25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  <w:r>
              <w:rPr>
                <w:rStyle w:val="75pt"/>
              </w:rPr>
              <w:t xml:space="preserve"> до минус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 xml:space="preserve">Жидкость амортизаторная </w:t>
            </w:r>
            <w:proofErr w:type="gramStart"/>
            <w:r>
              <w:rPr>
                <w:rStyle w:val="75pt"/>
              </w:rPr>
              <w:t>ЛУКОЙЛ-АЖ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0253-025-00148599-2001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Жидкость амортизаторная МГП-12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0253-052-00148843-98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40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Жидкость амортизаторная ГРЖ-12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0253-048-05767924-96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МГЕ-46В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38.001347-83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10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ВМГЗ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38.101479-86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proofErr w:type="gramStart"/>
            <w:r>
              <w:rPr>
                <w:rStyle w:val="75pt"/>
              </w:rPr>
              <w:t>От</w:t>
            </w:r>
            <w:proofErr w:type="gramEnd"/>
            <w:r>
              <w:rPr>
                <w:rStyle w:val="75pt"/>
              </w:rPr>
              <w:t xml:space="preserve"> минус 10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  <w:r>
              <w:rPr>
                <w:rStyle w:val="75pt"/>
              </w:rPr>
              <w:t xml:space="preserve"> до минус 55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Масло ВМГЗ-С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38.101479-86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proofErr w:type="gramStart"/>
            <w:r>
              <w:rPr>
                <w:rStyle w:val="75pt"/>
              </w:rPr>
              <w:t>От</w:t>
            </w:r>
            <w:proofErr w:type="gramEnd"/>
            <w:r>
              <w:rPr>
                <w:rStyle w:val="75pt"/>
              </w:rPr>
              <w:t xml:space="preserve"> минус 10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  <w:r>
              <w:rPr>
                <w:rStyle w:val="75pt"/>
              </w:rPr>
              <w:t xml:space="preserve"> до минус 60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4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Смазка № 158М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38.301-40-25-94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30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Смазка Литол-24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ГОСТ 21150-87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40 </w:t>
            </w:r>
            <w:r>
              <w:rPr>
                <w:rStyle w:val="75pt"/>
                <w:vertAlign w:val="superscript"/>
              </w:rPr>
              <w:t>0</w:t>
            </w:r>
            <w:r>
              <w:rPr>
                <w:rStyle w:val="75pt"/>
              </w:rPr>
              <w:t>С</w:t>
            </w:r>
          </w:p>
        </w:tc>
      </w:tr>
      <w:tr w:rsidR="005743A4" w:rsidTr="0015715A">
        <w:trPr>
          <w:trHeight w:hRule="exact" w:val="25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Смазка Лита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38.101808-90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50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  <w:tr w:rsidR="005743A4" w:rsidTr="0015715A">
        <w:trPr>
          <w:trHeight w:hRule="exact" w:val="259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Смазка Фиол-2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ТУ 38 УССР 201188-79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 xml:space="preserve">Выше минус 40 </w:t>
            </w:r>
            <w:proofErr w:type="spellStart"/>
            <w:r>
              <w:rPr>
                <w:rStyle w:val="75pt"/>
                <w:vertAlign w:val="superscript"/>
              </w:rPr>
              <w:t>о</w:t>
            </w:r>
            <w:r>
              <w:rPr>
                <w:rStyle w:val="75pt"/>
              </w:rPr>
              <w:t>С</w:t>
            </w:r>
            <w:proofErr w:type="spellEnd"/>
          </w:p>
        </w:tc>
      </w:tr>
    </w:tbl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5"/>
        <w:shd w:val="clear" w:color="auto" w:fill="auto"/>
        <w:spacing w:before="657" w:after="0" w:line="190" w:lineRule="exact"/>
        <w:ind w:left="20" w:firstLine="560"/>
        <w:sectPr w:rsidR="005743A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9" w:h="16838"/>
          <w:pgMar w:top="1212" w:right="1020" w:bottom="1467" w:left="1048" w:header="0" w:footer="3" w:gutter="0"/>
          <w:pgNumType w:start="247"/>
          <w:cols w:space="720"/>
          <w:noEndnote/>
          <w:docGrid w:linePitch="360"/>
        </w:sectPr>
      </w:pPr>
      <w:r>
        <w:rPr>
          <w:rStyle w:val="2"/>
        </w:rPr>
        <w:t>Перечень марок смазочных материалов и их эквивалентов, приведен в таблице 18.2.</w:t>
      </w:r>
    </w:p>
    <w:p w:rsidR="005743A4" w:rsidRDefault="005743A4" w:rsidP="005743A4">
      <w:pPr>
        <w:pStyle w:val="60"/>
        <w:shd w:val="clear" w:color="auto" w:fill="auto"/>
        <w:spacing w:before="0" w:after="214" w:line="432" w:lineRule="exact"/>
        <w:ind w:left="20"/>
        <w:jc w:val="left"/>
      </w:pPr>
      <w:r>
        <w:lastRenderedPageBreak/>
        <w:t>7547-3902015 РЭ</w:t>
      </w:r>
    </w:p>
    <w:p w:rsidR="005743A4" w:rsidRDefault="005743A4" w:rsidP="005743A4">
      <w:pPr>
        <w:framePr w:w="9806" w:wrap="notBeside" w:vAnchor="text" w:hAnchor="text" w:xAlign="center" w:y="1"/>
        <w:spacing w:line="170" w:lineRule="exact"/>
      </w:pPr>
      <w:r>
        <w:rPr>
          <w:rStyle w:val="21"/>
          <w:b w:val="0"/>
          <w:bCs w:val="0"/>
        </w:rPr>
        <w:t xml:space="preserve">Т а б л и </w:t>
      </w:r>
      <w:proofErr w:type="spellStart"/>
      <w:proofErr w:type="gramStart"/>
      <w:r>
        <w:rPr>
          <w:rStyle w:val="21"/>
          <w:b w:val="0"/>
          <w:bCs w:val="0"/>
        </w:rPr>
        <w:t>ц</w:t>
      </w:r>
      <w:proofErr w:type="spellEnd"/>
      <w:proofErr w:type="gramEnd"/>
      <w:r>
        <w:rPr>
          <w:rStyle w:val="21"/>
          <w:b w:val="0"/>
          <w:bCs w:val="0"/>
        </w:rPr>
        <w:t xml:space="preserve"> а 18.2 - Перечень эквивалентов смазочных 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62"/>
        <w:gridCol w:w="2453"/>
        <w:gridCol w:w="2438"/>
        <w:gridCol w:w="2453"/>
      </w:tblGrid>
      <w:tr w:rsidR="005743A4" w:rsidTr="0015715A">
        <w:trPr>
          <w:trHeight w:hRule="exact" w:val="307"/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85pt"/>
              </w:rPr>
              <w:t>Марки смазочных материалов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Эквиваленты смазочных материалов</w:t>
            </w:r>
          </w:p>
        </w:tc>
      </w:tr>
      <w:tr w:rsidR="005743A4" w:rsidTr="0015715A">
        <w:trPr>
          <w:trHeight w:hRule="exact" w:val="422"/>
          <w:jc w:val="center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framePr w:w="9806" w:wrap="notBeside" w:vAnchor="text" w:hAnchor="text" w:xAlign="center" w:y="1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85pt"/>
              </w:rPr>
              <w:t>Классификация,</w:t>
            </w:r>
          </w:p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спецификация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фирма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Наименование</w:t>
            </w:r>
          </w:p>
        </w:tc>
      </w:tr>
      <w:tr w:rsidR="005743A4" w:rsidTr="0015715A">
        <w:trPr>
          <w:trHeight w:hRule="exact" w:val="27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Масло «А»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ATF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Donax</w:t>
            </w:r>
            <w:proofErr w:type="spellEnd"/>
            <w:r>
              <w:rPr>
                <w:rStyle w:val="75pt"/>
                <w:lang w:val="en-US" w:bidi="en-US"/>
              </w:rPr>
              <w:t xml:space="preserve"> TM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 ATF 200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Autran</w:t>
            </w:r>
            <w:proofErr w:type="spellEnd"/>
            <w:r>
              <w:rPr>
                <w:rStyle w:val="75pt"/>
                <w:lang w:val="en-US" w:bidi="en-US"/>
              </w:rPr>
              <w:t xml:space="preserve"> GM-MP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Масло МГТ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ATF-</w:t>
            </w:r>
            <w:proofErr w:type="spellStart"/>
            <w:r>
              <w:rPr>
                <w:rStyle w:val="75pt"/>
                <w:lang w:val="en-US" w:bidi="en-US"/>
              </w:rPr>
              <w:t>Dexron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Donax</w:t>
            </w:r>
            <w:proofErr w:type="spellEnd"/>
            <w:r>
              <w:rPr>
                <w:rStyle w:val="75pt"/>
                <w:lang w:val="en-US" w:bidi="en-US"/>
              </w:rPr>
              <w:t xml:space="preserve"> TA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 ATF 200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Autran</w:t>
            </w:r>
            <w:proofErr w:type="spellEnd"/>
            <w:r>
              <w:rPr>
                <w:rStyle w:val="75pt"/>
                <w:lang w:val="en-US" w:bidi="en-US"/>
              </w:rPr>
              <w:t xml:space="preserve"> MBX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ТСп-15К, ТАП-15В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API: GL-4, SAE-90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Dentax</w:t>
            </w:r>
            <w:proofErr w:type="spellEnd"/>
            <w:r>
              <w:rPr>
                <w:rStyle w:val="75pt"/>
                <w:lang w:val="en-US" w:bidi="en-US"/>
              </w:rPr>
              <w:t xml:space="preserve"> G 80W-90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Mobilube</w:t>
            </w:r>
            <w:proofErr w:type="spellEnd"/>
            <w:r>
              <w:rPr>
                <w:rStyle w:val="75pt"/>
                <w:lang w:val="en-US" w:bidi="en-US"/>
              </w:rPr>
              <w:t xml:space="preserve"> GX 85W/90A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Energear</w:t>
            </w:r>
            <w:proofErr w:type="spellEnd"/>
            <w:r>
              <w:rPr>
                <w:rStyle w:val="75pt"/>
                <w:lang w:val="en-US" w:bidi="en-US"/>
              </w:rPr>
              <w:t xml:space="preserve"> EP 90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ТСз-9гип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API: GL-5, SAE-75W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Spirax</w:t>
            </w:r>
            <w:proofErr w:type="spellEnd"/>
            <w:r>
              <w:rPr>
                <w:rStyle w:val="75pt"/>
                <w:lang w:val="en-US" w:bidi="en-US"/>
              </w:rPr>
              <w:t xml:space="preserve"> GSX 75W80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Mobilube</w:t>
            </w:r>
            <w:proofErr w:type="spellEnd"/>
            <w:r>
              <w:rPr>
                <w:rStyle w:val="75pt"/>
                <w:lang w:val="en-US" w:bidi="en-US"/>
              </w:rPr>
              <w:t xml:space="preserve"> SHC 75W/90LS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Energear</w:t>
            </w:r>
            <w:proofErr w:type="spellEnd"/>
            <w:r>
              <w:rPr>
                <w:rStyle w:val="75pt"/>
                <w:lang w:val="en-US" w:bidi="en-US"/>
              </w:rPr>
              <w:t xml:space="preserve"> EP 80W/90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МГЕ-46В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ISO-6074-HM-46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Tellus</w:t>
            </w:r>
            <w:proofErr w:type="spellEnd"/>
            <w:r>
              <w:rPr>
                <w:rStyle w:val="75pt"/>
                <w:lang w:val="en-US" w:bidi="en-US"/>
              </w:rPr>
              <w:t xml:space="preserve"> 46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 DTE Oil 26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ВМГЗ, ВМГЗ-С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ISO-6074-HV-15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Tellus</w:t>
            </w:r>
            <w:proofErr w:type="spellEnd"/>
            <w:r>
              <w:rPr>
                <w:rStyle w:val="75pt"/>
                <w:lang w:val="en-US" w:bidi="en-US"/>
              </w:rPr>
              <w:t xml:space="preserve"> T 15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 DTE Oil 11M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Batran</w:t>
            </w:r>
            <w:proofErr w:type="spellEnd"/>
            <w:r>
              <w:rPr>
                <w:rStyle w:val="75pt"/>
                <w:lang w:val="en-US" w:bidi="en-US"/>
              </w:rPr>
              <w:t xml:space="preserve"> HV 15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Литол-24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MIL-G-18709A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Alvania</w:t>
            </w:r>
            <w:proofErr w:type="spellEnd"/>
            <w:r>
              <w:rPr>
                <w:rStyle w:val="75pt"/>
                <w:lang w:val="en-US" w:bidi="en-US"/>
              </w:rPr>
              <w:t xml:space="preserve"> EP 2;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MIL-G-10924C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Retinax</w:t>
            </w:r>
            <w:proofErr w:type="spellEnd"/>
            <w:r>
              <w:rPr>
                <w:rStyle w:val="75pt"/>
                <w:lang w:val="en-US" w:bidi="en-US"/>
              </w:rPr>
              <w:t xml:space="preserve"> EP 2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Mobilux</w:t>
            </w:r>
            <w:proofErr w:type="spellEnd"/>
            <w:r>
              <w:rPr>
                <w:rStyle w:val="75pt"/>
                <w:lang w:val="en-US" w:bidi="en-US"/>
              </w:rPr>
              <w:t xml:space="preserve"> EP 2,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Mobilux</w:t>
            </w:r>
            <w:proofErr w:type="spellEnd"/>
            <w:r>
              <w:rPr>
                <w:rStyle w:val="75pt"/>
                <w:lang w:val="en-US" w:bidi="en-US"/>
              </w:rPr>
              <w:t xml:space="preserve"> EP 3</w:t>
            </w:r>
          </w:p>
        </w:tc>
      </w:tr>
      <w:tr w:rsidR="005743A4" w:rsidTr="0015715A">
        <w:trPr>
          <w:trHeight w:hRule="exact" w:val="25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Energrease</w:t>
            </w:r>
            <w:proofErr w:type="spellEnd"/>
            <w:r>
              <w:rPr>
                <w:rStyle w:val="75pt"/>
                <w:lang w:val="en-US" w:bidi="en-US"/>
              </w:rPr>
              <w:t xml:space="preserve"> L2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Лита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SM-1C-4515A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AeroShell</w:t>
            </w:r>
            <w:proofErr w:type="spellEnd"/>
            <w:r>
              <w:rPr>
                <w:rStyle w:val="75pt"/>
                <w:lang w:val="en-US" w:bidi="en-US"/>
              </w:rPr>
              <w:t xml:space="preserve"> Grease 6</w:t>
            </w:r>
          </w:p>
        </w:tc>
      </w:tr>
      <w:tr w:rsidR="005743A4" w:rsidTr="0015715A">
        <w:trPr>
          <w:trHeight w:hRule="exact" w:val="245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(Ford)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Mobilux</w:t>
            </w:r>
            <w:proofErr w:type="spellEnd"/>
            <w:r>
              <w:rPr>
                <w:rStyle w:val="75pt"/>
                <w:lang w:val="en-US" w:bidi="en-US"/>
              </w:rPr>
              <w:t xml:space="preserve"> EP 2</w:t>
            </w:r>
          </w:p>
        </w:tc>
      </w:tr>
      <w:tr w:rsidR="005743A4" w:rsidTr="0015715A">
        <w:trPr>
          <w:trHeight w:hRule="exact" w:val="211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Energrease</w:t>
            </w:r>
            <w:proofErr w:type="spellEnd"/>
            <w:r>
              <w:rPr>
                <w:rStyle w:val="75pt"/>
                <w:lang w:val="en-US" w:bidi="en-US"/>
              </w:rPr>
              <w:t xml:space="preserve"> LT2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Фиол-2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MIL-G-18709A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Alvania</w:t>
            </w:r>
            <w:proofErr w:type="spellEnd"/>
            <w:r>
              <w:rPr>
                <w:rStyle w:val="75pt"/>
                <w:lang w:val="en-US" w:bidi="en-US"/>
              </w:rPr>
              <w:t xml:space="preserve"> RL 2</w:t>
            </w:r>
          </w:p>
        </w:tc>
      </w:tr>
      <w:tr w:rsidR="005743A4" w:rsidTr="0015715A">
        <w:trPr>
          <w:trHeight w:hRule="exact" w:val="240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Mobil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Mobilux</w:t>
            </w:r>
            <w:proofErr w:type="spellEnd"/>
            <w:r>
              <w:rPr>
                <w:rStyle w:val="75pt"/>
                <w:lang w:val="en-US" w:bidi="en-US"/>
              </w:rPr>
              <w:t xml:space="preserve"> EP 2</w:t>
            </w:r>
          </w:p>
        </w:tc>
      </w:tr>
      <w:tr w:rsidR="005743A4" w:rsidTr="0015715A">
        <w:trPr>
          <w:trHeight w:hRule="exact" w:val="21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Energrease</w:t>
            </w:r>
            <w:proofErr w:type="spellEnd"/>
            <w:r>
              <w:rPr>
                <w:rStyle w:val="75pt"/>
                <w:lang w:val="en-US" w:bidi="en-US"/>
              </w:rPr>
              <w:t xml:space="preserve"> LS2</w:t>
            </w:r>
          </w:p>
        </w:tc>
      </w:tr>
      <w:tr w:rsidR="005743A4" w:rsidTr="0015715A">
        <w:trPr>
          <w:trHeight w:hRule="exact" w:val="27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158М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Shell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Alvania</w:t>
            </w:r>
            <w:proofErr w:type="spellEnd"/>
            <w:r>
              <w:rPr>
                <w:rStyle w:val="75pt"/>
                <w:lang w:val="en-US" w:bidi="en-US"/>
              </w:rPr>
              <w:t xml:space="preserve"> RL 1</w:t>
            </w:r>
          </w:p>
        </w:tc>
      </w:tr>
      <w:tr w:rsidR="005743A4" w:rsidTr="0015715A">
        <w:trPr>
          <w:trHeight w:hRule="exact" w:val="226"/>
          <w:jc w:val="center"/>
        </w:trPr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A4" w:rsidRDefault="005743A4" w:rsidP="0015715A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 w:bidi="en-US"/>
              </w:rPr>
              <w:t>BP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A4" w:rsidRDefault="005743A4" w:rsidP="0015715A">
            <w:pPr>
              <w:pStyle w:val="5"/>
              <w:framePr w:w="9806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proofErr w:type="spellStart"/>
            <w:r>
              <w:rPr>
                <w:rStyle w:val="75pt"/>
                <w:lang w:val="en-US" w:bidi="en-US"/>
              </w:rPr>
              <w:t>Energrease</w:t>
            </w:r>
            <w:proofErr w:type="spellEnd"/>
            <w:r>
              <w:rPr>
                <w:rStyle w:val="75pt"/>
                <w:lang w:val="en-US" w:bidi="en-US"/>
              </w:rPr>
              <w:t xml:space="preserve"> LS-EP2</w:t>
            </w:r>
          </w:p>
        </w:tc>
      </w:tr>
    </w:tbl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keepNext/>
        <w:keepLines/>
        <w:widowControl w:val="0"/>
        <w:numPr>
          <w:ilvl w:val="0"/>
          <w:numId w:val="7"/>
        </w:numPr>
        <w:spacing w:before="294" w:after="94" w:line="230" w:lineRule="exact"/>
        <w:ind w:left="20" w:firstLine="580"/>
        <w:jc w:val="both"/>
        <w:outlineLvl w:val="4"/>
      </w:pPr>
      <w:bookmarkStart w:id="11" w:name="bookmark169"/>
      <w:r>
        <w:rPr>
          <w:rStyle w:val="51"/>
          <w:b w:val="0"/>
          <w:bCs w:val="0"/>
        </w:rPr>
        <w:t xml:space="preserve"> Охлаждающая жидкость</w:t>
      </w:r>
      <w:bookmarkEnd w:id="11"/>
    </w:p>
    <w:p w:rsidR="005743A4" w:rsidRDefault="005743A4" w:rsidP="005743A4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>Для системы охлаждения двигателя рекомендуется круглогодично применять специальные ни</w:t>
      </w:r>
      <w:proofErr w:type="gramStart"/>
      <w:r>
        <w:rPr>
          <w:rStyle w:val="2"/>
        </w:rPr>
        <w:t>з-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козамерзающие</w:t>
      </w:r>
      <w:proofErr w:type="spellEnd"/>
      <w:r>
        <w:rPr>
          <w:rStyle w:val="2"/>
        </w:rPr>
        <w:t xml:space="preserve"> охлаждающие жидкости согласно руководства по эксплуатации на двигатель.</w:t>
      </w:r>
    </w:p>
    <w:p w:rsidR="005743A4" w:rsidRDefault="005743A4" w:rsidP="005743A4">
      <w:pPr>
        <w:spacing w:after="135" w:line="170" w:lineRule="exact"/>
        <w:ind w:left="20" w:firstLine="580"/>
      </w:pPr>
      <w:r>
        <w:rPr>
          <w:rStyle w:val="72pt"/>
          <w:b w:val="0"/>
          <w:bCs w:val="0"/>
        </w:rPr>
        <w:t>ВНИМАНИЕ:</w:t>
      </w:r>
      <w:r>
        <w:rPr>
          <w:rStyle w:val="70"/>
          <w:b w:val="0"/>
          <w:bCs w:val="0"/>
        </w:rPr>
        <w:t xml:space="preserve"> ОХЛАЖДАЮЩИЕ ЖИДКОСТИ ЯДОВИТЫ!</w:t>
      </w:r>
    </w:p>
    <w:p w:rsidR="005743A4" w:rsidRDefault="005743A4" w:rsidP="005743A4">
      <w:pPr>
        <w:keepNext/>
        <w:keepLines/>
        <w:widowControl w:val="0"/>
        <w:numPr>
          <w:ilvl w:val="0"/>
          <w:numId w:val="7"/>
        </w:numPr>
        <w:spacing w:after="103" w:line="230" w:lineRule="exact"/>
        <w:ind w:left="20" w:firstLine="580"/>
        <w:jc w:val="both"/>
        <w:outlineLvl w:val="4"/>
      </w:pPr>
      <w:bookmarkStart w:id="12" w:name="bookmark170"/>
      <w:r>
        <w:rPr>
          <w:rStyle w:val="51"/>
          <w:b w:val="0"/>
          <w:bCs w:val="0"/>
        </w:rPr>
        <w:t xml:space="preserve"> Азот</w:t>
      </w:r>
      <w:bookmarkEnd w:id="12"/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Для зарядки цилиндров подвески применяется газообразный технический азот (ГОСТ 9293-74 «Азот газообразный и жидкий»).</w:t>
      </w:r>
    </w:p>
    <w:p w:rsidR="005743A4" w:rsidRDefault="005743A4" w:rsidP="005743A4">
      <w:pPr>
        <w:pStyle w:val="5"/>
        <w:shd w:val="clear" w:color="auto" w:fill="auto"/>
        <w:spacing w:after="177" w:line="226" w:lineRule="exact"/>
        <w:ind w:left="20" w:right="20" w:firstLine="580"/>
      </w:pPr>
      <w:r>
        <w:rPr>
          <w:rStyle w:val="2"/>
        </w:rPr>
        <w:t>Газообразный технический азот поставляется в стальных бесшовных баллонах под давлением (15,0±0,5) МПа. Баллоны окрашены в черный цвет. На верхней части баллона нанесена надпись «АЗОТ» желтого цвета и кольцевая маркировочная полоса коричневого цвета.</w:t>
      </w:r>
    </w:p>
    <w:p w:rsidR="005743A4" w:rsidRDefault="005743A4" w:rsidP="005743A4">
      <w:pPr>
        <w:keepNext/>
        <w:keepLines/>
        <w:widowControl w:val="0"/>
        <w:numPr>
          <w:ilvl w:val="0"/>
          <w:numId w:val="7"/>
        </w:numPr>
        <w:spacing w:after="94" w:line="230" w:lineRule="exact"/>
        <w:ind w:left="20" w:firstLine="580"/>
        <w:jc w:val="both"/>
        <w:outlineLvl w:val="4"/>
      </w:pPr>
      <w:bookmarkStart w:id="13" w:name="bookmark171"/>
      <w:r>
        <w:rPr>
          <w:rStyle w:val="51"/>
          <w:b w:val="0"/>
          <w:bCs w:val="0"/>
        </w:rPr>
        <w:t xml:space="preserve"> Спирт этиловый технический</w:t>
      </w:r>
      <w:bookmarkEnd w:id="13"/>
    </w:p>
    <w:p w:rsidR="005743A4" w:rsidRDefault="005743A4" w:rsidP="005743A4">
      <w:pPr>
        <w:pStyle w:val="5"/>
        <w:shd w:val="clear" w:color="auto" w:fill="auto"/>
        <w:spacing w:after="0"/>
        <w:ind w:left="20" w:right="20" w:firstLine="580"/>
      </w:pPr>
      <w:r>
        <w:rPr>
          <w:rStyle w:val="2"/>
        </w:rPr>
        <w:t xml:space="preserve">В качестве антифриза в приводе тормозных систем применяется технический этиловый </w:t>
      </w:r>
      <w:proofErr w:type="spellStart"/>
      <w:r>
        <w:rPr>
          <w:rStyle w:val="2"/>
        </w:rPr>
        <w:t>ректифи</w:t>
      </w:r>
      <w:r>
        <w:rPr>
          <w:rStyle w:val="2"/>
        </w:rPr>
        <w:softHyphen/>
        <w:t>кованный</w:t>
      </w:r>
      <w:proofErr w:type="spellEnd"/>
      <w:r>
        <w:rPr>
          <w:rStyle w:val="2"/>
        </w:rPr>
        <w:t xml:space="preserve"> спирт по ГОСТ 18300-87.</w:t>
      </w:r>
    </w:p>
    <w:p w:rsidR="005743A4" w:rsidRDefault="005743A4" w:rsidP="005743A4">
      <w:pPr>
        <w:spacing w:after="0" w:line="206" w:lineRule="exact"/>
        <w:ind w:left="20" w:right="20" w:firstLine="580"/>
      </w:pPr>
      <w:r>
        <w:rPr>
          <w:rStyle w:val="72pt"/>
          <w:b w:val="0"/>
          <w:bCs w:val="0"/>
        </w:rPr>
        <w:t>ВНИМАНИЕ:</w:t>
      </w:r>
      <w:r>
        <w:rPr>
          <w:rStyle w:val="70"/>
          <w:b w:val="0"/>
          <w:bCs w:val="0"/>
        </w:rPr>
        <w:t xml:space="preserve"> РЕКОМЕНДУЕМЫЙ СПИРТ ИЗГОТАВЛИВАЕТСЯ ИЗ НЕ ПИЩЕВОГО РАСТИТЕЛЬНОГО СЫРЬЯ. ПО СТЕПЕНИ ВОЗДЕЙСТВИЯ НА ОРГАНИЗМ ЧЕЛОВЕКА ОТНОСИТСЯ К ЧЕТВЕРТОМУ КЛАССУ ОПАСНОСТИ ПО ГОСТ 12.1.007-76.</w:t>
      </w:r>
    </w:p>
    <w:p w:rsidR="005743A4" w:rsidRDefault="005743A4" w:rsidP="005743A4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27100" cy="101600"/>
            <wp:effectExtent l="0" t="0" r="6350" b="0"/>
            <wp:docPr id="538" name="Рисунок 376" descr="C:\Users\Materova_TP\AppData\Local\Temp\FineReader11.00\media\image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Materova_TP\AppData\Local\Temp\FineReader11.00\media\image375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60"/>
        <w:shd w:val="clear" w:color="auto" w:fill="auto"/>
        <w:spacing w:before="172" w:after="317" w:line="190" w:lineRule="exact"/>
        <w:ind w:right="20"/>
      </w:pPr>
      <w:r>
        <w:lastRenderedPageBreak/>
        <w:t>7547-3902015 РЭ</w:t>
      </w:r>
    </w:p>
    <w:p w:rsidR="005743A4" w:rsidRDefault="005743A4" w:rsidP="005743A4">
      <w:pPr>
        <w:keepNext/>
        <w:keepLines/>
        <w:spacing w:after="114" w:line="300" w:lineRule="exact"/>
        <w:ind w:left="20" w:firstLine="560"/>
        <w:jc w:val="both"/>
      </w:pPr>
      <w:bookmarkStart w:id="14" w:name="bookmark172"/>
      <w:r>
        <w:rPr>
          <w:rStyle w:val="40"/>
          <w:b w:val="0"/>
          <w:bCs w:val="0"/>
        </w:rPr>
        <w:t>19 РАЗГРУЗКА, РАСКОНСЕРВАЦИЯ И МОНТАЖ</w:t>
      </w:r>
      <w:bookmarkEnd w:id="14"/>
    </w:p>
    <w:p w:rsidR="005743A4" w:rsidRDefault="005743A4" w:rsidP="005743A4">
      <w:pPr>
        <w:keepNext/>
        <w:keepLines/>
        <w:widowControl w:val="0"/>
        <w:numPr>
          <w:ilvl w:val="0"/>
          <w:numId w:val="8"/>
        </w:numPr>
        <w:spacing w:after="103" w:line="230" w:lineRule="exact"/>
        <w:ind w:left="20" w:firstLine="560"/>
        <w:jc w:val="both"/>
        <w:outlineLvl w:val="4"/>
      </w:pPr>
      <w:bookmarkStart w:id="15" w:name="bookmark173"/>
      <w:r>
        <w:rPr>
          <w:rStyle w:val="51"/>
          <w:b w:val="0"/>
          <w:bCs w:val="0"/>
        </w:rPr>
        <w:t xml:space="preserve"> Общие указания</w:t>
      </w:r>
      <w:bookmarkEnd w:id="15"/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Перед разгрузкой шасси самосвала и платформы потребитель должен проверить наличие и со</w:t>
      </w:r>
      <w:r>
        <w:rPr>
          <w:rStyle w:val="2"/>
        </w:rPr>
        <w:softHyphen/>
        <w:t>стояние пломб, а также комплектность поступившего груза по сопроводительным листам. В дальней</w:t>
      </w:r>
      <w:r>
        <w:rPr>
          <w:rStyle w:val="2"/>
        </w:rPr>
        <w:softHyphen/>
        <w:t>шем потребитель несет полную ответственность за сохранность принятого груза.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Крепежные и установочные детали частично закрепляются на своих местах. Перечень, количест</w:t>
      </w:r>
      <w:r>
        <w:rPr>
          <w:rStyle w:val="2"/>
        </w:rPr>
        <w:softHyphen/>
        <w:t xml:space="preserve">во, местонахождение деталей, узлов и пломб </w:t>
      </w:r>
      <w:proofErr w:type="gramStart"/>
      <w:r>
        <w:rPr>
          <w:rStyle w:val="2"/>
        </w:rPr>
        <w:t>указаны</w:t>
      </w:r>
      <w:proofErr w:type="gramEnd"/>
      <w:r>
        <w:rPr>
          <w:rStyle w:val="2"/>
        </w:rPr>
        <w:t xml:space="preserve"> в сопроводительных листах.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Подготовка к монтажу складывается из выбора монтажной площадки, приемки и разгрузки узлов самосвала, а также подготовки и доставки необходимых материалов, оборудования, инструментов и приспособлений. Сборка демонтированных деталей и узлов с самосвала выполняется на монтажной площадке потребителя.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В состав монтажной бригады необходимо включить опытных специалистов, предварительно оз</w:t>
      </w:r>
      <w:r>
        <w:rPr>
          <w:rStyle w:val="2"/>
        </w:rPr>
        <w:softHyphen/>
        <w:t>накомленных с конструкцией самосвала, а также членов экипажа самосвала.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В зимнее время монтаж рекомендуется осуществлять в отапливаемом помещении. Детали и уз</w:t>
      </w:r>
      <w:r>
        <w:rPr>
          <w:rStyle w:val="2"/>
        </w:rPr>
        <w:softHyphen/>
        <w:t>лы следует располагать на площадке в порядке технологической последовательности монтажа так, чтобы был обеспечен свободный доступ к ним. Складирование навалом не допускается.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В качестве основных грузоподъемных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>и разгрузке и установке шасси и платформы са</w:t>
      </w:r>
      <w:r>
        <w:rPr>
          <w:rStyle w:val="2"/>
        </w:rPr>
        <w:softHyphen/>
        <w:t>мосвала на подставки для монтажа используются козловой или мостовой кран грузоподъемностью не менее 20 тс.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Кроме основных грузоподъемных средств на монтажной площадке необходимо иметь авт</w:t>
      </w:r>
      <w:proofErr w:type="gramStart"/>
      <w:r>
        <w:rPr>
          <w:rStyle w:val="2"/>
        </w:rPr>
        <w:t>о-</w:t>
      </w:r>
      <w:proofErr w:type="gramEnd"/>
      <w:r>
        <w:rPr>
          <w:rStyle w:val="2"/>
        </w:rPr>
        <w:t xml:space="preserve"> или </w:t>
      </w:r>
      <w:proofErr w:type="spellStart"/>
      <w:r>
        <w:rPr>
          <w:rStyle w:val="2"/>
        </w:rPr>
        <w:t>электропогрузчик</w:t>
      </w:r>
      <w:proofErr w:type="spellEnd"/>
      <w:r>
        <w:rPr>
          <w:rStyle w:val="2"/>
        </w:rPr>
        <w:t xml:space="preserve">, домкраты, набор </w:t>
      </w:r>
      <w:proofErr w:type="spellStart"/>
      <w:r>
        <w:rPr>
          <w:rStyle w:val="2"/>
        </w:rPr>
        <w:t>чалочных</w:t>
      </w:r>
      <w:proofErr w:type="spellEnd"/>
      <w:r>
        <w:rPr>
          <w:rStyle w:val="2"/>
        </w:rPr>
        <w:t xml:space="preserve"> приспособлений и стальных </w:t>
      </w:r>
      <w:proofErr w:type="spellStart"/>
      <w:r>
        <w:rPr>
          <w:rStyle w:val="2"/>
        </w:rPr>
        <w:t>строповочных</w:t>
      </w:r>
      <w:proofErr w:type="spellEnd"/>
      <w:r>
        <w:rPr>
          <w:rStyle w:val="2"/>
        </w:rPr>
        <w:t xml:space="preserve"> канатов.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обеспечения монтажа необходимо иметь различный пневматический и ручной слесарный инструмент, инструмент для электрослесаря.</w:t>
      </w:r>
    </w:p>
    <w:p w:rsidR="005743A4" w:rsidRDefault="005743A4" w:rsidP="005743A4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сборки и сварки платформы необходимы электросварочный аппарат постоянного тока, аппа</w:t>
      </w:r>
      <w:r>
        <w:rPr>
          <w:rStyle w:val="2"/>
        </w:rPr>
        <w:softHyphen/>
        <w:t xml:space="preserve">рат для газовой сварки и резки, </w:t>
      </w:r>
      <w:proofErr w:type="spellStart"/>
      <w:r>
        <w:rPr>
          <w:rStyle w:val="2"/>
        </w:rPr>
        <w:t>пневмошлифмашинка</w:t>
      </w:r>
      <w:proofErr w:type="spellEnd"/>
      <w:r>
        <w:rPr>
          <w:rStyle w:val="2"/>
        </w:rPr>
        <w:t xml:space="preserve"> для зачистки кромок под сварку, слесарный ин</w:t>
      </w:r>
      <w:r>
        <w:rPr>
          <w:rStyle w:val="2"/>
        </w:rPr>
        <w:softHyphen/>
        <w:t>струмент, оборудование для подкраски платформы после монтажа самосвала.</w:t>
      </w:r>
    </w:p>
    <w:p w:rsidR="005743A4" w:rsidRDefault="005743A4" w:rsidP="005743A4">
      <w:pPr>
        <w:pStyle w:val="5"/>
        <w:shd w:val="clear" w:color="auto" w:fill="auto"/>
        <w:spacing w:after="177" w:line="226" w:lineRule="exact"/>
        <w:ind w:left="20" w:right="20" w:firstLine="560"/>
      </w:pPr>
      <w:r>
        <w:rPr>
          <w:rStyle w:val="2"/>
        </w:rPr>
        <w:t xml:space="preserve">Перед установкой демонтированных деталей и узлов на самосвал необходимо снять </w:t>
      </w:r>
      <w:proofErr w:type="spellStart"/>
      <w:r>
        <w:rPr>
          <w:rStyle w:val="2"/>
        </w:rPr>
        <w:t>консерв</w:t>
      </w:r>
      <w:proofErr w:type="gramStart"/>
      <w:r>
        <w:rPr>
          <w:rStyle w:val="2"/>
        </w:rPr>
        <w:t>а</w:t>
      </w:r>
      <w:proofErr w:type="spellEnd"/>
      <w:r>
        <w:rPr>
          <w:rStyle w:val="2"/>
        </w:rPr>
        <w:t>-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ционную</w:t>
      </w:r>
      <w:proofErr w:type="spellEnd"/>
      <w:r>
        <w:rPr>
          <w:rStyle w:val="2"/>
        </w:rPr>
        <w:t xml:space="preserve"> смазку с законсервированных поверхностей, проверить их состояние, зачистить обнаружен</w:t>
      </w:r>
      <w:r>
        <w:rPr>
          <w:rStyle w:val="2"/>
        </w:rPr>
        <w:softHyphen/>
        <w:t>ные забоины и удалить загрязнения.</w:t>
      </w:r>
    </w:p>
    <w:p w:rsidR="005743A4" w:rsidRDefault="005743A4" w:rsidP="005743A4">
      <w:pPr>
        <w:keepNext/>
        <w:keepLines/>
        <w:widowControl w:val="0"/>
        <w:numPr>
          <w:ilvl w:val="0"/>
          <w:numId w:val="8"/>
        </w:numPr>
        <w:spacing w:after="103" w:line="230" w:lineRule="exact"/>
        <w:ind w:left="20" w:firstLine="560"/>
        <w:jc w:val="both"/>
        <w:outlineLvl w:val="4"/>
      </w:pPr>
      <w:bookmarkStart w:id="16" w:name="bookmark174"/>
      <w:r>
        <w:rPr>
          <w:rStyle w:val="51"/>
          <w:b w:val="0"/>
          <w:bCs w:val="0"/>
        </w:rPr>
        <w:t xml:space="preserve"> Меры безопасности при выполнении монтажно-демонтажных работ</w:t>
      </w:r>
      <w:bookmarkEnd w:id="16"/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Предприятие-потребитель самосвала организует на монтажной площадке ведение работ с соблюдением правил технической и пожарной безопасности в соответствии с действующими правила</w:t>
      </w:r>
      <w:r>
        <w:rPr>
          <w:rStyle w:val="2"/>
        </w:rPr>
        <w:softHyphen/>
        <w:t>ми и инструкциями.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Персонал, принимающий участие в монтаже, должен пройти инструктаж по технике безо</w:t>
      </w:r>
      <w:r>
        <w:rPr>
          <w:rStyle w:val="2"/>
        </w:rPr>
        <w:softHyphen/>
        <w:t xml:space="preserve">пасности и </w:t>
      </w:r>
      <w:proofErr w:type="spellStart"/>
      <w:r>
        <w:rPr>
          <w:rStyle w:val="2"/>
        </w:rPr>
        <w:t>электробезопасности</w:t>
      </w:r>
      <w:proofErr w:type="spellEnd"/>
      <w:r>
        <w:rPr>
          <w:rStyle w:val="2"/>
        </w:rPr>
        <w:t>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Работать на самосвале и под самосвалом при выполнении монтажно-демонтажных работ разрешается только в монтажных касках.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В соответствии с “Правилами устройства и безопасной эксплуатации грузоподъемных кра</w:t>
      </w:r>
      <w:r>
        <w:rPr>
          <w:rStyle w:val="2"/>
        </w:rPr>
        <w:softHyphen/>
        <w:t>нов” на монтажной площадке, являющейся участком работ грузоподъемных машин, приказом руково</w:t>
      </w:r>
      <w:r>
        <w:rPr>
          <w:rStyle w:val="2"/>
        </w:rPr>
        <w:softHyphen/>
        <w:t>дства предприятия, в котором производится монтаж самосвала, назначается лицо, ответственное за безопасное производство работ, из числа инженерно-технических работников.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Лицо, ответственное за безопасное производство работ по перемещению грузов грузо</w:t>
      </w:r>
      <w:r>
        <w:rPr>
          <w:rStyle w:val="2"/>
        </w:rPr>
        <w:softHyphen/>
        <w:t>подъемными кранами, должно пройти проверку знаний “Правил устройства и безопасной эксплуатации грузоподъемных кранов” и иметь удостоверение, а также знать грузовые характеристики грузоподъем</w:t>
      </w:r>
      <w:r>
        <w:rPr>
          <w:rStyle w:val="2"/>
        </w:rPr>
        <w:softHyphen/>
        <w:t>ных машин, выделенных для выполнения работ на монтажной площадке.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Для обеспечения безаварийной и безопасной работы при разгрузке с железнодорожной платформы необходимо выполнить следующие требования: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не допускать разгрузку грузов с железнодорожных вагонов, если они не отцеплены от теплово</w:t>
      </w:r>
      <w:r>
        <w:rPr>
          <w:rStyle w:val="2"/>
        </w:rPr>
        <w:softHyphen/>
        <w:t>за и не заторможены;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разгружаемые составные части самосвала располагать около пути так, чтобы грузы высотой </w:t>
      </w:r>
      <w:proofErr w:type="gramStart"/>
      <w:r>
        <w:rPr>
          <w:rStyle w:val="2"/>
        </w:rPr>
        <w:t>до</w:t>
      </w:r>
      <w:proofErr w:type="gramEnd"/>
    </w:p>
    <w:p w:rsidR="005743A4" w:rsidRDefault="005743A4" w:rsidP="005743A4">
      <w:pPr>
        <w:pStyle w:val="5"/>
        <w:numPr>
          <w:ilvl w:val="0"/>
          <w:numId w:val="10"/>
        </w:numPr>
        <w:shd w:val="clear" w:color="auto" w:fill="auto"/>
        <w:tabs>
          <w:tab w:val="left" w:pos="419"/>
        </w:tabs>
        <w:spacing w:after="0" w:line="226" w:lineRule="exact"/>
        <w:ind w:left="20" w:right="20"/>
      </w:pPr>
      <w:proofErr w:type="gramStart"/>
      <w:r>
        <w:rPr>
          <w:rStyle w:val="2"/>
        </w:rPr>
        <w:t>м</w:t>
      </w:r>
      <w:proofErr w:type="gramEnd"/>
      <w:r>
        <w:rPr>
          <w:rStyle w:val="2"/>
        </w:rPr>
        <w:t xml:space="preserve"> находились от наружной грани головки крайнего рельса не ближе 2 м, а при большей высоте не ближе 2,5 м;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  <w:sectPr w:rsidR="005743A4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9" w:h="16838"/>
          <w:pgMar w:top="1212" w:right="1020" w:bottom="1467" w:left="1048" w:header="0" w:footer="3" w:gutter="0"/>
          <w:pgNumType w:start="18"/>
          <w:cols w:space="720"/>
          <w:noEndnote/>
          <w:titlePg/>
          <w:docGrid w:linePitch="360"/>
        </w:sectPr>
      </w:pPr>
      <w:r>
        <w:rPr>
          <w:rStyle w:val="2"/>
        </w:rPr>
        <w:t xml:space="preserve"> подавать команду на подъем груза с железнодорожной платформы только убедившись, что все растяжки крепления груза к платформе освобождены;</w:t>
      </w:r>
    </w:p>
    <w:p w:rsidR="005743A4" w:rsidRDefault="005743A4" w:rsidP="005743A4">
      <w:pPr>
        <w:pStyle w:val="60"/>
        <w:shd w:val="clear" w:color="auto" w:fill="auto"/>
        <w:spacing w:before="0" w:after="0" w:line="190" w:lineRule="exact"/>
        <w:jc w:val="center"/>
      </w:pPr>
      <w:r>
        <w:lastRenderedPageBreak/>
        <w:t xml:space="preserve">Разгрузка, </w:t>
      </w:r>
      <w:proofErr w:type="spellStart"/>
      <w:r>
        <w:t>расконсервация</w:t>
      </w:r>
      <w:proofErr w:type="spellEnd"/>
      <w:r>
        <w:t xml:space="preserve"> и монтаж</w:t>
      </w:r>
    </w:p>
    <w:p w:rsidR="005743A4" w:rsidRDefault="005743A4" w:rsidP="005743A4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37" name="Рисунок 377" descr="C:\Users\Materova_TP\AppData\Local\Temp\FineReader11.00\media\image3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Materova_TP\AppData\Local\Temp\FineReader11.00\media\image37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36" name="Рисунок 378" descr="C:\Users\Materova_TP\AppData\Local\Temp\FineReader11.00\media\image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C:\Users\Materova_TP\AppData\Local\Temp\FineReader11.00\media\image37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4" w:rsidRDefault="005743A4" w:rsidP="005743A4">
      <w:pPr>
        <w:rPr>
          <w:sz w:val="2"/>
          <w:szCs w:val="2"/>
        </w:rPr>
      </w:pPr>
    </w:p>
    <w:p w:rsidR="005743A4" w:rsidRDefault="005743A4" w:rsidP="005743A4">
      <w:pPr>
        <w:pStyle w:val="60"/>
        <w:shd w:val="clear" w:color="auto" w:fill="auto"/>
        <w:spacing w:before="172" w:after="291" w:line="190" w:lineRule="exact"/>
        <w:ind w:left="20"/>
        <w:jc w:val="left"/>
      </w:pPr>
      <w:r>
        <w:t>7547-3902015РЭ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производстве разгрузочных работ руководствоваться схемами </w:t>
      </w:r>
      <w:proofErr w:type="spellStart"/>
      <w:r>
        <w:rPr>
          <w:rStyle w:val="2"/>
        </w:rPr>
        <w:t>зачаливания</w:t>
      </w:r>
      <w:proofErr w:type="spellEnd"/>
      <w:r>
        <w:rPr>
          <w:rStyle w:val="2"/>
        </w:rPr>
        <w:t xml:space="preserve"> шасси само</w:t>
      </w:r>
      <w:r>
        <w:rPr>
          <w:rStyle w:val="2"/>
        </w:rPr>
        <w:softHyphen/>
        <w:t>свала и платформы.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При работе на высоте запрещается: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бросать детали, инструмент и другие предметы вниз;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производить </w:t>
      </w:r>
      <w:proofErr w:type="spellStart"/>
      <w:r>
        <w:rPr>
          <w:rStyle w:val="2"/>
        </w:rPr>
        <w:t>подсборку</w:t>
      </w:r>
      <w:proofErr w:type="spellEnd"/>
      <w:r>
        <w:rPr>
          <w:rStyle w:val="2"/>
        </w:rPr>
        <w:t xml:space="preserve"> узлов, обработку деталей или узлов, находящихся на весу (рубка зуби</w:t>
      </w:r>
      <w:r>
        <w:rPr>
          <w:rStyle w:val="2"/>
        </w:rPr>
        <w:softHyphen/>
        <w:t>лом, опиловка и пр.);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складывать инструмент или детали над головой или над </w:t>
      </w:r>
      <w:proofErr w:type="gramStart"/>
      <w:r>
        <w:rPr>
          <w:rStyle w:val="2"/>
        </w:rPr>
        <w:t>работающими</w:t>
      </w:r>
      <w:proofErr w:type="gramEnd"/>
      <w:r>
        <w:rPr>
          <w:rStyle w:val="2"/>
        </w:rPr>
        <w:t xml:space="preserve"> внизу;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запрещается одновременное выполнение работ в двух ярусах по одной вертикали;</w:t>
      </w:r>
    </w:p>
    <w:p w:rsidR="005743A4" w:rsidRDefault="005743A4" w:rsidP="005743A4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производить работы на крыльях, в кабине и на капоте до установки ограничительных поручней, предусмотренных конструкцией самосвала.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выполнении работ по газорезке, электросварке, а также заправочных работ должны быть обеспечены требования пожарной безопасности.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Работы по газорезке и, сварке выполнять с соблюдением заводских инструкций № 28 по технике безопасности для газосварщиков и газорезчиков и № 29 по технике безопасности для электро</w:t>
      </w:r>
      <w:r>
        <w:rPr>
          <w:rStyle w:val="2"/>
        </w:rPr>
        <w:softHyphen/>
        <w:t>сварщиков.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Перед выполнением работ по перемещению грузов и при кантовании платформы шланги для газовой резки и электросварочные кабели должны быть убраны из опасной зоны с целью недопу</w:t>
      </w:r>
      <w:r>
        <w:rPr>
          <w:rStyle w:val="2"/>
        </w:rPr>
        <w:softHyphen/>
        <w:t>щения их повреждения. Резка и сварка деталей платформы на весу не разрешается. Не разрешается работать под подвешенным грузом.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установке узлов и деталей на высоте более двух метров использовать соответст</w:t>
      </w:r>
      <w:r>
        <w:rPr>
          <w:rStyle w:val="2"/>
        </w:rPr>
        <w:softHyphen/>
        <w:t>вующие лестницы-площадки согласно технологическому процессу. Лестницы-площадки должны ус</w:t>
      </w:r>
      <w:r>
        <w:rPr>
          <w:rStyle w:val="2"/>
        </w:rPr>
        <w:softHyphen/>
        <w:t>тойчиво стоять на полу.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необходимости выполнения монтажных и демонтажных работ на высоте более двух метров без соответствующих лестниц-площадок персоналу, производящему работы, должен выписы</w:t>
      </w:r>
      <w:r>
        <w:rPr>
          <w:rStyle w:val="2"/>
        </w:rPr>
        <w:softHyphen/>
        <w:t>ваться наряд-допуск на выполнение работ повышенной опасности.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Детали поднимать на самосвал по мере необходимости, не накапливая их вверху. Болты, гайки и инструменты должны находиться в небольшом ящике, установленном в месте, исключающем случайное падение вниз.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Монтаж и демонтаж шин </w:t>
      </w:r>
      <w:proofErr w:type="gramStart"/>
      <w:r>
        <w:rPr>
          <w:rStyle w:val="2"/>
        </w:rPr>
        <w:t>производить</w:t>
      </w:r>
      <w:proofErr w:type="gramEnd"/>
      <w:r>
        <w:rPr>
          <w:rStyle w:val="2"/>
        </w:rPr>
        <w:t xml:space="preserve"> так как описано в главе “Ходовая часть” настоящего Руководства по эксплуатации.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Запрещается производить осмотр самосвала и его систем при работающем двигателе, находясь под платформой, под самосвалом, а также сзади и спереди в зоне возможного движения са</w:t>
      </w:r>
      <w:r>
        <w:rPr>
          <w:rStyle w:val="2"/>
        </w:rPr>
        <w:softHyphen/>
        <w:t>мосвала. Осмотр самосвала и устранение дефектов при поднятой платформе производить только по</w:t>
      </w:r>
      <w:r>
        <w:rPr>
          <w:rStyle w:val="2"/>
        </w:rPr>
        <w:softHyphen/>
        <w:t xml:space="preserve">сле </w:t>
      </w:r>
      <w:proofErr w:type="spellStart"/>
      <w:r>
        <w:rPr>
          <w:rStyle w:val="2"/>
        </w:rPr>
        <w:t>стопорения</w:t>
      </w:r>
      <w:proofErr w:type="spellEnd"/>
      <w:r>
        <w:rPr>
          <w:rStyle w:val="2"/>
        </w:rPr>
        <w:t xml:space="preserve"> платформы.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определении и устранении неисправностей выполнять требования по технике безо</w:t>
      </w:r>
      <w:r>
        <w:rPr>
          <w:rStyle w:val="2"/>
        </w:rPr>
        <w:softHyphen/>
        <w:t>пасности, приведенные в Руководстве по эксплуатации.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Неисправности, обнаруженные в процессе подготовки самосвала для ввода в эксплуата</w:t>
      </w:r>
      <w:r>
        <w:rPr>
          <w:rStyle w:val="2"/>
        </w:rPr>
        <w:softHyphen/>
        <w:t>цию, устранять на специально отведенных площадках или на постах в цехе при неработающем двига</w:t>
      </w:r>
      <w:r>
        <w:rPr>
          <w:rStyle w:val="2"/>
        </w:rPr>
        <w:softHyphen/>
        <w:t>теле. При этом самосвал должен быть заторможен стояночным тормозом, а под колеса установлены упорные башмаки.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Запрещается устранять утечки, а также разбирать и демонтировать элементы систем и узлов при наличии давления газа, воздуха или жидкости в них. Перед выполнением этих работ необхо</w:t>
      </w:r>
      <w:r>
        <w:rPr>
          <w:rStyle w:val="2"/>
        </w:rPr>
        <w:softHyphen/>
        <w:t>димо убедиться в отсутствии давления в элементах систем и узлов.</w:t>
      </w:r>
    </w:p>
    <w:p w:rsidR="005743A4" w:rsidRDefault="005743A4" w:rsidP="005743A4">
      <w:pPr>
        <w:pStyle w:val="5"/>
        <w:numPr>
          <w:ilvl w:val="0"/>
          <w:numId w:val="9"/>
        </w:numPr>
        <w:shd w:val="clear" w:color="auto" w:fill="auto"/>
        <w:spacing w:after="357" w:line="226" w:lineRule="exact"/>
        <w:ind w:left="20" w:right="20" w:firstLine="560"/>
      </w:pPr>
      <w:r>
        <w:rPr>
          <w:rStyle w:val="2"/>
        </w:rPr>
        <w:t xml:space="preserve"> Пробный пуск и обкатка самосвала производится водителем только после выполнения всех предшествующих работ по разрешению руководителя бригады монтажа.</w:t>
      </w:r>
    </w:p>
    <w:p w:rsidR="00CE6B3C" w:rsidRDefault="00CE6B3C" w:rsidP="00CE6B3C">
      <w:pPr>
        <w:keepNext/>
        <w:keepLines/>
        <w:spacing w:after="205" w:line="300" w:lineRule="exact"/>
        <w:ind w:left="20" w:firstLine="560"/>
        <w:jc w:val="both"/>
      </w:pPr>
      <w:bookmarkStart w:id="17" w:name="bookmark177"/>
      <w:r>
        <w:rPr>
          <w:rStyle w:val="40"/>
          <w:b w:val="0"/>
          <w:bCs w:val="0"/>
        </w:rPr>
        <w:t>20 ПРАВИЛА ХРАНЕНИЯ</w:t>
      </w:r>
      <w:bookmarkEnd w:id="17"/>
    </w:p>
    <w:p w:rsidR="00CE6B3C" w:rsidRDefault="00CE6B3C" w:rsidP="00CE6B3C">
      <w:pPr>
        <w:pStyle w:val="5"/>
        <w:shd w:val="clear" w:color="auto" w:fill="auto"/>
        <w:spacing w:after="300"/>
        <w:ind w:left="20" w:right="20" w:firstLine="560"/>
      </w:pPr>
      <w:r>
        <w:rPr>
          <w:rStyle w:val="2"/>
        </w:rPr>
        <w:t>Самосвалы, которые не планируется эксплуатировать два месяца и более, а также на период транспортирования должны быть законсервированы. Консервация защищает детали, узлы и агрегаты самосвала от атмосферной коррозии и позволяет сохранять его в технически исправном состоянии.</w:t>
      </w:r>
    </w:p>
    <w:p w:rsidR="00CE6B3C" w:rsidRDefault="00CE6B3C" w:rsidP="00CE6B3C">
      <w:pPr>
        <w:keepNext/>
        <w:keepLines/>
        <w:widowControl w:val="0"/>
        <w:numPr>
          <w:ilvl w:val="0"/>
          <w:numId w:val="11"/>
        </w:numPr>
        <w:spacing w:after="98" w:line="230" w:lineRule="exact"/>
        <w:ind w:left="20" w:firstLine="560"/>
        <w:jc w:val="both"/>
        <w:outlineLvl w:val="4"/>
      </w:pPr>
      <w:bookmarkStart w:id="18" w:name="bookmark178"/>
      <w:r>
        <w:rPr>
          <w:rStyle w:val="51"/>
          <w:b w:val="0"/>
          <w:bCs w:val="0"/>
        </w:rPr>
        <w:lastRenderedPageBreak/>
        <w:t xml:space="preserve"> Консервационные материалы</w:t>
      </w:r>
      <w:bookmarkEnd w:id="18"/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В качестве защитных (консервационных) смазок используется пластичная смазка ПВК ГОСТ 19537--83 и жидкая смазка К-17 ГОСТ 10877--76.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d"/>
        </w:rPr>
        <w:t>Смазка К-17</w:t>
      </w:r>
      <w:r>
        <w:rPr>
          <w:rStyle w:val="2"/>
        </w:rPr>
        <w:t xml:space="preserve"> применяется при долговременной консервации изделий. Агрегаты самосвала кон</w:t>
      </w:r>
      <w:r>
        <w:rPr>
          <w:rStyle w:val="2"/>
        </w:rPr>
        <w:softHyphen/>
        <w:t xml:space="preserve">сервируются без разборки: сливается штатное масло, прокачивается защитная </w:t>
      </w:r>
      <w:proofErr w:type="gramStart"/>
      <w:r>
        <w:rPr>
          <w:rStyle w:val="2"/>
        </w:rPr>
        <w:t>смазка</w:t>
      </w:r>
      <w:proofErr w:type="gramEnd"/>
      <w:r>
        <w:rPr>
          <w:rStyle w:val="2"/>
        </w:rPr>
        <w:t xml:space="preserve"> и излишек ее сливается. Чтобы привести агрегат в состояние эксплуатации, достаточно залить в агрегат штатное масло.</w:t>
      </w:r>
    </w:p>
    <w:p w:rsidR="00CE6B3C" w:rsidRDefault="00CE6B3C" w:rsidP="00CE6B3C">
      <w:pPr>
        <w:pStyle w:val="5"/>
        <w:shd w:val="clear" w:color="auto" w:fill="auto"/>
        <w:spacing w:after="297" w:line="226" w:lineRule="exact"/>
        <w:ind w:left="20" w:firstLine="560"/>
      </w:pPr>
      <w:r>
        <w:rPr>
          <w:rStyle w:val="ad"/>
        </w:rPr>
        <w:t>Смазка ПВК</w:t>
      </w:r>
      <w:r>
        <w:rPr>
          <w:rStyle w:val="2"/>
        </w:rPr>
        <w:t xml:space="preserve"> применяется для консервации наружных и </w:t>
      </w:r>
      <w:proofErr w:type="gramStart"/>
      <w:r>
        <w:rPr>
          <w:rStyle w:val="2"/>
        </w:rPr>
        <w:t>легко доступных</w:t>
      </w:r>
      <w:proofErr w:type="gramEnd"/>
      <w:r>
        <w:rPr>
          <w:rStyle w:val="2"/>
        </w:rPr>
        <w:t xml:space="preserve"> внутренних поверхностей.</w:t>
      </w:r>
    </w:p>
    <w:p w:rsidR="00CE6B3C" w:rsidRDefault="00CE6B3C" w:rsidP="00CE6B3C">
      <w:pPr>
        <w:keepNext/>
        <w:keepLines/>
        <w:widowControl w:val="0"/>
        <w:numPr>
          <w:ilvl w:val="0"/>
          <w:numId w:val="11"/>
        </w:numPr>
        <w:spacing w:after="103" w:line="230" w:lineRule="exact"/>
        <w:ind w:left="20" w:firstLine="560"/>
        <w:jc w:val="both"/>
        <w:outlineLvl w:val="4"/>
      </w:pPr>
      <w:bookmarkStart w:id="19" w:name="bookmark179"/>
      <w:r>
        <w:rPr>
          <w:rStyle w:val="51"/>
          <w:b w:val="0"/>
          <w:bCs w:val="0"/>
        </w:rPr>
        <w:t xml:space="preserve"> Консервация и </w:t>
      </w:r>
      <w:proofErr w:type="spellStart"/>
      <w:r>
        <w:rPr>
          <w:rStyle w:val="51"/>
          <w:b w:val="0"/>
          <w:bCs w:val="0"/>
        </w:rPr>
        <w:t>расконсервация</w:t>
      </w:r>
      <w:bookmarkEnd w:id="19"/>
      <w:proofErr w:type="spellEnd"/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На заводе-изготовителе самосвалы консервируются сроком на 6 месяцев.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Консервируются следующие узлы (агрегаты) и элементы конструкции:</w:t>
      </w:r>
    </w:p>
    <w:p w:rsidR="00CE6B3C" w:rsidRDefault="00CE6B3C" w:rsidP="00CE6B3C">
      <w:pPr>
        <w:pStyle w:val="5"/>
        <w:numPr>
          <w:ilvl w:val="0"/>
          <w:numId w:val="12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Двигатель (операция выполняется в соответствии с инструкцией по эксплуатации двигателя);</w:t>
      </w:r>
    </w:p>
    <w:p w:rsidR="00CE6B3C" w:rsidRDefault="00CE6B3C" w:rsidP="00CE6B3C">
      <w:pPr>
        <w:pStyle w:val="5"/>
        <w:numPr>
          <w:ilvl w:val="0"/>
          <w:numId w:val="12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Покрываются смазкой ПВК: пальцы вилок штоков цилиндров тормозных механизмов; вы</w:t>
      </w:r>
      <w:r>
        <w:rPr>
          <w:rStyle w:val="2"/>
        </w:rPr>
        <w:softHyphen/>
        <w:t>ступающие концы штоков гидроцилиндров рулевого управления; пальцы привода жалюзи радиаторов; отверстия в опорах платформы для крепления цилиндров опрокидывающего механизма, клеммы стар</w:t>
      </w:r>
      <w:r>
        <w:rPr>
          <w:rStyle w:val="2"/>
        </w:rPr>
        <w:softHyphen/>
        <w:t>тера, переходных панелей, аккумуляторных батарей и блока предохранителей (кроме электрооборудо</w:t>
      </w:r>
      <w:r>
        <w:rPr>
          <w:rStyle w:val="2"/>
        </w:rPr>
        <w:softHyphen/>
        <w:t>вания кабины);</w:t>
      </w:r>
    </w:p>
    <w:p w:rsidR="00CE6B3C" w:rsidRDefault="00CE6B3C" w:rsidP="00CE6B3C">
      <w:pPr>
        <w:pStyle w:val="5"/>
        <w:numPr>
          <w:ilvl w:val="0"/>
          <w:numId w:val="12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Герметизируются полиэтиленовой пленкой с обвязкой шпагатом: концы выпускных труб, наливная горловина расширительного бачка, отверстие в крышке ручного </w:t>
      </w:r>
      <w:proofErr w:type="spellStart"/>
      <w:r>
        <w:rPr>
          <w:rStyle w:val="2"/>
        </w:rPr>
        <w:t>топливопрокачивающего</w:t>
      </w:r>
      <w:proofErr w:type="spellEnd"/>
      <w:r>
        <w:rPr>
          <w:rStyle w:val="2"/>
        </w:rPr>
        <w:t xml:space="preserve"> на</w:t>
      </w:r>
      <w:r>
        <w:rPr>
          <w:rStyle w:val="2"/>
        </w:rPr>
        <w:softHyphen/>
        <w:t xml:space="preserve">соса, </w:t>
      </w:r>
      <w:proofErr w:type="spellStart"/>
      <w:r>
        <w:rPr>
          <w:rStyle w:val="2"/>
        </w:rPr>
        <w:t>воздухозаборник</w:t>
      </w:r>
      <w:proofErr w:type="spellEnd"/>
      <w:r>
        <w:rPr>
          <w:rStyle w:val="2"/>
        </w:rPr>
        <w:t xml:space="preserve"> воздушного фильтра; сапуны двигателя герметизируются заглушками;</w:t>
      </w:r>
    </w:p>
    <w:p w:rsidR="00CE6B3C" w:rsidRDefault="00CE6B3C" w:rsidP="00CE6B3C">
      <w:pPr>
        <w:pStyle w:val="5"/>
        <w:numPr>
          <w:ilvl w:val="0"/>
          <w:numId w:val="12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При транспортировании самосвала морем или по железной дороге более трех месяцев на нем устанавливаются сухозаряженные аккумуляторные батареи.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</w:pPr>
      <w:r>
        <w:t xml:space="preserve">Если в течение 6 месяцев с момента изготовления самосвал по какой-либо причине не введен в эксплуатацию, то по истечении этого срока его необходимо </w:t>
      </w:r>
      <w:proofErr w:type="spellStart"/>
      <w:r>
        <w:t>переконсервировать</w:t>
      </w:r>
      <w:proofErr w:type="spellEnd"/>
      <w:r>
        <w:t>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firstLine="560"/>
      </w:pPr>
      <w:proofErr w:type="spellStart"/>
      <w:r>
        <w:rPr>
          <w:rStyle w:val="2"/>
        </w:rPr>
        <w:t>Переконсервация</w:t>
      </w:r>
      <w:proofErr w:type="spellEnd"/>
      <w:proofErr w:type="gramStart"/>
      <w:r>
        <w:rPr>
          <w:rStyle w:val="2"/>
        </w:rPr>
        <w:t xml:space="preserve"> -- </w:t>
      </w:r>
      <w:proofErr w:type="gramEnd"/>
      <w:r>
        <w:rPr>
          <w:rStyle w:val="2"/>
        </w:rPr>
        <w:t xml:space="preserve">это </w:t>
      </w:r>
      <w:proofErr w:type="spellStart"/>
      <w:r>
        <w:rPr>
          <w:rStyle w:val="2"/>
        </w:rPr>
        <w:t>расконсервация</w:t>
      </w:r>
      <w:proofErr w:type="spellEnd"/>
      <w:r>
        <w:rPr>
          <w:rStyle w:val="2"/>
        </w:rPr>
        <w:t xml:space="preserve"> и повторная консервация в соответствии с пунктами</w:t>
      </w:r>
    </w:p>
    <w:p w:rsidR="00CE6B3C" w:rsidRDefault="00CE6B3C" w:rsidP="00CE6B3C">
      <w:pPr>
        <w:pStyle w:val="5"/>
        <w:numPr>
          <w:ilvl w:val="0"/>
          <w:numId w:val="13"/>
        </w:numPr>
        <w:shd w:val="clear" w:color="auto" w:fill="auto"/>
        <w:tabs>
          <w:tab w:val="left" w:pos="684"/>
        </w:tabs>
        <w:spacing w:after="0" w:line="226" w:lineRule="exact"/>
        <w:ind w:left="20"/>
      </w:pPr>
      <w:r>
        <w:rPr>
          <w:rStyle w:val="2"/>
        </w:rPr>
        <w:t>- 20.2.3 настоящей главы.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/>
        <w:jc w:val="right"/>
      </w:pPr>
      <w:r>
        <w:rPr>
          <w:rStyle w:val="2"/>
        </w:rPr>
        <w:t>При перерыве в эксплуатации самосвал необходимо законсервировать на предполагаемый срок хранения. В зависимости от срока хранения консервация может быть кратковременной и долгосрочной.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Работы по консервации выполнять в закрытом помещении с температурой воздуха не ниже 15 </w:t>
      </w:r>
      <w:r>
        <w:rPr>
          <w:rStyle w:val="2"/>
          <w:vertAlign w:val="superscript"/>
        </w:rPr>
        <w:t>0</w:t>
      </w:r>
      <w:r>
        <w:rPr>
          <w:rStyle w:val="2"/>
        </w:rPr>
        <w:t>С. При отсутствии такого помещения и при хранении самосвалов на открытой площадке работы по кон</w:t>
      </w:r>
      <w:r>
        <w:rPr>
          <w:rStyle w:val="2"/>
        </w:rPr>
        <w:softHyphen/>
        <w:t xml:space="preserve">сервации выполнять только в сухую погоду и при температуре окружающего воздуха не ниже 5 </w:t>
      </w:r>
      <w:r>
        <w:rPr>
          <w:rStyle w:val="2"/>
          <w:vertAlign w:val="superscript"/>
        </w:rPr>
        <w:t>0</w:t>
      </w:r>
      <w:r>
        <w:rPr>
          <w:rStyle w:val="2"/>
        </w:rPr>
        <w:t>С. Ра</w:t>
      </w:r>
      <w:r>
        <w:rPr>
          <w:rStyle w:val="2"/>
        </w:rPr>
        <w:softHyphen/>
        <w:t>бочее место должно быть защищено от воды, пыли и атмосферных осадков.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Место хранения самосвалов должно быть оборудовано противопожарными средствами и инвен</w:t>
      </w:r>
      <w:r>
        <w:rPr>
          <w:rStyle w:val="2"/>
        </w:rPr>
        <w:softHyphen/>
        <w:t>тарем.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</w:pPr>
      <w:r>
        <w:t>Кратковременной консервации подвергаются самосвалы, которые не планируется экс</w:t>
      </w:r>
      <w:r>
        <w:softHyphen/>
        <w:t>плуатировать в течение 2 месяцев.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При этом необходимо выполнить следующие работы: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перед консервацией тщательно осмотреть все шланги. Шланги с трещинами и расслоениями заменить;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провести очередное техническое обслуживание ТО-1, слить охлаждающую жидкость из системы охлаждения двигателя и воду из бачка </w:t>
      </w:r>
      <w:proofErr w:type="spellStart"/>
      <w:r>
        <w:rPr>
          <w:rStyle w:val="2"/>
        </w:rPr>
        <w:t>омывателя</w:t>
      </w:r>
      <w:proofErr w:type="spellEnd"/>
      <w:r>
        <w:rPr>
          <w:rStyle w:val="2"/>
        </w:rPr>
        <w:t xml:space="preserve"> стекла ветрового окна. После слива охлаждающей жидкости систему продуть сжатым воздухом, перекрыть сливные краны и завернуть пробку расшири</w:t>
      </w:r>
      <w:r>
        <w:rPr>
          <w:rStyle w:val="2"/>
        </w:rPr>
        <w:softHyphen/>
        <w:t>тельного бачка;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покрыть тонким слоем консервационной смазки незащищенные металлические поверхности в соответствии с пунктом 20.2.2. Перед нанесением смазки детали протереть ветошью, смоченной в </w:t>
      </w:r>
      <w:proofErr w:type="spellStart"/>
      <w:r>
        <w:rPr>
          <w:rStyle w:val="2"/>
        </w:rPr>
        <w:t>уайт-спирите</w:t>
      </w:r>
      <w:proofErr w:type="spellEnd"/>
      <w:r>
        <w:rPr>
          <w:rStyle w:val="2"/>
        </w:rPr>
        <w:t>. Не допускается покрывать смазкой резиновые детали и электропровода;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  <w:sectPr w:rsidR="00CE6B3C">
          <w:headerReference w:type="even" r:id="rId51"/>
          <w:headerReference w:type="default" r:id="rId52"/>
          <w:footerReference w:type="even" r:id="rId53"/>
          <w:footerReference w:type="default" r:id="rId54"/>
          <w:pgSz w:w="11909" w:h="16838"/>
          <w:pgMar w:top="1212" w:right="1040" w:bottom="1467" w:left="1047" w:header="0" w:footer="3" w:gutter="0"/>
          <w:pgNumType w:start="20"/>
          <w:cols w:space="720"/>
          <w:noEndnote/>
          <w:docGrid w:linePitch="360"/>
        </w:sectPr>
      </w:pPr>
      <w:r>
        <w:rPr>
          <w:rStyle w:val="2"/>
        </w:rPr>
        <w:t xml:space="preserve"> удалить ржавчину с поврежденных поверхностей, обезжирить их и восстановить покрытие;</w:t>
      </w:r>
    </w:p>
    <w:p w:rsidR="00CE6B3C" w:rsidRDefault="00CE6B3C" w:rsidP="00CE6B3C">
      <w:pPr>
        <w:pStyle w:val="60"/>
        <w:shd w:val="clear" w:color="auto" w:fill="auto"/>
        <w:spacing w:before="0" w:after="0" w:line="190" w:lineRule="exact"/>
        <w:jc w:val="center"/>
      </w:pPr>
      <w:r>
        <w:lastRenderedPageBreak/>
        <w:t>Правила хранения</w:t>
      </w:r>
    </w:p>
    <w:p w:rsidR="00CE6B3C" w:rsidRDefault="00CE6B3C" w:rsidP="00CE6B3C">
      <w:pPr>
        <w:framePr w:h="15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05" name="Рисунок 409" descr="C:\Users\Materova_TP\AppData\Local\Temp\FineReader11.00\media\image4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C:\Users\Materova_TP\AppData\Local\Temp\FineReader11.00\media\image4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3C" w:rsidRDefault="00CE6B3C" w:rsidP="00CE6B3C">
      <w:pPr>
        <w:rPr>
          <w:sz w:val="2"/>
          <w:szCs w:val="2"/>
        </w:rPr>
      </w:pPr>
    </w:p>
    <w:p w:rsidR="00CE6B3C" w:rsidRDefault="00CE6B3C" w:rsidP="00CE6B3C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14400" cy="101600"/>
            <wp:effectExtent l="0" t="0" r="0" b="0"/>
            <wp:docPr id="504" name="Рисунок 410" descr="C:\Users\Materova_TP\AppData\Local\Temp\FineReader11.00\media\image4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C:\Users\Materova_TP\AppData\Local\Temp\FineReader11.00\media\image40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3C" w:rsidRDefault="00CE6B3C" w:rsidP="00CE6B3C">
      <w:pPr>
        <w:rPr>
          <w:sz w:val="2"/>
          <w:szCs w:val="2"/>
        </w:rPr>
      </w:pPr>
    </w:p>
    <w:p w:rsidR="00CE6B3C" w:rsidRDefault="00CE6B3C" w:rsidP="00CE6B3C">
      <w:pPr>
        <w:pStyle w:val="60"/>
        <w:shd w:val="clear" w:color="auto" w:fill="auto"/>
        <w:spacing w:before="172" w:after="291" w:line="190" w:lineRule="exact"/>
        <w:ind w:left="20"/>
        <w:jc w:val="left"/>
      </w:pPr>
      <w:r>
        <w:t>7547-3902015 РЭ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</w:t>
      </w:r>
      <w:proofErr w:type="spellStart"/>
      <w:r>
        <w:rPr>
          <w:rStyle w:val="2"/>
        </w:rPr>
        <w:t>загерметизировать</w:t>
      </w:r>
      <w:proofErr w:type="spellEnd"/>
      <w:r>
        <w:rPr>
          <w:rStyle w:val="2"/>
        </w:rPr>
        <w:t xml:space="preserve"> узлы и агрегаты, в соответствии с пунктом 20.2.3. Обернуть полиэтиленовой пленкой и обвязать шпагатом наливные горловины двигателя (для масла), топливного и маслобака, са</w:t>
      </w:r>
      <w:r>
        <w:rPr>
          <w:rStyle w:val="2"/>
        </w:rPr>
        <w:softHyphen/>
        <w:t>пуны цилиндров тормозных механизмов, гидромеханической передачи и заднего моста. Перед герме</w:t>
      </w:r>
      <w:r>
        <w:rPr>
          <w:rStyle w:val="2"/>
        </w:rPr>
        <w:softHyphen/>
        <w:t>тизацией взять пробу масла и проверить на соответствие ГОСТ. При несоответствии характеристик стандарту масло следует заменить;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оклеить светонепроницаемой бумагой стекла кабины с наружной стороны;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снять аккумуляторные батареи и подготовить их к хранению согласно инструкции завод</w:t>
      </w:r>
      <w:proofErr w:type="gramStart"/>
      <w:r>
        <w:rPr>
          <w:rStyle w:val="2"/>
        </w:rPr>
        <w:t>а-</w:t>
      </w:r>
      <w:proofErr w:type="gramEnd"/>
      <w:r>
        <w:rPr>
          <w:rStyle w:val="2"/>
        </w:rPr>
        <w:t xml:space="preserve"> изготовителя батарей;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установить между мостами и рамой в районе цилиндров подвески деревянные брусья с целью разгрузки цилиндров;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поставить самосвал на подставки так, чтобы колеса были на расстоянии 80 -- 100 мм от грунта.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</w:pPr>
      <w:r>
        <w:t>Длительной консервации подвергаются самосвалы, которые не планируется эксплуа</w:t>
      </w:r>
      <w:r>
        <w:softHyphen/>
        <w:t>тировать в течение одного года.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Кроме работ, выполняемых при кратковременной консервации, необходимо: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выполнить операции ТО-2;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снять с самосвала, если он находился в эксплуатации, колеса и демонтировать шины (смотри раздел "Монтаж и демонтаж шин" в главе "Ходовая часть");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очистить от ржавчины детали колес и окрасить их;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шины вымыть и вытереть насухо;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перед сборкой внутреннюю поверхность шины пересыпать тальком;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смонтировать колеса, установить на самосвал и довести давление воздуха до нормы.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</w:pPr>
      <w:r>
        <w:t>На самосвалах, поставленных на хранение, необходимо один раз в месяц выполнить следую</w:t>
      </w:r>
      <w:r>
        <w:softHyphen/>
        <w:t>щие операции: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проверить положение самосвала на подставках;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проверить состояние наружных поверхностей агрегатов и узлов;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очистить самосвал от пыли, влаги или снега;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проверить состояние герметизирующих материалов;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проверить состояние аккумуляторных батарей, хранящихся на складе.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Два раза в год необходимо выполнить следующие работы: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взять пробу масла и проверить на соответствие ГОСТ. При несоответствии характеристик стан</w:t>
      </w:r>
      <w:r>
        <w:rPr>
          <w:rStyle w:val="2"/>
        </w:rPr>
        <w:softHyphen/>
        <w:t>дарту масло следует заменить;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проверить состояние уплотнений масляных и топливных трубопроводов;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зарядить аккумуляторные батареи.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Спустя год необходимо расконсервировать самосвал, запустить двигатель, прогреть до эксплуа</w:t>
      </w:r>
      <w:r>
        <w:rPr>
          <w:rStyle w:val="2"/>
        </w:rPr>
        <w:softHyphen/>
        <w:t xml:space="preserve">тационных температур и проверить его работу на разных режимах. Показания </w:t>
      </w:r>
      <w:proofErr w:type="spellStart"/>
      <w:r>
        <w:rPr>
          <w:rStyle w:val="2"/>
        </w:rPr>
        <w:t>контрольно</w:t>
      </w:r>
      <w:r>
        <w:rPr>
          <w:rStyle w:val="2"/>
        </w:rPr>
        <w:softHyphen/>
        <w:t>измерительных</w:t>
      </w:r>
      <w:proofErr w:type="spellEnd"/>
      <w:r>
        <w:rPr>
          <w:rStyle w:val="2"/>
        </w:rPr>
        <w:t xml:space="preserve"> приборов сравнить с нормативными эксплуатационными параметрами.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proofErr w:type="spellStart"/>
      <w:r>
        <w:rPr>
          <w:rStyle w:val="2"/>
        </w:rPr>
        <w:t>Расконсервация</w:t>
      </w:r>
      <w:proofErr w:type="spellEnd"/>
      <w:r>
        <w:rPr>
          <w:rStyle w:val="2"/>
        </w:rPr>
        <w:t xml:space="preserve"> заключается в снятии его с подставок, удалении консервационной смазки с по</w:t>
      </w:r>
      <w:r>
        <w:rPr>
          <w:rStyle w:val="2"/>
        </w:rPr>
        <w:softHyphen/>
        <w:t>верхностей, снятии герметизирующих материалов (полиэтиленовой пленки или парафинированной бу</w:t>
      </w:r>
      <w:r>
        <w:rPr>
          <w:rStyle w:val="2"/>
        </w:rPr>
        <w:softHyphen/>
        <w:t>маги) с агрегатов и узлов, замене смазки в агрегатах и узлах и топлива в баке, заправке системы охла</w:t>
      </w:r>
      <w:r>
        <w:rPr>
          <w:rStyle w:val="2"/>
        </w:rPr>
        <w:softHyphen/>
        <w:t>ждения охлаждающей жидкостью.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2"/>
        </w:rPr>
        <w:t>Техническое состояние самосвала проверяется пробегом.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  <w:sectPr w:rsidR="00CE6B3C">
          <w:headerReference w:type="even" r:id="rId55"/>
          <w:headerReference w:type="default" r:id="rId56"/>
          <w:footerReference w:type="even" r:id="rId57"/>
          <w:footerReference w:type="default" r:id="rId58"/>
          <w:pgSz w:w="11909" w:h="16838"/>
          <w:pgMar w:top="1212" w:right="1040" w:bottom="1467" w:left="1047" w:header="0" w:footer="3" w:gutter="0"/>
          <w:pgNumType w:start="2"/>
          <w:cols w:space="720"/>
          <w:noEndnote/>
          <w:docGrid w:linePitch="360"/>
        </w:sectPr>
      </w:pPr>
      <w:r>
        <w:t>Если самосвал предполагается хранить более года, то его необходимо повторно за</w:t>
      </w:r>
      <w:r>
        <w:softHyphen/>
        <w:t>консервировать.</w:t>
      </w:r>
    </w:p>
    <w:p w:rsidR="00CE6B3C" w:rsidRDefault="00CE6B3C" w:rsidP="00CE6B3C">
      <w:pPr>
        <w:framePr w:h="154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27100" cy="101600"/>
            <wp:effectExtent l="0" t="0" r="6350" b="0"/>
            <wp:docPr id="503" name="Рисунок 411" descr="C:\Users\Materova_TP\AppData\Local\Temp\FineReader11.00\media\image4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C:\Users\Materova_TP\AppData\Local\Temp\FineReader11.00\media\image410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3C" w:rsidRDefault="00CE6B3C" w:rsidP="00CE6B3C">
      <w:pPr>
        <w:rPr>
          <w:sz w:val="2"/>
          <w:szCs w:val="2"/>
        </w:rPr>
      </w:pPr>
    </w:p>
    <w:p w:rsidR="00CE6B3C" w:rsidRDefault="00CE6B3C" w:rsidP="00CE6B3C">
      <w:pPr>
        <w:pStyle w:val="60"/>
        <w:shd w:val="clear" w:color="auto" w:fill="auto"/>
        <w:spacing w:before="172" w:after="1097" w:line="190" w:lineRule="exact"/>
        <w:ind w:right="20"/>
      </w:pPr>
      <w:r>
        <w:t>7547-3902015 РЭ</w:t>
      </w:r>
    </w:p>
    <w:p w:rsidR="00CE6B3C" w:rsidRDefault="00CE6B3C" w:rsidP="00CE6B3C">
      <w:pPr>
        <w:keepNext/>
        <w:keepLines/>
        <w:spacing w:after="204" w:line="300" w:lineRule="exact"/>
        <w:ind w:left="20" w:firstLine="560"/>
        <w:jc w:val="both"/>
      </w:pPr>
      <w:bookmarkStart w:id="20" w:name="bookmark180"/>
      <w:r>
        <w:rPr>
          <w:rStyle w:val="40"/>
          <w:b w:val="0"/>
          <w:bCs w:val="0"/>
        </w:rPr>
        <w:lastRenderedPageBreak/>
        <w:t>21 ТРАНСПОРТИРОВАНИЕ</w:t>
      </w:r>
      <w:bookmarkEnd w:id="20"/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Самосвалы могут транспортироваться железнодорожным, водным и воздушным транспортом. Допускается также транспортирование самосвалов своим ходом.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При транспортировании железнодорожным транспортом самосвалы отгружаются с завод</w:t>
      </w:r>
      <w:proofErr w:type="gramStart"/>
      <w:r>
        <w:rPr>
          <w:rStyle w:val="2"/>
        </w:rPr>
        <w:t>а-</w:t>
      </w:r>
      <w:proofErr w:type="gramEnd"/>
      <w:r>
        <w:rPr>
          <w:rStyle w:val="2"/>
        </w:rPr>
        <w:t xml:space="preserve"> изготовителя в соответствии с действующими на железной дороге нормативными документами в час</w:t>
      </w:r>
      <w:r>
        <w:rPr>
          <w:rStyle w:val="2"/>
        </w:rPr>
        <w:softHyphen/>
        <w:t>тично разобранном виде.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2"/>
        </w:rPr>
        <w:t>На видном месте в кабине должен быть прикреплен ярлык с указаниями: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об удалении воды из систем или заправке их низкозамерзающей охлаждающей жидкостью;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об отключении и состоянии аккумуляторных батарей (с электролитом, без электролита);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 смазке в узлах и агрегатах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Сборка самосвалов осуществляется на месте эксплуатации или на ближайшей к предприятию железнодорожной станции.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right="20" w:firstLine="560"/>
        <w:jc w:val="both"/>
      </w:pPr>
      <w:r>
        <w:t>При транспортировании самосвалов своим ходом необходимо предварительно ознакомиться со следующими главами руководства по эксплуатации: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требования безопасности и предупреждения;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органы управления и контрольно-измерительные приборы;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эксплуатация самосвалов;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firstLine="560"/>
      </w:pPr>
      <w:r>
        <w:rPr>
          <w:rStyle w:val="2"/>
        </w:rPr>
        <w:t xml:space="preserve"> техническое обслуживание самосвалов.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При транспортировании самосвалов своим ходом (перегоне) скорость движения должна быть не более 40 км/ч. Дистанцию между самосвалами необходимо выбирать исходя из конкретных дорожных условий, но не менее 40 м.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Во время транспортирования (при перегоне) водителю необходимо проявлять особую осторож</w:t>
      </w:r>
      <w:r>
        <w:rPr>
          <w:rStyle w:val="2"/>
        </w:rPr>
        <w:softHyphen/>
        <w:t>ность и внимательность, чтобы случайно не включить опрокидывающий механизм платформы, так как это может привести к аварии при проезде под виадуками (путепроводами), линиями электропередач и связи.</w:t>
      </w:r>
    </w:p>
    <w:p w:rsidR="00CE6B3C" w:rsidRDefault="00CE6B3C" w:rsidP="00CE6B3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После каждых 80 км пути или через 2 -- 2,5 часа движения самосвал необходимо остановить не менее чем на 30 мин для охлаждения шин.</w:t>
      </w:r>
    </w:p>
    <w:p w:rsidR="00CE6B3C" w:rsidRDefault="00CE6B3C" w:rsidP="00CE6B3C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Во время остановки необходимо проверить: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соединения всех масл</w:t>
      </w:r>
      <w:proofErr w:type="gramStart"/>
      <w:r>
        <w:rPr>
          <w:rStyle w:val="2"/>
        </w:rPr>
        <w:t>о-</w:t>
      </w:r>
      <w:proofErr w:type="gramEnd"/>
      <w:r>
        <w:rPr>
          <w:rStyle w:val="2"/>
        </w:rPr>
        <w:t xml:space="preserve"> и </w:t>
      </w:r>
      <w:proofErr w:type="spellStart"/>
      <w:r>
        <w:rPr>
          <w:rStyle w:val="2"/>
        </w:rPr>
        <w:t>топливопроводов</w:t>
      </w:r>
      <w:proofErr w:type="spellEnd"/>
      <w:r>
        <w:rPr>
          <w:rStyle w:val="2"/>
        </w:rPr>
        <w:t xml:space="preserve"> и труб системы охлаждения. Появившиеся течи устранить;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степень нагрева главной передачи, ступиц передних и задних колес, цилиндров подвески. При сильном нагреве (рука не выдерживает длительного соприкосновения) выяснить причину и устранить неисправность;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 состояние креплений агрегатов, приборов и отдельных деталей и при необходимости подтянуть гайки и болты. Особое внимание обратить на крепление колес, гидроцилиндров рулевого управления, двигателя, гидромеханической передачи и рычагов подвески;</w:t>
      </w:r>
    </w:p>
    <w:p w:rsidR="00CE6B3C" w:rsidRDefault="00CE6B3C" w:rsidP="00CE6B3C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  <w:sectPr w:rsidR="00CE6B3C">
          <w:footerReference w:type="even" r:id="rId59"/>
          <w:footerReference w:type="default" r:id="rId60"/>
          <w:headerReference w:type="first" r:id="rId61"/>
          <w:footerReference w:type="first" r:id="rId62"/>
          <w:type w:val="continuous"/>
          <w:pgSz w:w="11909" w:h="16838"/>
          <w:pgMar w:top="1122" w:right="1034" w:bottom="4669" w:left="104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2"/>
        </w:rPr>
        <w:t xml:space="preserve"> степень нагрева шин и давление в шинах. При чрезмерном нагревании шин увеличить продол</w:t>
      </w:r>
      <w:r>
        <w:rPr>
          <w:rStyle w:val="2"/>
        </w:rPr>
        <w:softHyphen/>
        <w:t xml:space="preserve">жительность стоянки, чтобы шины охладились. Если понизилось давление воздуха в шине, довести его </w:t>
      </w:r>
      <w:proofErr w:type="gramStart"/>
      <w:r>
        <w:rPr>
          <w:rStyle w:val="2"/>
        </w:rPr>
        <w:t>до</w:t>
      </w:r>
      <w:proofErr w:type="gramEnd"/>
      <w:r>
        <w:rPr>
          <w:rStyle w:val="2"/>
        </w:rPr>
        <w:t xml:space="preserve"> рекомендуемого.</w:t>
      </w:r>
    </w:p>
    <w:p w:rsidR="005743A4" w:rsidRPr="00D11975" w:rsidRDefault="005743A4">
      <w:pPr>
        <w:rPr>
          <w:sz w:val="32"/>
          <w:szCs w:val="32"/>
        </w:rPr>
      </w:pPr>
    </w:p>
    <w:sectPr w:rsidR="005743A4" w:rsidRPr="00D11975" w:rsidSect="006A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B" w:rsidRDefault="00D83B2B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81" o:spid="_x0000_s2051" type="#_x0000_t202" style="position:absolute;margin-left:279.95pt;margin-top:777pt;width:20.65pt;height:8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PRrgIAALI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" filled="f" stroked="f">
          <v:textbox style="mso-fit-shape-to-text:t" inset="0,0,0,0">
            <w:txbxContent>
              <w:p w:rsidR="00550E8B" w:rsidRDefault="00D83B2B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</w:instrText>
                </w:r>
                <w:r>
                  <w:instrText xml:space="preserve">ERGEFORMAT </w:instrText>
                </w:r>
                <w:r w:rsidRPr="00226ECF">
                  <w:fldChar w:fldCharType="separate"/>
                </w:r>
                <w:r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1" o:spid="_x0000_s2067" type="#_x0000_t202" style="position:absolute;margin-left:278.3pt;margin-top:783.45pt;width:29.45pt;height:13.2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12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2" o:spid="_x0000_s2068" type="#_x0000_t202" style="position:absolute;margin-left:280.7pt;margin-top:777pt;width:29.45pt;height:13.2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14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4" o:spid="_x0000_s2070" type="#_x0000_t202" style="position:absolute;margin-left:280.7pt;margin-top:777pt;width:29.45pt;height:13.2pt;z-index:-2516316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nxsQIAALI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0" o:spid="_x0000_s2073" type="#_x0000_t202" style="position:absolute;margin-left:276.35pt;margin-top:776.95pt;width:29.3pt;height:8.65pt;z-index:-2516275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zXsQIAALI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1" o:spid="_x0000_s2074" type="#_x0000_t202" style="position:absolute;margin-left:276.35pt;margin-top:782.75pt;width:29.45pt;height:13.2pt;z-index:-2516264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FSsgIAALIFAAAOAAAAZHJzL2Uyb0RvYy54bWysVNtunDAQfa/Uf7D8TrjEywI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3" o:spid="_x0000_s2076" type="#_x0000_t202" style="position:absolute;margin-left:277.55pt;margin-top:783.45pt;width:29.45pt;height:13.2pt;z-index:-2516244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vZswIAALI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7" o:spid="_x0000_s2079" type="#_x0000_t202" style="position:absolute;margin-left:286.2pt;margin-top:784.8pt;width:23.05pt;height:13.2pt;z-index:-2516213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18-1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8" o:spid="_x0000_s2080" type="#_x0000_t202" style="position:absolute;margin-left:286.2pt;margin-top:784.8pt;width:20.65pt;height:8.65pt;z-index:-2516203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iCrQIAALI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115pt"/>
                  </w:rPr>
                  <w:t>18-1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2" o:spid="_x0000_s2083" type="#_x0000_t202" style="position:absolute;margin-left:276.8pt;margin-top:782.75pt;width:23.3pt;height:8.65pt;z-index:-2516172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h1rwIAALI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B" w:rsidRDefault="00D83B2B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82" o:spid="_x0000_s2052" type="#_x0000_t202" style="position:absolute;margin-left:279.95pt;margin-top:777pt;width:23.05pt;height:13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" filled="f" stroked="f">
          <v:textbox style="mso-fit-shape-to-text:t" inset="0,0,0,0">
            <w:txbxContent>
              <w:p w:rsidR="00550E8B" w:rsidRDefault="00D83B2B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3" o:spid="_x0000_s2084" type="#_x0000_t202" style="position:absolute;margin-left:276.8pt;margin-top:782.75pt;width:23.05pt;height:13.2pt;z-index:-2516162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vusgIAALI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19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5" o:spid="_x0000_s2086" type="#_x0000_t202" style="position:absolute;margin-left:283.65pt;margin-top:776.9pt;width:23.05pt;height:13.2pt;z-index:-2516142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18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>-2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3" o:spid="_x0000_s2089" type="#_x0000_t202" style="position:absolute;margin-left:275.35pt;margin-top:783.35pt;width:23.05pt;height:13.2pt;z-index:-2516101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q3sgIAALI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20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4" o:spid="_x0000_s2090" type="#_x0000_t202" style="position:absolute;margin-left:275.35pt;margin-top:783.35pt;width:21.6pt;height:8.65pt;z-index:-2516090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CE6B3C">
                  <w:rPr>
                    <w:rStyle w:val="115pt"/>
                    <w:noProof/>
                  </w:rPr>
                  <w:t>20</w:t>
                </w:r>
                <w:r>
                  <w:rPr>
                    <w:rStyle w:val="115pt"/>
                  </w:rPr>
                  <w:fldChar w:fldCharType="end"/>
                </w:r>
                <w:r>
                  <w:rPr>
                    <w:rStyle w:val="115pt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7" o:spid="_x0000_s2091" type="#_x0000_t202" style="position:absolute;margin-left:291.7pt;margin-top:776.5pt;width:16.65pt;height:13.2pt;z-index:-251608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115pt"/>
                  </w:rPr>
                  <w:t>3-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8" o:spid="_x0000_s2092" type="#_x0000_t202" style="position:absolute;margin-left:291.7pt;margin-top:776.5pt;width:16.55pt;height:8.65pt;z-index:-2516070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uVrwIAALI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115pt"/>
                  </w:rPr>
                  <w:t>3-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CE6B3C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0" o:spid="_x0000_s2093" type="#_x0000_t202" style="position:absolute;margin-left:291.7pt;margin-top:776.5pt;width:16.65pt;height:13.2pt;z-index:-2516060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115pt"/>
                  </w:rPr>
                  <w:t>3-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1" o:spid="_x0000_s2094" type="#_x0000_t202" style="position:absolute;margin-left:291.7pt;margin-top:776.5pt;width:16.65pt;height:13.2pt;z-index:-2516049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115pt"/>
                  </w:rPr>
                  <w:t>3-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CE6B3C">
                  <w:rPr>
                    <w:rStyle w:val="115pt"/>
                    <w:noProof/>
                  </w:rPr>
                  <w:t>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3" o:spid="_x0000_s2096" type="#_x0000_t202" style="position:absolute;margin-left:275.4pt;margin-top:776.85pt;width:21.6pt;height:8.65pt;z-index:-2516029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115pt"/>
                  </w:rPr>
                  <w:t>21-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B" w:rsidRDefault="00D83B2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4" o:spid="_x0000_s2055" type="#_x0000_t202" style="position:absolute;margin-left:277.05pt;margin-top:782.15pt;width:23.05pt;height:13.2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TgsgIAALI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" filled="f" stroked="f">
          <v:textbox style="mso-fit-shape-to-text:t" inset="0,0,0,0">
            <w:txbxContent>
              <w:p w:rsidR="00C80118" w:rsidRDefault="00C80118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5" o:spid="_x0000_s2056" type="#_x0000_t202" style="position:absolute;margin-left:280.35pt;margin-top:784.2pt;width:23.05pt;height:13.2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" filled="f" stroked="f">
          <v:textbox style="mso-fit-shape-to-text:t" inset="0,0,0,0">
            <w:txbxContent>
              <w:p w:rsidR="00C80118" w:rsidRDefault="00C80118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7" o:spid="_x0000_s2058" type="#_x0000_t202" style="position:absolute;margin-left:279.2pt;margin-top:777pt;width:23.05pt;height:13.2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" filled="f" stroked="f">
          <v:textbox style="mso-fit-shape-to-text:t" inset="0,0,0,0">
            <w:txbxContent>
              <w:p w:rsidR="00C80118" w:rsidRDefault="00C80118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3" o:spid="_x0000_s2061" type="#_x0000_t202" style="position:absolute;margin-left:279pt;margin-top:783.45pt;width:29.45pt;height:13.2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" filled="f" stroked="f">
          <v:textbox style="mso-fit-shape-to-text:t" inset="0,0,0,0">
            <w:txbxContent>
              <w:p w:rsidR="00627644" w:rsidRDefault="0062764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6D6D4C">
                  <w:rPr>
                    <w:rStyle w:val="115pt"/>
                    <w:noProof/>
                  </w:rPr>
                  <w:t>10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4" o:spid="_x0000_s2062" type="#_x0000_t202" style="position:absolute;margin-left:280.7pt;margin-top:777pt;width:23.05pt;height:13.2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LsgIAALI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" filled="f" stroked="f">
          <v:textbox style="mso-fit-shape-to-text:t" inset="0,0,0,0">
            <w:txbxContent>
              <w:p w:rsidR="00627644" w:rsidRDefault="0062764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11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6" o:spid="_x0000_s2064" type="#_x0000_t202" style="position:absolute;margin-left:279pt;margin-top:782.75pt;width:23.05pt;height:13.2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yusgIAALI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" filled="f" stroked="f">
          <v:textbox style="mso-fit-shape-to-text:t" inset="0,0,0,0">
            <w:txbxContent>
              <w:p w:rsidR="00627644" w:rsidRDefault="00627644">
                <w:pPr>
                  <w:spacing w:line="240" w:lineRule="auto"/>
                </w:pPr>
                <w:r>
                  <w:rPr>
                    <w:rStyle w:val="115pt"/>
                  </w:rPr>
                  <w:t>17-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CE6B3C" w:rsidRPr="00CE6B3C">
                  <w:rPr>
                    <w:rStyle w:val="115pt"/>
                    <w:noProof/>
                  </w:rPr>
                  <w:t>8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B" w:rsidRDefault="00D83B2B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79" o:spid="_x0000_s2049" type="#_x0000_t202" style="position:absolute;margin-left:190.65pt;margin-top:56.3pt;width:350.65pt;height:9.3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NvswIAALU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" filled="f" stroked="f">
          <v:textbox style="mso-fit-shape-to-text:t" inset="0,0,0,0">
            <w:txbxContent>
              <w:p w:rsidR="00550E8B" w:rsidRDefault="00D83B2B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0" o:spid="_x0000_s2066" type="#_x0000_t202" style="position:absolute;margin-left:191.4pt;margin-top:56.3pt;width:335.5pt;height:10.9pt;z-index:-25163571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" filled="f" stroked="f">
          <v:textbox style="mso-fit-shape-to-text:t" inset="0,0,0,0">
            <w:txbxContent>
              <w:p w:rsidR="005743A4" w:rsidRDefault="005743A4">
                <w:pPr>
                  <w:tabs>
                    <w:tab w:val="right" w:pos="6710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ВЕПН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3" o:spid="_x0000_s2069" type="#_x0000_t202" style="position:absolute;margin-left:191.4pt;margin-top:56.3pt;width:350.65pt;height:10.9pt;z-index:-2516326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" filled="f" stroked="f">
          <v:textbox style="mso-fit-shape-to-text:t" inset="0,0,0,0">
            <w:txbxContent>
              <w:p w:rsidR="005743A4" w:rsidRDefault="005743A4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8" o:spid="_x0000_s2071" type="#_x0000_t202" style="position:absolute;margin-left:208.65pt;margin-top:56.25pt;width:200.15pt;height:9.35pt;z-index:-2516295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pJrwIAALM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9" o:spid="_x0000_s2072" type="#_x0000_t202" style="position:absolute;margin-left:187.1pt;margin-top:62pt;width:191.2pt;height:10.9pt;z-index:-2516285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I6sgIAALM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2" o:spid="_x0000_s2075" type="#_x0000_t202" style="position:absolute;margin-left:209.9pt;margin-top:62.75pt;width:191.2pt;height:10.9pt;z-index:-2516254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4msgIAALM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5" o:spid="_x0000_s2077" type="#_x0000_t202" style="position:absolute;margin-left:218.25pt;margin-top:64.3pt;width:323.05pt;height:10.9pt;z-index:-2516234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" filled="f" stroked="f">
          <v:textbox style="mso-fit-shape-to-text:t" inset="0,0,0,0">
            <w:txbxContent>
              <w:p w:rsidR="005743A4" w:rsidRDefault="005743A4">
                <w:pPr>
                  <w:tabs>
                    <w:tab w:val="right" w:pos="6461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Эксплуатационные материалы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6" o:spid="_x0000_s2078" type="#_x0000_t202" style="position:absolute;margin-left:218.25pt;margin-top:64.3pt;width:323.05pt;height:9.1pt;z-index:-25162240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yu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" filled="f" stroked="f">
          <v:textbox style="mso-fit-shape-to-text:t" inset="0,0,0,0">
            <w:txbxContent>
              <w:p w:rsidR="005743A4" w:rsidRDefault="005743A4">
                <w:pPr>
                  <w:tabs>
                    <w:tab w:val="right" w:pos="6461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Эксплуатационные материалы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0" o:spid="_x0000_s2081" type="#_x0000_t202" style="position:absolute;margin-left:203.6pt;margin-top:62pt;width:190.3pt;height:9.1pt;z-index:-2516193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 xml:space="preserve">Разгрузка, </w:t>
                </w:r>
                <w:proofErr w:type="spellStart"/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расконсервация</w:t>
                </w:r>
                <w:proofErr w:type="spellEnd"/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 xml:space="preserve"> и монтаж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1" o:spid="_x0000_s2082" type="#_x0000_t202" style="position:absolute;margin-left:203.6pt;margin-top:62pt;width:180.9pt;height:10.9pt;z-index:-2516183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 xml:space="preserve">Разгрузка, </w:t>
                </w:r>
                <w:proofErr w:type="spellStart"/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расконсервация</w:t>
                </w:r>
                <w:proofErr w:type="spellEnd"/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 xml:space="preserve"> и монтаж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B" w:rsidRDefault="00D83B2B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80" o:spid="_x0000_s2050" type="#_x0000_t202" style="position:absolute;margin-left:190.65pt;margin-top:56.3pt;width:350.65pt;height:10.9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/ptgIAALU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" filled="f" stroked="f">
          <v:textbox style="mso-fit-shape-to-text:t" inset="0,0,0,0">
            <w:txbxContent>
              <w:p w:rsidR="00550E8B" w:rsidRDefault="00D83B2B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4" o:spid="_x0000_s2085" type="#_x0000_t202" style="position:absolute;margin-left:53.5pt;margin-top:56.4pt;width:321.85pt;height:10.9pt;z-index:-25161523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" filled="f" stroked="f">
          <v:textbox style="mso-fit-shape-to-text:t" inset="0,0,0,0">
            <w:txbxContent>
              <w:p w:rsidR="005743A4" w:rsidRDefault="005743A4">
                <w:pPr>
                  <w:tabs>
                    <w:tab w:val="right" w:pos="5179"/>
                    <w:tab w:val="right" w:pos="6437"/>
                  </w:tabs>
                  <w:spacing w:line="240" w:lineRule="auto"/>
                </w:pPr>
                <w:r>
                  <w:rPr>
                    <w:rStyle w:val="85pt-1pt250"/>
                    <w:b w:val="0"/>
                    <w:bCs w:val="0"/>
                  </w:rPr>
                  <w:t>ЕЕППЗ</w:t>
                </w:r>
                <w:r>
                  <w:rPr>
                    <w:rStyle w:val="85pt-1pt250"/>
                    <w:b w:val="0"/>
                    <w:bCs w:val="0"/>
                  </w:rPr>
                  <w:tab/>
                </w: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Эксплуатационные</w:t>
                </w: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ab/>
                  <w:t>материалы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1" o:spid="_x0000_s2087" type="#_x0000_t202" style="position:absolute;margin-left:252.05pt;margin-top:62.6pt;width:288.5pt;height:10.9pt;z-index:-2516121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" filled="f" stroked="f">
          <v:textbox style="mso-fit-shape-to-text:t" inset="0,0,0,0">
            <w:txbxContent>
              <w:p w:rsidR="00CE6B3C" w:rsidRDefault="00CE6B3C">
                <w:pPr>
                  <w:tabs>
                    <w:tab w:val="right" w:pos="5770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Правила хранения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92" o:spid="_x0000_s2088" type="#_x0000_t202" style="position:absolute;margin-left:252.05pt;margin-top:62.6pt;width:288.5pt;height:9.1pt;z-index:-25161113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mytAIAALUFAAAOAAAAZHJzL2Uyb0RvYy54bWysVNuOmzAQfa/Uf7D8znJZI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" filled="f" stroked="f">
          <v:textbox style="mso-fit-shape-to-text:t" inset="0,0,0,0">
            <w:txbxContent>
              <w:p w:rsidR="00CE6B3C" w:rsidRDefault="00CE6B3C">
                <w:pPr>
                  <w:tabs>
                    <w:tab w:val="right" w:pos="5770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Правила хранения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3C" w:rsidRDefault="00CE6B3C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2" o:spid="_x0000_s2095" type="#_x0000_t202" style="position:absolute;margin-left:246.6pt;margin-top:56.15pt;width:103.45pt;height:9.1pt;z-index:-2516039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" filled="f" stroked="f">
          <v:textbox style="mso-fit-shape-to-text:t" inset="0,0,0,0">
            <w:txbxContent>
              <w:p w:rsidR="00CE6B3C" w:rsidRDefault="00CE6B3C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Транспортирование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2" o:spid="_x0000_s2053" type="#_x0000_t202" style="position:absolute;margin-left:209.35pt;margin-top:61.4pt;width:191.2pt;height:10.9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GosgIAALM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" filled="f" stroked="f">
          <v:textbox style="mso-fit-shape-to-text:t" inset="0,0,0,0">
            <w:txbxContent>
              <w:p w:rsidR="00C80118" w:rsidRDefault="00C80118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3" o:spid="_x0000_s2054" type="#_x0000_t202" style="position:absolute;margin-left:191.05pt;margin-top:63.45pt;width:350.65pt;height:10.9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x+tQ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" filled="f" stroked="f">
          <v:textbox style="mso-fit-shape-to-text:t" inset="0,0,0,0">
            <w:txbxContent>
              <w:p w:rsidR="00C80118" w:rsidRDefault="00C80118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18" w:rsidRDefault="00C80118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6" o:spid="_x0000_s2057" type="#_x0000_t202" style="position:absolute;margin-left:189.95pt;margin-top:56.3pt;width:350.65pt;height:10.9pt;z-index:-25164697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uctQ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" filled="f" stroked="f">
          <v:textbox style="mso-fit-shape-to-text:t" inset="0,0,0,0">
            <w:txbxContent>
              <w:p w:rsidR="00C80118" w:rsidRDefault="00C80118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1" o:spid="_x0000_s2059" type="#_x0000_t202" style="position:absolute;margin-left:211.35pt;margin-top:62.75pt;width:191.2pt;height:10.9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" filled="f" stroked="f">
          <v:textbox style="mso-fit-shape-to-text:t" inset="0,0,0,0">
            <w:txbxContent>
              <w:p w:rsidR="00627644" w:rsidRDefault="0062764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2" o:spid="_x0000_s2060" type="#_x0000_t202" style="position:absolute;margin-left:191.4pt;margin-top:56.3pt;width:350.65pt;height:10.9pt;z-index:-25164288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SmtAIAALU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" filled="f" stroked="f">
          <v:textbox style="mso-fit-shape-to-text:t" inset="0,0,0,0">
            <w:txbxContent>
              <w:p w:rsidR="00627644" w:rsidRDefault="00627644">
                <w:pPr>
                  <w:tabs>
                    <w:tab w:val="right" w:pos="7013"/>
                  </w:tabs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  <w:r>
                  <w:rPr>
                    <w:rStyle w:val="85pt-1pt250"/>
                    <w:b w:val="0"/>
                    <w:bCs w:val="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62764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5" o:spid="_x0000_s2063" type="#_x0000_t202" style="position:absolute;margin-left:211.35pt;margin-top:62pt;width:191.2pt;height:10.9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7XsgIAALM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" filled="f" stroked="f">
          <v:textbox style="mso-fit-shape-to-text:t" inset="0,0,0,0">
            <w:txbxContent>
              <w:p w:rsidR="00627644" w:rsidRDefault="0062764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A4" w:rsidRDefault="005743A4">
    <w:pPr>
      <w:rPr>
        <w:sz w:val="2"/>
        <w:szCs w:val="2"/>
      </w:rPr>
    </w:pPr>
    <w:r w:rsidRPr="00226E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9" o:spid="_x0000_s2065" type="#_x0000_t202" style="position:absolute;margin-left:210.6pt;margin-top:62.75pt;width:191.2pt;height:10.9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5ksgIAALM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" filled="f" stroked="f">
          <v:textbox style="mso-fit-shape-to-text:t" inset="0,0,0,0">
            <w:txbxContent>
              <w:p w:rsidR="005743A4" w:rsidRDefault="005743A4">
                <w:pPr>
                  <w:spacing w:line="240" w:lineRule="auto"/>
                </w:pPr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Техническое обслуживание самосвалов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FD6"/>
    <w:multiLevelType w:val="multilevel"/>
    <w:tmpl w:val="BAD03C2E"/>
    <w:lvl w:ilvl="0">
      <w:start w:val="1"/>
      <w:numFmt w:val="decimal"/>
      <w:lvlText w:val="19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542B2"/>
    <w:multiLevelType w:val="multilevel"/>
    <w:tmpl w:val="BFF82FA0"/>
    <w:lvl w:ilvl="0">
      <w:start w:val="2"/>
      <w:numFmt w:val="decimal"/>
      <w:lvlText w:val="1,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41635"/>
    <w:multiLevelType w:val="multilevel"/>
    <w:tmpl w:val="C2F4B9FC"/>
    <w:lvl w:ilvl="0">
      <w:start w:val="1"/>
      <w:numFmt w:val="decimal"/>
      <w:lvlText w:val="1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519B0"/>
    <w:multiLevelType w:val="multilevel"/>
    <w:tmpl w:val="4EC8C8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A1E90"/>
    <w:multiLevelType w:val="multilevel"/>
    <w:tmpl w:val="55203BD8"/>
    <w:lvl w:ilvl="0">
      <w:start w:val="1"/>
      <w:numFmt w:val="decimal"/>
      <w:lvlText w:val="20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32FB1"/>
    <w:multiLevelType w:val="multilevel"/>
    <w:tmpl w:val="9D7C24D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B90A94"/>
    <w:multiLevelType w:val="multilevel"/>
    <w:tmpl w:val="DC925604"/>
    <w:lvl w:ilvl="0">
      <w:start w:val="1"/>
      <w:numFmt w:val="decimal"/>
      <w:lvlText w:val="1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425C50"/>
    <w:multiLevelType w:val="multilevel"/>
    <w:tmpl w:val="59382458"/>
    <w:lvl w:ilvl="0">
      <w:start w:val="1"/>
      <w:numFmt w:val="decimal"/>
      <w:lvlText w:val="1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10B09"/>
    <w:multiLevelType w:val="multilevel"/>
    <w:tmpl w:val="0DB2D308"/>
    <w:lvl w:ilvl="0">
      <w:start w:val="1"/>
      <w:numFmt w:val="decimal"/>
      <w:lvlText w:val="20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E26B5"/>
    <w:multiLevelType w:val="multilevel"/>
    <w:tmpl w:val="2F620D26"/>
    <w:lvl w:ilvl="0">
      <w:start w:val="1"/>
      <w:numFmt w:val="decimal"/>
      <w:lvlText w:val="17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9E1A01"/>
    <w:multiLevelType w:val="multilevel"/>
    <w:tmpl w:val="C2F4B9FC"/>
    <w:lvl w:ilvl="0">
      <w:start w:val="1"/>
      <w:numFmt w:val="decimal"/>
      <w:lvlText w:val="1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30C2A"/>
    <w:multiLevelType w:val="multilevel"/>
    <w:tmpl w:val="CBFAD80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E0B5C"/>
    <w:multiLevelType w:val="multilevel"/>
    <w:tmpl w:val="F6A81D64"/>
    <w:lvl w:ilvl="0">
      <w:start w:val="1"/>
      <w:numFmt w:val="decimal"/>
      <w:lvlText w:val="2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11975"/>
    <w:rsid w:val="00372703"/>
    <w:rsid w:val="003737CD"/>
    <w:rsid w:val="005743A4"/>
    <w:rsid w:val="005C617B"/>
    <w:rsid w:val="00627644"/>
    <w:rsid w:val="006A540F"/>
    <w:rsid w:val="007720A5"/>
    <w:rsid w:val="00AD72D3"/>
    <w:rsid w:val="00C80118"/>
    <w:rsid w:val="00CE6B3C"/>
    <w:rsid w:val="00D11975"/>
    <w:rsid w:val="00D83B2B"/>
    <w:rsid w:val="00FC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7270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rsid w:val="0037270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37270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rsid w:val="0037270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_"/>
    <w:basedOn w:val="a0"/>
    <w:rsid w:val="0037270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3"/>
    <w:rsid w:val="003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Основной текст + 7;5 pt"/>
    <w:basedOn w:val="a3"/>
    <w:rsid w:val="00372703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0">
    <w:name w:val="Подпись к таблице (2)_"/>
    <w:basedOn w:val="a0"/>
    <w:rsid w:val="0037270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Заголовок №5"/>
    <w:basedOn w:val="50"/>
    <w:rsid w:val="003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5pt-1pt250">
    <w:name w:val="Колонтитул + 8;5 pt;Не курсив;Интервал -1 pt;Масштаб 250%"/>
    <w:basedOn w:val="a4"/>
    <w:rsid w:val="00372703"/>
    <w:rPr>
      <w:color w:val="000000"/>
      <w:spacing w:val="-20"/>
      <w:w w:val="250"/>
      <w:position w:val="0"/>
      <w:sz w:val="17"/>
      <w:szCs w:val="17"/>
      <w:lang w:val="ru-RU" w:eastAsia="ru-RU" w:bidi="ru-RU"/>
    </w:rPr>
  </w:style>
  <w:style w:type="character" w:customStyle="1" w:styleId="a5">
    <w:name w:val="Колонтитул"/>
    <w:basedOn w:val="a4"/>
    <w:rsid w:val="003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5pt">
    <w:name w:val="Основной текст + 8;5 pt;Полужирный"/>
    <w:basedOn w:val="a3"/>
    <w:rsid w:val="0037270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0">
    <w:name w:val="Заголовок №4"/>
    <w:basedOn w:val="4"/>
    <w:rsid w:val="003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Подпись к таблице (2)"/>
    <w:basedOn w:val="20"/>
    <w:rsid w:val="003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Колонтитул + 11;5 pt;Не полужирный;Не курсив"/>
    <w:basedOn w:val="a4"/>
    <w:rsid w:val="0037270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372703"/>
    <w:pPr>
      <w:widowControl w:val="0"/>
      <w:shd w:val="clear" w:color="auto" w:fill="FFFFFF"/>
      <w:spacing w:after="18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372703"/>
    <w:pPr>
      <w:widowControl w:val="0"/>
      <w:shd w:val="clear" w:color="auto" w:fill="FFFFFF"/>
      <w:spacing w:before="180" w:after="720" w:line="0" w:lineRule="atLeas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13">
    <w:name w:val="Основной текст (13)_"/>
    <w:basedOn w:val="a0"/>
    <w:rsid w:val="005C617B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130">
    <w:name w:val="Основной текст (13)"/>
    <w:basedOn w:val="13"/>
    <w:rsid w:val="005C61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0">
    <w:name w:val="Основной текст + 7;5 pt;Курсив"/>
    <w:basedOn w:val="a3"/>
    <w:rsid w:val="003737C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7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7CD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rsid w:val="006276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6276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95pt">
    <w:name w:val="Основной текст (13) + 9;5 pt"/>
    <w:basedOn w:val="13"/>
    <w:rsid w:val="0062764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8">
    <w:name w:val="Подпись к картинке_"/>
    <w:basedOn w:val="a0"/>
    <w:rsid w:val="005743A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9">
    <w:name w:val="Подпись к картинке + Не курсив"/>
    <w:basedOn w:val="a8"/>
    <w:rsid w:val="005743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Подпись к картинке (16)_"/>
    <w:basedOn w:val="a0"/>
    <w:link w:val="160"/>
    <w:rsid w:val="005743A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71">
    <w:name w:val="Заголовок №7_"/>
    <w:basedOn w:val="a0"/>
    <w:link w:val="72"/>
    <w:rsid w:val="005743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20">
    <w:name w:val="Заголовок №7 (2)_"/>
    <w:basedOn w:val="a0"/>
    <w:link w:val="721"/>
    <w:rsid w:val="005743A4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Подпись к картинке"/>
    <w:basedOn w:val="a8"/>
    <w:rsid w:val="005743A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60">
    <w:name w:val="Подпись к картинке (16)"/>
    <w:basedOn w:val="a"/>
    <w:link w:val="16"/>
    <w:rsid w:val="005743A4"/>
    <w:pPr>
      <w:widowControl w:val="0"/>
      <w:shd w:val="clear" w:color="auto" w:fill="FFFFFF"/>
      <w:spacing w:after="0" w:line="0" w:lineRule="atLeast"/>
      <w:ind w:hanging="1200"/>
    </w:pPr>
    <w:rPr>
      <w:rFonts w:ascii="Arial" w:eastAsia="Arial" w:hAnsi="Arial" w:cs="Arial"/>
      <w:b/>
      <w:bCs/>
      <w:sz w:val="17"/>
      <w:szCs w:val="17"/>
    </w:rPr>
  </w:style>
  <w:style w:type="paragraph" w:customStyle="1" w:styleId="72">
    <w:name w:val="Заголовок №7"/>
    <w:basedOn w:val="a"/>
    <w:link w:val="71"/>
    <w:rsid w:val="005743A4"/>
    <w:pPr>
      <w:widowControl w:val="0"/>
      <w:shd w:val="clear" w:color="auto" w:fill="FFFFFF"/>
      <w:spacing w:before="180" w:after="0" w:line="226" w:lineRule="exact"/>
      <w:ind w:firstLine="560"/>
      <w:jc w:val="both"/>
      <w:outlineLvl w:val="6"/>
    </w:pPr>
    <w:rPr>
      <w:rFonts w:ascii="Arial" w:eastAsia="Arial" w:hAnsi="Arial" w:cs="Arial"/>
      <w:sz w:val="19"/>
      <w:szCs w:val="19"/>
    </w:rPr>
  </w:style>
  <w:style w:type="paragraph" w:customStyle="1" w:styleId="721">
    <w:name w:val="Заголовок №7 (2)"/>
    <w:basedOn w:val="a"/>
    <w:link w:val="720"/>
    <w:rsid w:val="005743A4"/>
    <w:pPr>
      <w:widowControl w:val="0"/>
      <w:shd w:val="clear" w:color="auto" w:fill="FFFFFF"/>
      <w:spacing w:after="360" w:line="0" w:lineRule="atLeast"/>
      <w:outlineLvl w:val="6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ab">
    <w:name w:val="Подпись к таблице_"/>
    <w:basedOn w:val="a0"/>
    <w:rsid w:val="005743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5743A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c">
    <w:name w:val="Подпись к таблице"/>
    <w:basedOn w:val="ab"/>
    <w:rsid w:val="005743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"/>
    <w:basedOn w:val="11"/>
    <w:rsid w:val="005743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7pt">
    <w:name w:val="Основной текст (11) + 7 pt;Полужирный"/>
    <w:basedOn w:val="11"/>
    <w:rsid w:val="005743A4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5743A4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d">
    <w:name w:val="Основной текст + Полужирный;Курсив"/>
    <w:basedOn w:val="a3"/>
    <w:rsid w:val="00CE6B3C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8.xml"/><Relationship Id="rId34" Type="http://schemas.openxmlformats.org/officeDocument/2006/relationships/footer" Target="foot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3.xm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54" Type="http://schemas.openxmlformats.org/officeDocument/2006/relationships/footer" Target="footer23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3.xml"/><Relationship Id="rId24" Type="http://schemas.openxmlformats.org/officeDocument/2006/relationships/image" Target="media/image3.jpeg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3" Type="http://schemas.openxmlformats.org/officeDocument/2006/relationships/footer" Target="footer22.xml"/><Relationship Id="rId58" Type="http://schemas.openxmlformats.org/officeDocument/2006/relationships/footer" Target="footer25.xml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57" Type="http://schemas.openxmlformats.org/officeDocument/2006/relationships/footer" Target="footer24.xml"/><Relationship Id="rId61" Type="http://schemas.openxmlformats.org/officeDocument/2006/relationships/header" Target="header25.xml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31" Type="http://schemas.openxmlformats.org/officeDocument/2006/relationships/image" Target="media/image4.jpeg"/><Relationship Id="rId44" Type="http://schemas.openxmlformats.org/officeDocument/2006/relationships/image" Target="media/image5.jpeg"/><Relationship Id="rId52" Type="http://schemas.openxmlformats.org/officeDocument/2006/relationships/header" Target="header22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header" Target="header24.xml"/><Relationship Id="rId64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9033</Words>
  <Characters>51493</Characters>
  <Application>Microsoft Office Word</Application>
  <DocSecurity>0</DocSecurity>
  <Lines>429</Lines>
  <Paragraphs>120</Paragraphs>
  <ScaleCrop>false</ScaleCrop>
  <Company/>
  <LinksUpToDate>false</LinksUpToDate>
  <CharactersWithSpaces>60406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2020-07-08T03:21:00Z</dcterms:created>
  <dcterms:modified xsi:type="dcterms:W3CDTF">2020-07-08T03:32:00Z</dcterms:modified>
</cp:coreProperties>
</file>