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A01" w:rsidRPr="00B81A01" w:rsidRDefault="00B81A01" w:rsidP="00B81A01">
      <w:pPr>
        <w:shd w:val="clear" w:color="auto" w:fill="FFFFFF"/>
        <w:spacing w:line="240" w:lineRule="auto"/>
        <w:jc w:val="center"/>
        <w:outlineLvl w:val="0"/>
        <w:rPr>
          <w:rFonts w:ascii="Helvetica" w:eastAsia="Times New Roman" w:hAnsi="Helvetica" w:cs="Helvetica"/>
          <w:b/>
          <w:bCs/>
          <w:caps/>
          <w:color w:val="2561A8"/>
          <w:kern w:val="36"/>
          <w:sz w:val="45"/>
          <w:szCs w:val="45"/>
          <w:lang w:eastAsia="ru-RU"/>
        </w:rPr>
      </w:pPr>
      <w:bookmarkStart w:id="0" w:name="_GoBack"/>
      <w:r w:rsidRPr="00B81A01">
        <w:rPr>
          <w:rFonts w:ascii="Helvetica" w:eastAsia="Times New Roman" w:hAnsi="Helvetica" w:cs="Helvetica"/>
          <w:b/>
          <w:bCs/>
          <w:caps/>
          <w:color w:val="2561A8"/>
          <w:kern w:val="36"/>
          <w:sz w:val="45"/>
          <w:szCs w:val="45"/>
          <w:lang w:eastAsia="ru-RU"/>
        </w:rPr>
        <w:t>ПАМЯТКА ДЛЯ РОДИТЕЛЕЙ ОБ ИНФОРМАЦИОННОЙ БЕЗОПАСНОСТИ ДЕТЕЙ</w:t>
      </w:r>
    </w:p>
    <w:bookmarkEnd w:id="0"/>
    <w:p w:rsidR="00B81A01" w:rsidRPr="00B81A01" w:rsidRDefault="00B81A01" w:rsidP="00B81A01">
      <w:pPr>
        <w:spacing w:after="225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81A01">
        <w:rPr>
          <w:rFonts w:ascii="Times New Roman" w:eastAsia="Times New Roman" w:hAnsi="Times New Roman" w:cs="Times New Roman"/>
          <w:sz w:val="27"/>
          <w:szCs w:val="27"/>
          <w:lang w:eastAsia="ru-RU"/>
        </w:rPr>
        <w:t>Определение термина "информационная безопасность детей" содержится в Федеральном законе №436-ФЗ "О защите детей от информации, причиняющей вред их здоровью и развитию", регулирующим отношения, связанные с защитой детей от информации, причиняющей вред их здоровью и (или) развитию. Согласно данному закону "информационная безопасность детей" — это состояние защищенности, при котором отсутствует риск, связанный с причинением информацией вреда их здоровью и (или) физическому, психическому, духовному, нравственному развитию.</w:t>
      </w:r>
    </w:p>
    <w:p w:rsidR="00B81A01" w:rsidRPr="00B81A01" w:rsidRDefault="00B81A01" w:rsidP="00B81A01">
      <w:pPr>
        <w:spacing w:after="225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81A01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силу Федерального закона № 436-ФЗ информацией, причиняющей вред здоровью и (или) развитию детей, является:</w:t>
      </w:r>
    </w:p>
    <w:p w:rsidR="00B81A01" w:rsidRPr="00B81A01" w:rsidRDefault="00B81A01" w:rsidP="00B81A01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</w:pPr>
      <w:r w:rsidRPr="00B81A0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информация, запрещенная для распространения среди детей;</w:t>
      </w:r>
    </w:p>
    <w:p w:rsidR="00B81A01" w:rsidRPr="00B81A01" w:rsidRDefault="00B81A01" w:rsidP="00B81A01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</w:pPr>
      <w:r w:rsidRPr="00B81A0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информация, распространение которой ограничено среди детей определенных возрастных категорий.</w:t>
      </w:r>
    </w:p>
    <w:p w:rsidR="00B81A01" w:rsidRPr="00B81A01" w:rsidRDefault="00B81A01" w:rsidP="00B81A01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</w:pPr>
      <w:r w:rsidRPr="00B81A0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К информации, запрещенной для распространения среди детей, относится:</w:t>
      </w:r>
    </w:p>
    <w:p w:rsidR="00B81A01" w:rsidRPr="00B81A01" w:rsidRDefault="00B81A01" w:rsidP="00B81A01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</w:pPr>
      <w:r w:rsidRPr="00B81A0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информация, побуждающая детей к совершению действий, представляющих угрозу их жизни и (или) здоровью, в </w:t>
      </w:r>
      <w:proofErr w:type="spellStart"/>
      <w:r w:rsidRPr="00B81A0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т.ч</w:t>
      </w:r>
      <w:proofErr w:type="spellEnd"/>
      <w:r w:rsidRPr="00B81A0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. причинению вреда своему здоровью, самоубийству;</w:t>
      </w:r>
    </w:p>
    <w:p w:rsidR="00B81A01" w:rsidRPr="00B81A01" w:rsidRDefault="00B81A01" w:rsidP="00B81A01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</w:pPr>
      <w:r w:rsidRPr="00B81A0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способность вызвать у детей желание употребить наркотические средства, психотропные и (или) одурманивающие вещества, табачные изделия, алкогольную и спиртосодержащую продукцию, пиво и напитки, изготавливаемые на его основе; принять участие в азартных играх, заниматься проституцией, бродяжничеством или попрошайничеством;</w:t>
      </w:r>
    </w:p>
    <w:p w:rsidR="00B81A01" w:rsidRPr="00B81A01" w:rsidRDefault="00B81A01" w:rsidP="00B81A01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</w:pPr>
      <w:r w:rsidRPr="00B81A0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обосновывающая или оправдывающая допустимость насилия и (или) жестокости либо побуждающая осуществлять насильственные действия по отношению к людям и животным;</w:t>
      </w:r>
    </w:p>
    <w:p w:rsidR="00B81A01" w:rsidRPr="00B81A01" w:rsidRDefault="00B81A01" w:rsidP="00B81A01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</w:pPr>
      <w:r w:rsidRPr="00B81A0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отрицающая семейные ценности и формирующая неуважение к родителям и (или) другим членам семьи;</w:t>
      </w:r>
    </w:p>
    <w:p w:rsidR="00B81A01" w:rsidRPr="00B81A01" w:rsidRDefault="00B81A01" w:rsidP="00B81A01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</w:pPr>
      <w:r w:rsidRPr="00B81A0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оправдывающая противоправное поведение;</w:t>
      </w:r>
    </w:p>
    <w:p w:rsidR="00B81A01" w:rsidRPr="00B81A01" w:rsidRDefault="00B81A01" w:rsidP="00B81A01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</w:pPr>
      <w:r w:rsidRPr="00B81A0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содержащая нецензурную брань;</w:t>
      </w:r>
    </w:p>
    <w:p w:rsidR="00B81A01" w:rsidRPr="00B81A01" w:rsidRDefault="00B81A01" w:rsidP="00B81A01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</w:pPr>
      <w:r w:rsidRPr="00B81A0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содержащая информацию порнографического характера.</w:t>
      </w:r>
    </w:p>
    <w:p w:rsidR="00B81A01" w:rsidRDefault="00B81A01" w:rsidP="00B81A01">
      <w:pPr>
        <w:spacing w:after="225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81A01" w:rsidRDefault="00B81A01" w:rsidP="00B81A01">
      <w:pPr>
        <w:spacing w:after="225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81A01" w:rsidRPr="00B81A01" w:rsidRDefault="00B81A01" w:rsidP="00B81A01">
      <w:pPr>
        <w:spacing w:after="225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81A01">
        <w:rPr>
          <w:rFonts w:ascii="Times New Roman" w:eastAsia="Times New Roman" w:hAnsi="Times New Roman" w:cs="Times New Roman"/>
          <w:sz w:val="27"/>
          <w:szCs w:val="27"/>
          <w:lang w:eastAsia="ru-RU"/>
        </w:rPr>
        <w:t>К информации, распространение которой ограничено среди детей определенного возраста, относится:</w:t>
      </w:r>
    </w:p>
    <w:p w:rsidR="00B81A01" w:rsidRPr="00B81A01" w:rsidRDefault="00B81A01" w:rsidP="00B81A01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</w:pPr>
      <w:r w:rsidRPr="00B81A0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информация, представляемая в виде изображения или описания жестокости, физического и (или) психического насилия, преступления или иного антиобщественного действия;</w:t>
      </w:r>
    </w:p>
    <w:p w:rsidR="00B81A01" w:rsidRPr="00B81A01" w:rsidRDefault="00B81A01" w:rsidP="00B81A01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</w:pPr>
      <w:r w:rsidRPr="00B81A0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lastRenderedPageBreak/>
        <w:t xml:space="preserve">вызывающая у детей страх, ужас или панику, в </w:t>
      </w:r>
      <w:proofErr w:type="spellStart"/>
      <w:r w:rsidRPr="00B81A0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т.ч</w:t>
      </w:r>
      <w:proofErr w:type="spellEnd"/>
      <w:r w:rsidRPr="00B81A0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. представляемая в виде изображения или описания в унижающей человеческое достоинство форме ненасильственной смерти, заболевания, самоубийства, несчастного случая, аварии или катастрофы и (или) их последствий;</w:t>
      </w:r>
    </w:p>
    <w:p w:rsidR="00B81A01" w:rsidRPr="00B81A01" w:rsidRDefault="00B81A01" w:rsidP="00B81A01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</w:pPr>
      <w:r w:rsidRPr="00B81A0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представляемая в виде изображения или описания половых отношений между мужчиной и женщиной;</w:t>
      </w:r>
    </w:p>
    <w:p w:rsidR="00B81A01" w:rsidRPr="00B81A01" w:rsidRDefault="00B81A01" w:rsidP="00B81A01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</w:pPr>
      <w:r w:rsidRPr="00B81A0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содержащая бранные слова и выражения, не относящиеся к нецензурной брани.</w:t>
      </w:r>
    </w:p>
    <w:p w:rsidR="00B81A01" w:rsidRPr="00B81A01" w:rsidRDefault="00B81A01" w:rsidP="00B81A01">
      <w:pPr>
        <w:spacing w:after="225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81A01">
        <w:rPr>
          <w:rFonts w:ascii="Times New Roman" w:eastAsia="Times New Roman" w:hAnsi="Times New Roman" w:cs="Times New Roman"/>
          <w:sz w:val="27"/>
          <w:szCs w:val="27"/>
          <w:lang w:eastAsia="ru-RU"/>
        </w:rPr>
        <w:t>С учетом этого Вам предлагаются правила работы в сети Интернет для различных возрастных категорий, соблюдение которых позволит обеспечить информационную безопасность ваших детей.</w:t>
      </w:r>
    </w:p>
    <w:p w:rsidR="00B81A01" w:rsidRPr="00B81A01" w:rsidRDefault="00B81A01" w:rsidP="00B81A01">
      <w:pPr>
        <w:spacing w:after="225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81A0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Общие правила для родителей</w:t>
      </w:r>
    </w:p>
    <w:p w:rsidR="00B81A01" w:rsidRPr="00B81A01" w:rsidRDefault="00B81A01" w:rsidP="00B81A01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</w:pPr>
      <w:r w:rsidRPr="00B81A0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Независимо от возраста ребенка используйте программное обеспечение, помогающее фильтровать и контролировать информацию, но не полагайтесь полностью на него. Ваше внимание к ребенку - главный метод защиты.</w:t>
      </w:r>
    </w:p>
    <w:p w:rsidR="00B81A01" w:rsidRPr="00B81A01" w:rsidRDefault="00B81A01" w:rsidP="00B81A01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</w:pPr>
      <w:r w:rsidRPr="00B81A0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Если Ваш ребенок имеет аккаунт на одном из социальных сервисов (</w:t>
      </w:r>
      <w:proofErr w:type="spellStart"/>
      <w:r w:rsidRPr="00B81A0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LiveJournal</w:t>
      </w:r>
      <w:proofErr w:type="spellEnd"/>
      <w:r w:rsidRPr="00B81A0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, blogs.mail.ru, vkontakte.ru и т.п.), внимательно изучите, какую информацию помещают его участники в своих профилях и блогах, включая фотографии и видео.</w:t>
      </w:r>
    </w:p>
    <w:p w:rsidR="00B81A01" w:rsidRPr="00B81A01" w:rsidRDefault="00B81A01" w:rsidP="00B81A01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</w:pPr>
      <w:r w:rsidRPr="00B81A0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Проверьте, с какими другими сайтами связан социальный сервис Вашего ребенка. Странички Вашего ребенка могут быть безопасными, но могут и содержать ссылки на нежелательные и опасные сайты (например, </w:t>
      </w:r>
      <w:proofErr w:type="spellStart"/>
      <w:r w:rsidRPr="00B81A0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порносайт</w:t>
      </w:r>
      <w:proofErr w:type="spellEnd"/>
      <w:r w:rsidRPr="00B81A0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, или сайт, на котором друг упоминает номер сотового телефона Вашего ребенка или Ваш домашний адрес).</w:t>
      </w:r>
    </w:p>
    <w:p w:rsidR="00B81A01" w:rsidRPr="00B81A01" w:rsidRDefault="00B81A01" w:rsidP="00B81A01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</w:pPr>
      <w:r w:rsidRPr="00B81A0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Поощряйте Ваших детей сообщать обо всем странном или отталкивающем и не слишком остро реагируйте, когда они это делают (из-за опасения потерять доступ к Интернету дети не говорят родителям о проблемах, а также могут начать использовать Интернет вне дома и школы).</w:t>
      </w:r>
    </w:p>
    <w:p w:rsidR="00B81A01" w:rsidRPr="00B81A01" w:rsidRDefault="00B81A01" w:rsidP="00B81A01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</w:pPr>
      <w:r w:rsidRPr="00B81A0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Будьте в курсе сетевой жизни Вашего ребенка. Интересуйтесь, кто их друзья в Интернет так же, как интересуетесь реальными друзьями.</w:t>
      </w:r>
    </w:p>
    <w:p w:rsidR="00B81A01" w:rsidRDefault="00B81A01" w:rsidP="00B81A01">
      <w:pPr>
        <w:spacing w:after="225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B81A01" w:rsidRPr="00B81A01" w:rsidRDefault="00B81A01" w:rsidP="00B81A01">
      <w:pPr>
        <w:spacing w:after="225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Подростковый возраст</w:t>
      </w:r>
    </w:p>
    <w:p w:rsidR="00B81A01" w:rsidRPr="00B81A01" w:rsidRDefault="00B81A01" w:rsidP="00B81A01">
      <w:pPr>
        <w:spacing w:after="225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81A01">
        <w:rPr>
          <w:rFonts w:ascii="Times New Roman" w:eastAsia="Times New Roman" w:hAnsi="Times New Roman" w:cs="Times New Roman"/>
          <w:sz w:val="27"/>
          <w:szCs w:val="27"/>
          <w:lang w:eastAsia="ru-RU"/>
        </w:rPr>
        <w:t>В этом возрасте подростки активно используют поисковые машины, пользуются электронной почтой, службами мгновенного обмена сообщениями, скачивают музыку и фильмы. Мальчикам в этом возрасте больше по нраву сметать все ограничения, они жаждут грубого юмора, азартных игр, картинок "для взрослых". Девочки предпочитают общаться в чатах, при этом они гораздо более чувствительны к сексуальным домогательствам в Интернете.</w:t>
      </w:r>
    </w:p>
    <w:p w:rsidR="00B81A01" w:rsidRPr="00B81A01" w:rsidRDefault="00B81A01" w:rsidP="00B81A01">
      <w:pPr>
        <w:spacing w:after="225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81A01">
        <w:rPr>
          <w:rFonts w:ascii="Times New Roman" w:eastAsia="Times New Roman" w:hAnsi="Times New Roman" w:cs="Times New Roman"/>
          <w:sz w:val="27"/>
          <w:szCs w:val="27"/>
          <w:lang w:eastAsia="ru-RU"/>
        </w:rPr>
        <w:t>Зачастую в данном возрасте родителям уже весьма сложно контролировать своих детей, так как об Интернете они уже знают значительно больше своих родителей. Тем не менее, не отпускайте детей в "свободное плавание" по Интернету. Старайтесь активно участвовать в общении ребенка в Интернете.</w:t>
      </w:r>
    </w:p>
    <w:p w:rsidR="00B81A01" w:rsidRPr="00B81A01" w:rsidRDefault="00B81A01" w:rsidP="00B81A01">
      <w:pPr>
        <w:spacing w:after="225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81A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Важно по-прежнему строго соблюдать правила Интернет-безопасности - соглашение между родителями и детьми. Кроме того, необходимо как можно </w:t>
      </w:r>
      <w:r w:rsidRPr="00B81A01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чаще просматривать отчеты о деятельности детей в Интернете. Следует обратить внимание на необходимость содержания родительских паролей (паролей администраторов) в строгом секрете и обратить внимание на строгость этих паролей.</w:t>
      </w:r>
    </w:p>
    <w:p w:rsidR="00B81A01" w:rsidRPr="00B81A01" w:rsidRDefault="00B81A01" w:rsidP="00B81A01">
      <w:pPr>
        <w:spacing w:after="225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81A01">
        <w:rPr>
          <w:rFonts w:ascii="Times New Roman" w:eastAsia="Times New Roman" w:hAnsi="Times New Roman" w:cs="Times New Roman"/>
          <w:i/>
          <w:iCs/>
          <w:sz w:val="27"/>
          <w:szCs w:val="27"/>
          <w:u w:val="single"/>
          <w:lang w:eastAsia="ru-RU"/>
        </w:rPr>
        <w:t xml:space="preserve">Советы по безопасности в этом возрасте </w:t>
      </w:r>
    </w:p>
    <w:p w:rsidR="00B81A01" w:rsidRPr="00B81A01" w:rsidRDefault="00B81A01" w:rsidP="00B81A01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</w:pPr>
      <w:r w:rsidRPr="00B81A0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Создайте список домашних правил посещения Интернета при участии подростков и требуйте безусловного его выполнения. Обговорите с ребенком список запрещенных сайтов ("черный список"), часы работы в Интернете, руководство по общению в Интернете (в том числе в чатах).</w:t>
      </w:r>
    </w:p>
    <w:p w:rsidR="00B81A01" w:rsidRPr="00B81A01" w:rsidRDefault="00B81A01" w:rsidP="00B81A01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</w:pPr>
      <w:r w:rsidRPr="00B81A0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Компьютер с подключением к сети Интернет должен находиться в общей комнате.</w:t>
      </w:r>
    </w:p>
    <w:p w:rsidR="00B81A01" w:rsidRPr="00B81A01" w:rsidRDefault="00B81A01" w:rsidP="00B81A01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</w:pPr>
      <w:r w:rsidRPr="00B81A0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Не забывайте беседовать с детьми об их друзьях в Интернете, о том, чем они заняты таким образом, будто речь идет о друзьях в реальной жизни. Спрашивайте о людях, с которыми дети общаются посредством служб мгновенного обмена сообщениями, чтобы убедиться, что эти люди им знакомы.</w:t>
      </w:r>
    </w:p>
    <w:p w:rsidR="00B81A01" w:rsidRPr="00B81A01" w:rsidRDefault="00B81A01" w:rsidP="00B81A01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</w:pPr>
      <w:r w:rsidRPr="00B81A0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Используйте средства блокирования нежелательного контента как дополнение к стандартному Родительскому контролю.</w:t>
      </w:r>
    </w:p>
    <w:p w:rsidR="00B81A01" w:rsidRPr="00B81A01" w:rsidRDefault="00B81A01" w:rsidP="00B81A01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</w:pPr>
      <w:r w:rsidRPr="00B81A0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Необходимо знать, какими чатами пользуются Ваши дети. Поощряйте использование </w:t>
      </w:r>
      <w:proofErr w:type="spellStart"/>
      <w:r w:rsidRPr="00B81A0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модерируемых</w:t>
      </w:r>
      <w:proofErr w:type="spellEnd"/>
      <w:r w:rsidRPr="00B81A0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 чатов и настаивайте, чтобы дети не общались в приватном режиме.</w:t>
      </w:r>
    </w:p>
    <w:p w:rsidR="00B81A01" w:rsidRPr="00B81A01" w:rsidRDefault="00B81A01" w:rsidP="00B81A01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</w:pPr>
      <w:r w:rsidRPr="00B81A0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Настаивайте на том, чтобы дети никогда не встречались лично с друзьями из сети Интернет.</w:t>
      </w:r>
    </w:p>
    <w:p w:rsidR="00B81A01" w:rsidRPr="00B81A01" w:rsidRDefault="00B81A01" w:rsidP="00B81A01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</w:pPr>
      <w:r w:rsidRPr="00B81A0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Приучите детей не выдавать свою личную информацию средствами электронной почты, чатов, систем мгновенного обмена сообщениями, регистрационных форм, личных профилей и при регистрации на конкурсы в Интернете.</w:t>
      </w:r>
    </w:p>
    <w:p w:rsidR="00B81A01" w:rsidRPr="00B81A01" w:rsidRDefault="00B81A01" w:rsidP="00B81A01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</w:pPr>
      <w:r w:rsidRPr="00B81A0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Приучите детей не загружать программы без Вашего разрешения. Объясните им, что они могут случайно загрузить вирусы или другое нежелательное программное обеспечение.</w:t>
      </w:r>
    </w:p>
    <w:p w:rsidR="00B81A01" w:rsidRPr="00B81A01" w:rsidRDefault="00B81A01" w:rsidP="00B81A01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</w:pPr>
      <w:r w:rsidRPr="00B81A0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Приучите Вашего ребенка сообщать вам о любых угрозах или тревогах, связанных с Интернетом. Напомните детям, что они в безопасности, если сами рассказали вам, о своих угрозах или тревогах. Похвалите их и посоветуйте подойти еще раз в подобных случаях.</w:t>
      </w:r>
    </w:p>
    <w:p w:rsidR="00B81A01" w:rsidRPr="00B81A01" w:rsidRDefault="00B81A01" w:rsidP="00B81A01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</w:pPr>
      <w:r w:rsidRPr="00B81A0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Расскажите детям о порнографии в Интернете. Помогите им защититься от спама. Научите подростков не выдавать в Интернете своего реального электронного адреса, не отвечать на нежелательные письма и использовать специальные почтовые фильтры.</w:t>
      </w:r>
    </w:p>
    <w:p w:rsidR="00B81A01" w:rsidRPr="00B81A01" w:rsidRDefault="00B81A01" w:rsidP="00B81A01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</w:pPr>
      <w:r w:rsidRPr="00B81A0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Приучите себя знакомиться с сайтами, которые посещают подростки.</w:t>
      </w:r>
    </w:p>
    <w:p w:rsidR="00B81A01" w:rsidRPr="00B81A01" w:rsidRDefault="00B81A01" w:rsidP="00B81A01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</w:pPr>
      <w:r w:rsidRPr="00B81A0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Научите детей уважать других в интернете. Убедитесь, что они знают о том, что правила хорошего поведения действуют везде - даже в виртуальном мире.</w:t>
      </w:r>
    </w:p>
    <w:p w:rsidR="00B81A01" w:rsidRPr="00B81A01" w:rsidRDefault="00B81A01" w:rsidP="00B81A01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</w:pPr>
      <w:r w:rsidRPr="00B81A0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Объясните детям, что ни в коем случае нельзя использовать Сеть для хулиганства, распространения сплетен или угроз другим людям.</w:t>
      </w:r>
    </w:p>
    <w:p w:rsidR="00B81A01" w:rsidRPr="00B81A01" w:rsidRDefault="00B81A01" w:rsidP="00B81A01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</w:pPr>
      <w:r w:rsidRPr="00B81A01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>Обсудите с подростками проблемы сетевых азартных игр и их возможный риск. Напомните, что дети не могут играть в эти игры согласно закону.</w:t>
      </w:r>
    </w:p>
    <w:p w:rsidR="00B81A01" w:rsidRPr="00B81A01" w:rsidRDefault="00B81A01" w:rsidP="00B81A01">
      <w:pPr>
        <w:spacing w:after="225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81A01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Постоянно контролируйте использование Интернета Вашим ребенком! Это не нарушение его личного пространства, а мера предосторожности и проявление Вашей родительской ответственности и заботы.</w:t>
      </w:r>
    </w:p>
    <w:p w:rsidR="00B81A01" w:rsidRPr="00B81A01" w:rsidRDefault="00B81A01" w:rsidP="00B81A01">
      <w:pPr>
        <w:spacing w:before="150" w:after="150" w:line="240" w:lineRule="auto"/>
        <w:jc w:val="center"/>
        <w:outlineLvl w:val="1"/>
        <w:rPr>
          <w:rFonts w:ascii="Helvetica" w:eastAsia="Times New Roman" w:hAnsi="Helvetica" w:cs="Helvetica"/>
          <w:b/>
          <w:bCs/>
          <w:sz w:val="39"/>
          <w:szCs w:val="39"/>
          <w:lang w:eastAsia="ru-RU"/>
        </w:rPr>
      </w:pPr>
      <w:r w:rsidRPr="00B81A01">
        <w:rPr>
          <w:rFonts w:ascii="Helvetica" w:eastAsia="Times New Roman" w:hAnsi="Helvetica" w:cs="Helvetica"/>
          <w:b/>
          <w:bCs/>
          <w:sz w:val="39"/>
          <w:szCs w:val="39"/>
          <w:lang w:eastAsia="ru-RU"/>
        </w:rPr>
        <w:t>Ссылки на сайты по вопросам информационной безопасности детей и их родителей:</w:t>
      </w:r>
    </w:p>
    <w:p w:rsidR="00B81A01" w:rsidRPr="00B81A01" w:rsidRDefault="00B81A01" w:rsidP="00B81A01">
      <w:pPr>
        <w:spacing w:after="225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hyperlink r:id="rId5" w:history="1">
        <w:proofErr w:type="spellStart"/>
        <w:r w:rsidRPr="00B81A01">
          <w:rPr>
            <w:rFonts w:ascii="Times New Roman" w:eastAsia="Times New Roman" w:hAnsi="Times New Roman" w:cs="Times New Roman"/>
            <w:i/>
            <w:iCs/>
            <w:color w:val="288BDD"/>
            <w:sz w:val="27"/>
            <w:szCs w:val="27"/>
            <w:u w:val="single"/>
            <w:lang w:eastAsia="ru-RU"/>
          </w:rPr>
          <w:t>Медиабезопасность</w:t>
        </w:r>
        <w:proofErr w:type="spellEnd"/>
      </w:hyperlink>
      <w:r w:rsidRPr="00B81A01">
        <w:rPr>
          <w:rFonts w:ascii="Times New Roman" w:eastAsia="Times New Roman" w:hAnsi="Times New Roman" w:cs="Times New Roman"/>
          <w:sz w:val="27"/>
          <w:szCs w:val="27"/>
          <w:lang w:eastAsia="ru-RU"/>
        </w:rPr>
        <w:t> (СОИРО)</w:t>
      </w:r>
    </w:p>
    <w:p w:rsidR="00B81A01" w:rsidRPr="00B81A01" w:rsidRDefault="00B81A01" w:rsidP="00B81A01">
      <w:pPr>
        <w:spacing w:after="225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81A01">
        <w:rPr>
          <w:rFonts w:ascii="Times New Roman" w:eastAsia="Times New Roman" w:hAnsi="Times New Roman" w:cs="Times New Roman"/>
          <w:sz w:val="27"/>
          <w:szCs w:val="27"/>
          <w:lang w:eastAsia="ru-RU"/>
        </w:rPr>
        <w:t>ТЫРНЕТ — Детский Интернет (</w:t>
      </w:r>
      <w:hyperlink r:id="rId6" w:history="1">
        <w:r w:rsidRPr="00B81A01">
          <w:rPr>
            <w:rFonts w:ascii="Times New Roman" w:eastAsia="Times New Roman" w:hAnsi="Times New Roman" w:cs="Times New Roman"/>
            <w:i/>
            <w:iCs/>
            <w:color w:val="288BDD"/>
            <w:sz w:val="27"/>
            <w:szCs w:val="27"/>
            <w:u w:val="single"/>
            <w:lang w:eastAsia="ru-RU"/>
          </w:rPr>
          <w:t> http://www.tirnet.ru/proxy</w:t>
        </w:r>
      </w:hyperlink>
      <w:r w:rsidRPr="00B81A01">
        <w:rPr>
          <w:rFonts w:ascii="Times New Roman" w:eastAsia="Times New Roman" w:hAnsi="Times New Roman" w:cs="Times New Roman"/>
          <w:sz w:val="27"/>
          <w:szCs w:val="27"/>
          <w:lang w:eastAsia="ru-RU"/>
        </w:rPr>
        <w:t> ) — сетевой инструмент для организации безопасного серфинга детей в сети Интернет.</w:t>
      </w:r>
    </w:p>
    <w:p w:rsidR="00B81A01" w:rsidRPr="00B81A01" w:rsidRDefault="00B81A01" w:rsidP="00B81A01">
      <w:pPr>
        <w:spacing w:after="225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hyperlink r:id="rId7" w:history="1">
        <w:r w:rsidRPr="00B81A01">
          <w:rPr>
            <w:rFonts w:ascii="Times New Roman" w:eastAsia="Times New Roman" w:hAnsi="Times New Roman" w:cs="Times New Roman"/>
            <w:i/>
            <w:iCs/>
            <w:color w:val="288BDD"/>
            <w:sz w:val="27"/>
            <w:szCs w:val="27"/>
            <w:u w:val="single"/>
            <w:lang w:eastAsia="ru-RU"/>
          </w:rPr>
          <w:t>securelist.com</w:t>
        </w:r>
      </w:hyperlink>
      <w:r w:rsidRPr="00B81A01">
        <w:rPr>
          <w:rFonts w:ascii="Times New Roman" w:eastAsia="Times New Roman" w:hAnsi="Times New Roman" w:cs="Times New Roman"/>
          <w:sz w:val="27"/>
          <w:szCs w:val="27"/>
          <w:lang w:eastAsia="ru-RU"/>
        </w:rPr>
        <w:t>  — энциклопедия информационной безопасности.</w:t>
      </w:r>
    </w:p>
    <w:p w:rsidR="00B81A01" w:rsidRPr="00B81A01" w:rsidRDefault="00B81A01" w:rsidP="00B81A01">
      <w:pPr>
        <w:spacing w:after="225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81A01">
        <w:rPr>
          <w:rFonts w:ascii="Times New Roman" w:eastAsia="Times New Roman" w:hAnsi="Times New Roman" w:cs="Times New Roman"/>
          <w:sz w:val="27"/>
          <w:szCs w:val="27"/>
          <w:lang w:eastAsia="ru-RU"/>
        </w:rPr>
        <w:t>Интернет-СМИ «Ваш личный Интернет» (</w:t>
      </w:r>
      <w:hyperlink r:id="rId8" w:history="1">
        <w:r w:rsidRPr="00B81A01">
          <w:rPr>
            <w:rFonts w:ascii="Times New Roman" w:eastAsia="Times New Roman" w:hAnsi="Times New Roman" w:cs="Times New Roman"/>
            <w:i/>
            <w:iCs/>
            <w:color w:val="288BDD"/>
            <w:sz w:val="27"/>
            <w:szCs w:val="27"/>
            <w:u w:val="single"/>
            <w:lang w:eastAsia="ru-RU"/>
          </w:rPr>
          <w:t> http://www.content-filtering.ru/</w:t>
        </w:r>
      </w:hyperlink>
      <w:r w:rsidRPr="00B81A01">
        <w:rPr>
          <w:rFonts w:ascii="Times New Roman" w:eastAsia="Times New Roman" w:hAnsi="Times New Roman" w:cs="Times New Roman"/>
          <w:sz w:val="27"/>
          <w:szCs w:val="27"/>
          <w:lang w:eastAsia="ru-RU"/>
        </w:rPr>
        <w:t> ) — помощь родителям в организации безопасного доступа детей в сеть Интернет.</w:t>
      </w:r>
    </w:p>
    <w:p w:rsidR="00B81A01" w:rsidRPr="00B81A01" w:rsidRDefault="00B81A01" w:rsidP="00B81A01">
      <w:pPr>
        <w:spacing w:after="225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81A01">
        <w:rPr>
          <w:rFonts w:ascii="Times New Roman" w:eastAsia="Times New Roman" w:hAnsi="Times New Roman" w:cs="Times New Roman"/>
          <w:sz w:val="27"/>
          <w:szCs w:val="27"/>
          <w:lang w:eastAsia="ru-RU"/>
        </w:rPr>
        <w:t>Обеспечение безопасности детей при работе в Интернет (</w:t>
      </w:r>
      <w:hyperlink r:id="rId9" w:history="1">
        <w:r w:rsidRPr="00B81A01">
          <w:rPr>
            <w:rFonts w:ascii="Times New Roman" w:eastAsia="Times New Roman" w:hAnsi="Times New Roman" w:cs="Times New Roman"/>
            <w:i/>
            <w:iCs/>
            <w:color w:val="288BDD"/>
            <w:sz w:val="27"/>
            <w:szCs w:val="27"/>
            <w:u w:val="single"/>
            <w:lang w:eastAsia="ru-RU"/>
          </w:rPr>
          <w:t> http://www.oszone.net/6213/</w:t>
        </w:r>
      </w:hyperlink>
      <w:r w:rsidRPr="00B81A01">
        <w:rPr>
          <w:rFonts w:ascii="Times New Roman" w:eastAsia="Times New Roman" w:hAnsi="Times New Roman" w:cs="Times New Roman"/>
          <w:sz w:val="27"/>
          <w:szCs w:val="27"/>
          <w:lang w:eastAsia="ru-RU"/>
        </w:rPr>
        <w:t> ) — обеспечение безопасности детей при работе в Интернет (статья, ссылки, материалы).</w:t>
      </w:r>
    </w:p>
    <w:p w:rsidR="00B81A01" w:rsidRPr="00B81A01" w:rsidRDefault="00B81A01" w:rsidP="00B81A01">
      <w:pPr>
        <w:spacing w:after="225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81A01">
        <w:rPr>
          <w:rFonts w:ascii="Times New Roman" w:eastAsia="Times New Roman" w:hAnsi="Times New Roman" w:cs="Times New Roman"/>
          <w:sz w:val="27"/>
          <w:szCs w:val="27"/>
          <w:lang w:eastAsia="ru-RU"/>
        </w:rPr>
        <w:t>Anti-Malware.ru — независимый информационно-аналитический портал по безопасности  (</w:t>
      </w:r>
      <w:hyperlink r:id="rId10" w:history="1">
        <w:r w:rsidRPr="00B81A01">
          <w:rPr>
            <w:rFonts w:ascii="Times New Roman" w:eastAsia="Times New Roman" w:hAnsi="Times New Roman" w:cs="Times New Roman"/>
            <w:i/>
            <w:iCs/>
            <w:color w:val="288BDD"/>
            <w:sz w:val="27"/>
            <w:szCs w:val="27"/>
            <w:u w:val="single"/>
            <w:lang w:eastAsia="ru-RU"/>
          </w:rPr>
          <w:t> http://www.anti-malware.ru/</w:t>
        </w:r>
      </w:hyperlink>
      <w:r w:rsidRPr="00B81A01">
        <w:rPr>
          <w:rFonts w:ascii="Times New Roman" w:eastAsia="Times New Roman" w:hAnsi="Times New Roman" w:cs="Times New Roman"/>
          <w:sz w:val="27"/>
          <w:szCs w:val="27"/>
          <w:lang w:eastAsia="ru-RU"/>
        </w:rPr>
        <w:t> ).</w:t>
      </w:r>
    </w:p>
    <w:p w:rsidR="00B81A01" w:rsidRPr="00B81A01" w:rsidRDefault="00B81A01" w:rsidP="00B81A01">
      <w:pPr>
        <w:spacing w:after="225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81A01">
        <w:rPr>
          <w:rFonts w:ascii="Times New Roman" w:eastAsia="Times New Roman" w:hAnsi="Times New Roman" w:cs="Times New Roman"/>
          <w:sz w:val="27"/>
          <w:szCs w:val="27"/>
          <w:lang w:eastAsia="ru-RU"/>
        </w:rPr>
        <w:t>Защита детей от интернет угроз — (</w:t>
      </w:r>
      <w:hyperlink r:id="rId11" w:history="1">
        <w:r w:rsidRPr="00B81A01">
          <w:rPr>
            <w:rFonts w:ascii="Times New Roman" w:eastAsia="Times New Roman" w:hAnsi="Times New Roman" w:cs="Times New Roman"/>
            <w:i/>
            <w:iCs/>
            <w:color w:val="288BDD"/>
            <w:sz w:val="27"/>
            <w:szCs w:val="27"/>
            <w:u w:val="single"/>
            <w:lang w:eastAsia="ru-RU"/>
          </w:rPr>
          <w:t> http://www.securitylab.ru/software/1423/</w:t>
        </w:r>
      </w:hyperlink>
      <w:r w:rsidRPr="00B81A01">
        <w:rPr>
          <w:rFonts w:ascii="Times New Roman" w:eastAsia="Times New Roman" w:hAnsi="Times New Roman" w:cs="Times New Roman"/>
          <w:sz w:val="27"/>
          <w:szCs w:val="27"/>
          <w:lang w:eastAsia="ru-RU"/>
        </w:rPr>
        <w:t> ). Каталог программ «Защита детей от интернет-угроз» (описание, сравнение, оценки).</w:t>
      </w:r>
    </w:p>
    <w:p w:rsidR="00B81A01" w:rsidRPr="00B81A01" w:rsidRDefault="00B81A01" w:rsidP="00B81A01">
      <w:pPr>
        <w:spacing w:after="225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hyperlink r:id="rId12" w:history="1">
        <w:r w:rsidRPr="00B81A01">
          <w:rPr>
            <w:rFonts w:ascii="Times New Roman" w:eastAsia="Times New Roman" w:hAnsi="Times New Roman" w:cs="Times New Roman"/>
            <w:i/>
            <w:iCs/>
            <w:color w:val="288BDD"/>
            <w:sz w:val="27"/>
            <w:szCs w:val="27"/>
            <w:u w:val="single"/>
            <w:lang w:eastAsia="ru-RU"/>
          </w:rPr>
          <w:t>http://nicekit.ru/</w:t>
        </w:r>
      </w:hyperlink>
      <w:r w:rsidRPr="00B81A01">
        <w:rPr>
          <w:rFonts w:ascii="Times New Roman" w:eastAsia="Times New Roman" w:hAnsi="Times New Roman" w:cs="Times New Roman"/>
          <w:sz w:val="27"/>
          <w:szCs w:val="27"/>
          <w:lang w:eastAsia="ru-RU"/>
        </w:rPr>
        <w:t> — программа родительского контроля. </w:t>
      </w:r>
      <w:hyperlink r:id="rId13" w:history="1">
        <w:r w:rsidRPr="00B81A01">
          <w:rPr>
            <w:rFonts w:ascii="Times New Roman" w:eastAsia="Times New Roman" w:hAnsi="Times New Roman" w:cs="Times New Roman"/>
            <w:i/>
            <w:iCs/>
            <w:color w:val="288BDD"/>
            <w:sz w:val="27"/>
            <w:szCs w:val="27"/>
            <w:u w:val="single"/>
            <w:lang w:eastAsia="ru-RU"/>
          </w:rPr>
          <w:t>http://www.kidscontrol.ru/</w:t>
        </w:r>
      </w:hyperlink>
      <w:r w:rsidRPr="00B81A01">
        <w:rPr>
          <w:rFonts w:ascii="Times New Roman" w:eastAsia="Times New Roman" w:hAnsi="Times New Roman" w:cs="Times New Roman"/>
          <w:sz w:val="27"/>
          <w:szCs w:val="27"/>
          <w:lang w:eastAsia="ru-RU"/>
        </w:rPr>
        <w:t> — еще один вариант программы для организации родительского контроля. Сегодня многие из нас встают перед проблемой, как же ограничить доступ ребенка к компьютеру, как ограничить время и защитить от негативной информации. Эти сайты помогут решить этот вопрос.</w:t>
      </w:r>
    </w:p>
    <w:p w:rsidR="00B81A01" w:rsidRPr="00B81A01" w:rsidRDefault="00B81A01" w:rsidP="00B81A01">
      <w:pPr>
        <w:spacing w:after="225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81A01">
        <w:rPr>
          <w:rFonts w:ascii="Times New Roman" w:eastAsia="Times New Roman" w:hAnsi="Times New Roman" w:cs="Times New Roman"/>
          <w:sz w:val="27"/>
          <w:szCs w:val="27"/>
          <w:lang w:eastAsia="ru-RU"/>
        </w:rPr>
        <w:t>Сетевой этикет — Википедия </w:t>
      </w:r>
      <w:hyperlink r:id="rId14" w:history="1">
        <w:r w:rsidRPr="00B81A01">
          <w:rPr>
            <w:rFonts w:ascii="Times New Roman" w:eastAsia="Times New Roman" w:hAnsi="Times New Roman" w:cs="Times New Roman"/>
            <w:i/>
            <w:iCs/>
            <w:color w:val="288BDD"/>
            <w:sz w:val="27"/>
            <w:szCs w:val="27"/>
            <w:u w:val="single"/>
            <w:lang w:eastAsia="ru-RU"/>
          </w:rPr>
          <w:t> http://ru.wikipedia.org/wiki/Netiquette</w:t>
        </w:r>
      </w:hyperlink>
      <w:r w:rsidRPr="00B81A01">
        <w:rPr>
          <w:rFonts w:ascii="Times New Roman" w:eastAsia="Times New Roman" w:hAnsi="Times New Roman" w:cs="Times New Roman"/>
          <w:sz w:val="27"/>
          <w:szCs w:val="27"/>
          <w:lang w:eastAsia="ru-RU"/>
        </w:rPr>
        <w:t> .</w:t>
      </w:r>
    </w:p>
    <w:p w:rsidR="00B81A01" w:rsidRPr="00B81A01" w:rsidRDefault="00B81A01" w:rsidP="00B81A01">
      <w:pPr>
        <w:spacing w:after="225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81A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Проект </w:t>
      </w:r>
      <w:proofErr w:type="spellStart"/>
      <w:r w:rsidRPr="00B81A01">
        <w:rPr>
          <w:rFonts w:ascii="Times New Roman" w:eastAsia="Times New Roman" w:hAnsi="Times New Roman" w:cs="Times New Roman"/>
          <w:sz w:val="27"/>
          <w:szCs w:val="27"/>
          <w:lang w:eastAsia="ru-RU"/>
        </w:rPr>
        <w:t>Антиспам.Ру</w:t>
      </w:r>
      <w:proofErr w:type="spellEnd"/>
      <w:r w:rsidRPr="00B81A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— </w:t>
      </w:r>
      <w:hyperlink r:id="rId15" w:history="1">
        <w:r w:rsidRPr="00B81A01">
          <w:rPr>
            <w:rFonts w:ascii="Times New Roman" w:eastAsia="Times New Roman" w:hAnsi="Times New Roman" w:cs="Times New Roman"/>
            <w:i/>
            <w:iCs/>
            <w:color w:val="288BDD"/>
            <w:sz w:val="27"/>
            <w:szCs w:val="27"/>
            <w:u w:val="single"/>
            <w:lang w:eastAsia="ru-RU"/>
          </w:rPr>
          <w:t> http://www.antispam.ru/4user/</w:t>
        </w:r>
      </w:hyperlink>
    </w:p>
    <w:p w:rsidR="00B81A01" w:rsidRPr="00B81A01" w:rsidRDefault="00B81A01" w:rsidP="00B81A01">
      <w:pPr>
        <w:spacing w:after="225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81A01">
        <w:rPr>
          <w:rFonts w:ascii="Times New Roman" w:eastAsia="Times New Roman" w:hAnsi="Times New Roman" w:cs="Times New Roman"/>
          <w:sz w:val="27"/>
          <w:szCs w:val="27"/>
          <w:lang w:eastAsia="ru-RU"/>
        </w:rPr>
        <w:t>Основы безопасности в Интернете для молодежи  —</w:t>
      </w:r>
      <w:hyperlink r:id="rId16" w:history="1">
        <w:r w:rsidRPr="00B81A01">
          <w:rPr>
            <w:rFonts w:ascii="Times New Roman" w:eastAsia="Times New Roman" w:hAnsi="Times New Roman" w:cs="Times New Roman"/>
            <w:i/>
            <w:iCs/>
            <w:color w:val="288BDD"/>
            <w:sz w:val="27"/>
            <w:szCs w:val="27"/>
            <w:u w:val="single"/>
            <w:lang w:eastAsia="ru-RU"/>
          </w:rPr>
          <w:t> http://laste.arvutikaitse.ee/rus/html/etusivu.htm</w:t>
        </w:r>
      </w:hyperlink>
      <w:r w:rsidRPr="00B81A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— интерактивный курс по </w:t>
      </w:r>
      <w:proofErr w:type="spellStart"/>
      <w:r w:rsidRPr="00B81A01">
        <w:rPr>
          <w:rFonts w:ascii="Times New Roman" w:eastAsia="Times New Roman" w:hAnsi="Times New Roman" w:cs="Times New Roman"/>
          <w:sz w:val="27"/>
          <w:szCs w:val="27"/>
          <w:lang w:eastAsia="ru-RU"/>
        </w:rPr>
        <w:t>Интерент</w:t>
      </w:r>
      <w:proofErr w:type="spellEnd"/>
      <w:r w:rsidRPr="00B81A01">
        <w:rPr>
          <w:rFonts w:ascii="Times New Roman" w:eastAsia="Times New Roman" w:hAnsi="Times New Roman" w:cs="Times New Roman"/>
          <w:sz w:val="27"/>
          <w:szCs w:val="27"/>
          <w:lang w:eastAsia="ru-RU"/>
        </w:rPr>
        <w:t>-безопасности.</w:t>
      </w:r>
    </w:p>
    <w:p w:rsidR="00B81A01" w:rsidRPr="00B81A01" w:rsidRDefault="00B81A01" w:rsidP="00B81A01">
      <w:pPr>
        <w:spacing w:after="225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81A01">
        <w:rPr>
          <w:rFonts w:ascii="Times New Roman" w:eastAsia="Times New Roman" w:hAnsi="Times New Roman" w:cs="Times New Roman"/>
          <w:sz w:val="27"/>
          <w:szCs w:val="27"/>
          <w:lang w:eastAsia="ru-RU"/>
        </w:rPr>
        <w:t>CITFORUM </w:t>
      </w:r>
      <w:hyperlink r:id="rId17" w:history="1">
        <w:r w:rsidRPr="00B81A01">
          <w:rPr>
            <w:rFonts w:ascii="Times New Roman" w:eastAsia="Times New Roman" w:hAnsi="Times New Roman" w:cs="Times New Roman"/>
            <w:i/>
            <w:iCs/>
            <w:color w:val="288BDD"/>
            <w:sz w:val="27"/>
            <w:szCs w:val="27"/>
            <w:u w:val="single"/>
            <w:lang w:eastAsia="ru-RU"/>
          </w:rPr>
          <w:t> http://www.citforum.ru/security/</w:t>
        </w:r>
      </w:hyperlink>
      <w:r w:rsidRPr="00B81A01">
        <w:rPr>
          <w:rFonts w:ascii="Times New Roman" w:eastAsia="Times New Roman" w:hAnsi="Times New Roman" w:cs="Times New Roman"/>
          <w:sz w:val="27"/>
          <w:szCs w:val="27"/>
          <w:lang w:eastAsia="ru-RU"/>
        </w:rPr>
        <w:t>  — информационная безопасность (большое количество материалов по теме).</w:t>
      </w:r>
    </w:p>
    <w:p w:rsidR="00B81A01" w:rsidRPr="00B81A01" w:rsidRDefault="00B81A01" w:rsidP="00B81A01">
      <w:pPr>
        <w:spacing w:after="225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81A01">
        <w:rPr>
          <w:rFonts w:ascii="Times New Roman" w:eastAsia="Times New Roman" w:hAnsi="Times New Roman" w:cs="Times New Roman"/>
          <w:sz w:val="27"/>
          <w:szCs w:val="27"/>
          <w:lang w:eastAsia="ru-RU"/>
        </w:rPr>
        <w:t>Родители, дети, компьютер. «Программа контроля использования компьютера ребенком — </w:t>
      </w:r>
      <w:hyperlink r:id="rId18" w:history="1">
        <w:r w:rsidRPr="00B81A01">
          <w:rPr>
            <w:rFonts w:ascii="Times New Roman" w:eastAsia="Times New Roman" w:hAnsi="Times New Roman" w:cs="Times New Roman"/>
            <w:i/>
            <w:iCs/>
            <w:color w:val="288BDD"/>
            <w:sz w:val="27"/>
            <w:szCs w:val="27"/>
            <w:u w:val="single"/>
            <w:lang w:eastAsia="ru-RU"/>
          </w:rPr>
          <w:t>КиберМама</w:t>
        </w:r>
      </w:hyperlink>
      <w:r w:rsidRPr="00B81A01">
        <w:rPr>
          <w:rFonts w:ascii="Times New Roman" w:eastAsia="Times New Roman" w:hAnsi="Times New Roman" w:cs="Times New Roman"/>
          <w:sz w:val="27"/>
          <w:szCs w:val="27"/>
          <w:lang w:eastAsia="ru-RU"/>
        </w:rPr>
        <w:t> ™» (</w:t>
      </w:r>
      <w:hyperlink r:id="rId19" w:history="1">
        <w:r w:rsidRPr="00B81A01">
          <w:rPr>
            <w:rFonts w:ascii="Times New Roman" w:eastAsia="Times New Roman" w:hAnsi="Times New Roman" w:cs="Times New Roman"/>
            <w:i/>
            <w:iCs/>
            <w:color w:val="288BDD"/>
            <w:sz w:val="27"/>
            <w:szCs w:val="27"/>
            <w:u w:val="single"/>
            <w:lang w:eastAsia="ru-RU"/>
          </w:rPr>
          <w:t>http://cybermama.ru/</w:t>
        </w:r>
      </w:hyperlink>
      <w:r w:rsidRPr="00B81A01">
        <w:rPr>
          <w:rFonts w:ascii="Times New Roman" w:eastAsia="Times New Roman" w:hAnsi="Times New Roman" w:cs="Times New Roman"/>
          <w:sz w:val="27"/>
          <w:szCs w:val="27"/>
          <w:lang w:eastAsia="ru-RU"/>
        </w:rPr>
        <w:t> ).</w:t>
      </w:r>
    </w:p>
    <w:p w:rsidR="00B81A01" w:rsidRPr="00B81A01" w:rsidRDefault="00B81A01" w:rsidP="00B81A01">
      <w:pPr>
        <w:spacing w:after="225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hyperlink r:id="rId20" w:history="1">
        <w:r w:rsidRPr="00B81A01">
          <w:rPr>
            <w:rFonts w:ascii="Times New Roman" w:eastAsia="Times New Roman" w:hAnsi="Times New Roman" w:cs="Times New Roman"/>
            <w:i/>
            <w:iCs/>
            <w:color w:val="288BDD"/>
            <w:sz w:val="27"/>
            <w:szCs w:val="27"/>
            <w:u w:val="single"/>
            <w:lang w:eastAsia="ru-RU"/>
          </w:rPr>
          <w:t>http://www.gogul.tv/</w:t>
        </w:r>
      </w:hyperlink>
      <w:r w:rsidRPr="00B81A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  детский браузер  </w:t>
      </w:r>
      <w:proofErr w:type="spellStart"/>
      <w:r w:rsidRPr="00B81A01">
        <w:rPr>
          <w:rFonts w:ascii="Times New Roman" w:eastAsia="Times New Roman" w:hAnsi="Times New Roman" w:cs="Times New Roman"/>
          <w:sz w:val="27"/>
          <w:szCs w:val="27"/>
          <w:lang w:eastAsia="ru-RU"/>
        </w:rPr>
        <w:t>Гогуль</w:t>
      </w:r>
      <w:proofErr w:type="spellEnd"/>
      <w:r w:rsidRPr="00B81A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Защита детей от нежелательного </w:t>
      </w:r>
      <w:proofErr w:type="spellStart"/>
      <w:r w:rsidRPr="00B81A01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контета</w:t>
      </w:r>
      <w:proofErr w:type="spellEnd"/>
      <w:r w:rsidRPr="00B81A01">
        <w:rPr>
          <w:rFonts w:ascii="Times New Roman" w:eastAsia="Times New Roman" w:hAnsi="Times New Roman" w:cs="Times New Roman"/>
          <w:sz w:val="27"/>
          <w:szCs w:val="27"/>
          <w:lang w:eastAsia="ru-RU"/>
        </w:rPr>
        <w:t>, контроль за интернет-серфингом.</w:t>
      </w:r>
    </w:p>
    <w:p w:rsidR="00B81A01" w:rsidRPr="00B81A01" w:rsidRDefault="00B81A01" w:rsidP="00B81A01">
      <w:pPr>
        <w:spacing w:after="225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81A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Информация о проблемах безопасности детей в сети Интернет. От компании </w:t>
      </w:r>
      <w:proofErr w:type="spellStart"/>
      <w:r w:rsidRPr="00B81A01">
        <w:rPr>
          <w:rFonts w:ascii="Times New Roman" w:eastAsia="Times New Roman" w:hAnsi="Times New Roman" w:cs="Times New Roman"/>
          <w:sz w:val="27"/>
          <w:szCs w:val="27"/>
          <w:lang w:eastAsia="ru-RU"/>
        </w:rPr>
        <w:t>Microsoft</w:t>
      </w:r>
      <w:proofErr w:type="spellEnd"/>
      <w:r w:rsidRPr="00B81A01">
        <w:rPr>
          <w:rFonts w:ascii="Times New Roman" w:eastAsia="Times New Roman" w:hAnsi="Times New Roman" w:cs="Times New Roman"/>
          <w:sz w:val="27"/>
          <w:szCs w:val="27"/>
          <w:lang w:eastAsia="ru-RU"/>
        </w:rPr>
        <w:t>: книга </w:t>
      </w:r>
      <w:hyperlink r:id="rId21" w:history="1">
        <w:r w:rsidRPr="00B81A01">
          <w:rPr>
            <w:rFonts w:ascii="Times New Roman" w:eastAsia="Times New Roman" w:hAnsi="Times New Roman" w:cs="Times New Roman"/>
            <w:i/>
            <w:iCs/>
            <w:color w:val="288BDD"/>
            <w:sz w:val="27"/>
            <w:szCs w:val="27"/>
            <w:u w:val="single"/>
            <w:lang w:eastAsia="ru-RU"/>
          </w:rPr>
          <w:t> «Безопасность детей в Интернет</w:t>
        </w:r>
      </w:hyperlink>
      <w:r w:rsidRPr="00B81A01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:rsidR="00B81A01" w:rsidRPr="00B81A01" w:rsidRDefault="00B81A01" w:rsidP="00B81A01">
      <w:pPr>
        <w:spacing w:after="225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81A01">
        <w:rPr>
          <w:rFonts w:ascii="Times New Roman" w:eastAsia="Times New Roman" w:hAnsi="Times New Roman" w:cs="Times New Roman"/>
          <w:sz w:val="27"/>
          <w:szCs w:val="27"/>
          <w:lang w:eastAsia="ru-RU"/>
        </w:rPr>
        <w:t>Национальный форум информационной безопасности «ИНФОФОРУМ» — электронное периодическое издание по вопросам информационной безопасности </w:t>
      </w:r>
      <w:hyperlink r:id="rId22" w:history="1">
        <w:r w:rsidRPr="00B81A01">
          <w:rPr>
            <w:rFonts w:ascii="Times New Roman" w:eastAsia="Times New Roman" w:hAnsi="Times New Roman" w:cs="Times New Roman"/>
            <w:i/>
            <w:iCs/>
            <w:color w:val="288BDD"/>
            <w:sz w:val="27"/>
            <w:szCs w:val="27"/>
            <w:u w:val="single"/>
            <w:lang w:eastAsia="ru-RU"/>
          </w:rPr>
          <w:t>http://www.infoforum.ru/</w:t>
        </w:r>
      </w:hyperlink>
      <w:r w:rsidRPr="00B81A01">
        <w:rPr>
          <w:rFonts w:ascii="Times New Roman" w:eastAsia="Times New Roman" w:hAnsi="Times New Roman" w:cs="Times New Roman"/>
          <w:sz w:val="27"/>
          <w:szCs w:val="27"/>
          <w:lang w:eastAsia="ru-RU"/>
        </w:rPr>
        <w:t> .</w:t>
      </w:r>
    </w:p>
    <w:p w:rsidR="00B81A01" w:rsidRPr="00B81A01" w:rsidRDefault="00B81A01" w:rsidP="00B81A01">
      <w:pPr>
        <w:spacing w:after="225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81A01">
        <w:rPr>
          <w:rFonts w:ascii="Times New Roman" w:eastAsia="Times New Roman" w:hAnsi="Times New Roman" w:cs="Times New Roman"/>
          <w:sz w:val="27"/>
          <w:szCs w:val="27"/>
          <w:lang w:eastAsia="ru-RU"/>
        </w:rPr>
        <w:t>http://i-deti.org/ портал «Безопасный инет для детей», ресурсы, рекомендации, комиксы.</w:t>
      </w:r>
    </w:p>
    <w:p w:rsidR="00B81A01" w:rsidRPr="00B81A01" w:rsidRDefault="00B81A01" w:rsidP="00B81A01">
      <w:pPr>
        <w:spacing w:after="225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81A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http://сетевичок.рф/ сайт для детей — обучение и онлайн-консультирование по вопросам </w:t>
      </w:r>
      <w:proofErr w:type="spellStart"/>
      <w:r w:rsidRPr="00B81A01">
        <w:rPr>
          <w:rFonts w:ascii="Times New Roman" w:eastAsia="Times New Roman" w:hAnsi="Times New Roman" w:cs="Times New Roman"/>
          <w:sz w:val="27"/>
          <w:szCs w:val="27"/>
          <w:lang w:eastAsia="ru-RU"/>
        </w:rPr>
        <w:t>кибербезопасности</w:t>
      </w:r>
      <w:proofErr w:type="spellEnd"/>
      <w:r w:rsidRPr="00B81A01">
        <w:rPr>
          <w:rFonts w:ascii="Times New Roman" w:eastAsia="Times New Roman" w:hAnsi="Times New Roman" w:cs="Times New Roman"/>
          <w:sz w:val="27"/>
          <w:szCs w:val="27"/>
          <w:lang w:eastAsia="ru-RU"/>
        </w:rPr>
        <w:t>, сетевой безопасности.</w:t>
      </w:r>
    </w:p>
    <w:p w:rsidR="00B81A01" w:rsidRPr="00B81A01" w:rsidRDefault="00B81A01" w:rsidP="00B81A01">
      <w:pPr>
        <w:spacing w:after="225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81A01">
        <w:rPr>
          <w:rFonts w:ascii="Times New Roman" w:eastAsia="Times New Roman" w:hAnsi="Times New Roman" w:cs="Times New Roman"/>
          <w:sz w:val="27"/>
          <w:szCs w:val="27"/>
          <w:lang w:eastAsia="ru-RU"/>
        </w:rPr>
        <w:t>http://www.igra-internet.ru/ — онлайн интернет-игра «Изучи Интернет – управляй им».</w:t>
      </w:r>
    </w:p>
    <w:p w:rsidR="00B81A01" w:rsidRPr="00B81A01" w:rsidRDefault="00B81A01" w:rsidP="00B81A01">
      <w:pPr>
        <w:spacing w:after="225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81A01">
        <w:rPr>
          <w:rFonts w:ascii="Times New Roman" w:eastAsia="Times New Roman" w:hAnsi="Times New Roman" w:cs="Times New Roman"/>
          <w:sz w:val="27"/>
          <w:szCs w:val="27"/>
          <w:lang w:eastAsia="ru-RU"/>
        </w:rPr>
        <w:t>http://www.safe-internet.ru/ — сайт Ростелеком «Безопасность детей в Интернете, библиотека с материалами, памятками, рекомендациями по возрастам.</w:t>
      </w:r>
    </w:p>
    <w:p w:rsidR="00B81A01" w:rsidRPr="00B81A01" w:rsidRDefault="00B81A01" w:rsidP="00B81A01">
      <w:pPr>
        <w:spacing w:after="225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hyperlink r:id="rId23" w:tgtFrame="_blank" w:history="1">
        <w:r w:rsidRPr="00B81A01">
          <w:rPr>
            <w:rFonts w:ascii="Times New Roman" w:eastAsia="Times New Roman" w:hAnsi="Times New Roman" w:cs="Times New Roman"/>
            <w:i/>
            <w:iCs/>
            <w:color w:val="288BDD"/>
            <w:sz w:val="27"/>
            <w:szCs w:val="27"/>
            <w:u w:val="single"/>
            <w:lang w:eastAsia="ru-RU"/>
          </w:rPr>
          <w:t>http://www.saferunet.ru</w:t>
        </w:r>
      </w:hyperlink>
      <w:r w:rsidRPr="00B81A01">
        <w:rPr>
          <w:rFonts w:ascii="Times New Roman" w:eastAsia="Times New Roman" w:hAnsi="Times New Roman" w:cs="Times New Roman"/>
          <w:sz w:val="27"/>
          <w:szCs w:val="27"/>
          <w:lang w:eastAsia="ru-RU"/>
        </w:rPr>
        <w:t> — Центр Безопасного Интернета в России. Сайт посвящен проблеме безопасной, корректной и комфортной работы в Интернете. А конкретнее — он занимаемся Интернет-угрозами и эффективным противодействием им в отношении пользователей. Центр был создан в 2008 году под названием «Национальный узел Интернет-безопасности в России».</w:t>
      </w:r>
    </w:p>
    <w:p w:rsidR="00B81A01" w:rsidRPr="00B81A01" w:rsidRDefault="00B81A01" w:rsidP="00B81A01">
      <w:pPr>
        <w:spacing w:after="225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hyperlink r:id="rId24" w:history="1">
        <w:r w:rsidRPr="00B81A01">
          <w:rPr>
            <w:rFonts w:ascii="Times New Roman" w:eastAsia="Times New Roman" w:hAnsi="Times New Roman" w:cs="Times New Roman"/>
            <w:i/>
            <w:iCs/>
            <w:color w:val="288BDD"/>
            <w:sz w:val="27"/>
            <w:szCs w:val="27"/>
            <w:u w:val="single"/>
            <w:lang w:eastAsia="ru-RU"/>
          </w:rPr>
          <w:t>http://www.fid.su/projects/saferinternet/year/hotline/</w:t>
        </w:r>
      </w:hyperlink>
      <w:r w:rsidRPr="00B81A01">
        <w:rPr>
          <w:rFonts w:ascii="Times New Roman" w:eastAsia="Times New Roman" w:hAnsi="Times New Roman" w:cs="Times New Roman"/>
          <w:sz w:val="27"/>
          <w:szCs w:val="27"/>
          <w:lang w:eastAsia="ru-RU"/>
        </w:rPr>
        <w:t> — Линия помощи «Дети онлайн». Оказание психологической и практической помощи детям и подросткам, которые столкнулись с опасностью или негативной ситуацией во время пользования интернетом или мобильной связью. Линия помощи "Дети онлайн" является первым и единственным такого рода проектом в России и реализуется в рамках Года Безопасного Интернета в России.</w:t>
      </w:r>
    </w:p>
    <w:p w:rsidR="00B81A01" w:rsidRPr="00B81A01" w:rsidRDefault="00B81A01" w:rsidP="00B81A01">
      <w:pPr>
        <w:spacing w:after="225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hyperlink r:id="rId25" w:history="1">
        <w:r w:rsidRPr="00B81A01">
          <w:rPr>
            <w:rFonts w:ascii="Times New Roman" w:eastAsia="Times New Roman" w:hAnsi="Times New Roman" w:cs="Times New Roman"/>
            <w:i/>
            <w:iCs/>
            <w:color w:val="288BDD"/>
            <w:sz w:val="27"/>
            <w:szCs w:val="27"/>
            <w:u w:val="single"/>
            <w:lang w:eastAsia="ru-RU"/>
          </w:rPr>
          <w:t>http://www.icensor.ru/</w:t>
        </w:r>
      </w:hyperlink>
      <w:r w:rsidRPr="00B81A01">
        <w:rPr>
          <w:rFonts w:ascii="Times New Roman" w:eastAsia="Times New Roman" w:hAnsi="Times New Roman" w:cs="Times New Roman"/>
          <w:sz w:val="27"/>
          <w:szCs w:val="27"/>
          <w:lang w:eastAsia="ru-RU"/>
        </w:rPr>
        <w:t> — Интернет-фильтр для детей. Интернет цензор. Программа «Интернет Цензор» предназначена для предотвращения посещения сайтов, противоречащих законодательству РФ, а также любых сайтов деструктивной направленности лицами моложе 18 лет. «Интернет Цензор» обеспечивает родителям полный контроль за деятельностью в сети их детей. «Интернет Цензор» распространяется бесплатно, очень прост в использовании и хорошо защищен от удаления его ребенком.</w:t>
      </w:r>
    </w:p>
    <w:p w:rsidR="00B81A01" w:rsidRPr="00B81A01" w:rsidRDefault="00B81A01" w:rsidP="00B81A01">
      <w:pPr>
        <w:spacing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hyperlink r:id="rId26" w:tgtFrame="_blank" w:history="1">
        <w:r w:rsidRPr="00B81A01">
          <w:rPr>
            <w:rFonts w:ascii="Times New Roman" w:eastAsia="Times New Roman" w:hAnsi="Times New Roman" w:cs="Times New Roman"/>
            <w:i/>
            <w:iCs/>
            <w:color w:val="288BDD"/>
            <w:sz w:val="27"/>
            <w:szCs w:val="27"/>
            <w:u w:val="single"/>
            <w:lang w:eastAsia="ru-RU"/>
          </w:rPr>
          <w:t>www.tirnet.ru</w:t>
        </w:r>
      </w:hyperlink>
      <w:r w:rsidRPr="00B81A0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 — Детский Интернет адаптирован для детей младшего возраста и их родителей, а также для подростков; он дает возможность не только играть, но и обучаться программированию в инновационной компьютерной среде </w:t>
      </w:r>
      <w:proofErr w:type="spellStart"/>
      <w:r w:rsidRPr="00B81A01">
        <w:rPr>
          <w:rFonts w:ascii="Times New Roman" w:eastAsia="Times New Roman" w:hAnsi="Times New Roman" w:cs="Times New Roman"/>
          <w:sz w:val="27"/>
          <w:szCs w:val="27"/>
          <w:lang w:eastAsia="ru-RU"/>
        </w:rPr>
        <w:t>Скретч</w:t>
      </w:r>
      <w:proofErr w:type="spellEnd"/>
      <w:r w:rsidRPr="00B81A01">
        <w:rPr>
          <w:rFonts w:ascii="Times New Roman" w:eastAsia="Times New Roman" w:hAnsi="Times New Roman" w:cs="Times New Roman"/>
          <w:sz w:val="27"/>
          <w:szCs w:val="27"/>
          <w:lang w:eastAsia="ru-RU"/>
        </w:rPr>
        <w:t>; создавать компьютерные игры, ориентированные на самых маленьких пользователей; активно занимается проблемой качества компьютерных игр и сайтов для детей. </w:t>
      </w:r>
    </w:p>
    <w:p w:rsidR="00F508DA" w:rsidRDefault="00F508DA"/>
    <w:sectPr w:rsidR="00F508DA" w:rsidSect="00B81A0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800E21"/>
    <w:multiLevelType w:val="multilevel"/>
    <w:tmpl w:val="54EA0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E406CE"/>
    <w:multiLevelType w:val="multilevel"/>
    <w:tmpl w:val="8578A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6368FF"/>
    <w:multiLevelType w:val="multilevel"/>
    <w:tmpl w:val="8D849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B14361"/>
    <w:multiLevelType w:val="multilevel"/>
    <w:tmpl w:val="37C6F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B21C72"/>
    <w:multiLevelType w:val="multilevel"/>
    <w:tmpl w:val="13E23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DDF48D3"/>
    <w:multiLevelType w:val="multilevel"/>
    <w:tmpl w:val="3A9CE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A01"/>
    <w:rsid w:val="00B81A01"/>
    <w:rsid w:val="00F5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6F4AF"/>
  <w15:chartTrackingRefBased/>
  <w15:docId w15:val="{A0C70E25-A67A-464B-BCD0-73D059F40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74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81119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89755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81428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99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3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tent-filtering.ru/" TargetMode="External"/><Relationship Id="rId13" Type="http://schemas.openxmlformats.org/officeDocument/2006/relationships/hyperlink" Target="http://www.kidscontrol.ru/" TargetMode="External"/><Relationship Id="rId18" Type="http://schemas.openxmlformats.org/officeDocument/2006/relationships/hyperlink" Target="http://cybermama.ru/" TargetMode="External"/><Relationship Id="rId26" Type="http://schemas.openxmlformats.org/officeDocument/2006/relationships/hyperlink" Target="http://www.tirnet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ifap.ru/library/book099.pdf" TargetMode="External"/><Relationship Id="rId7" Type="http://schemas.openxmlformats.org/officeDocument/2006/relationships/hyperlink" Target="http://www.securelist.com/ru/encyclopedia" TargetMode="External"/><Relationship Id="rId12" Type="http://schemas.openxmlformats.org/officeDocument/2006/relationships/hyperlink" Target="http://nicekit.ru/" TargetMode="External"/><Relationship Id="rId17" Type="http://schemas.openxmlformats.org/officeDocument/2006/relationships/hyperlink" Target="http://www.citforum.ru/security/" TargetMode="External"/><Relationship Id="rId25" Type="http://schemas.openxmlformats.org/officeDocument/2006/relationships/hyperlink" Target="http://www.icensor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laste.arvutikaitse.ee/rus/html/etusivu.htm" TargetMode="External"/><Relationship Id="rId20" Type="http://schemas.openxmlformats.org/officeDocument/2006/relationships/hyperlink" Target="http://www.gogul.tv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tirnet.ru/proxy" TargetMode="External"/><Relationship Id="rId11" Type="http://schemas.openxmlformats.org/officeDocument/2006/relationships/hyperlink" Target="http://www.securitylab.ru/software/1423/" TargetMode="External"/><Relationship Id="rId24" Type="http://schemas.openxmlformats.org/officeDocument/2006/relationships/hyperlink" Target="http://www.fid.su/projects/saferinternet/year/hotline/" TargetMode="External"/><Relationship Id="rId5" Type="http://schemas.openxmlformats.org/officeDocument/2006/relationships/hyperlink" Target="http://soiro.ru/content/mediabezopasnost" TargetMode="External"/><Relationship Id="rId15" Type="http://schemas.openxmlformats.org/officeDocument/2006/relationships/hyperlink" Target="http://www.antispam.ru/4user/" TargetMode="External"/><Relationship Id="rId23" Type="http://schemas.openxmlformats.org/officeDocument/2006/relationships/hyperlink" Target="http://www.saferunet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anti-malware.ru/" TargetMode="External"/><Relationship Id="rId19" Type="http://schemas.openxmlformats.org/officeDocument/2006/relationships/hyperlink" Target="http://cybermam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szone.net/6213/" TargetMode="External"/><Relationship Id="rId14" Type="http://schemas.openxmlformats.org/officeDocument/2006/relationships/hyperlink" Target="http://ru.wikipedia.org/wiki/Netiquette" TargetMode="External"/><Relationship Id="rId22" Type="http://schemas.openxmlformats.org/officeDocument/2006/relationships/hyperlink" Target="http://www.infoforum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1894</Words>
  <Characters>10798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</cp:revision>
  <dcterms:created xsi:type="dcterms:W3CDTF">2020-10-09T01:17:00Z</dcterms:created>
  <dcterms:modified xsi:type="dcterms:W3CDTF">2020-10-09T01:20:00Z</dcterms:modified>
</cp:coreProperties>
</file>