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D0" w:rsidRPr="007B28D0" w:rsidRDefault="007B28D0" w:rsidP="00CC173D">
      <w:pPr>
        <w:shd w:val="clear" w:color="auto" w:fill="FFFFFF"/>
        <w:spacing w:after="0" w:line="367" w:lineRule="atLeast"/>
        <w:jc w:val="center"/>
        <w:rPr>
          <w:rFonts w:ascii="Times New Roman" w:eastAsia="Times New Roman" w:hAnsi="Times New Roman" w:cs="Times New Roman"/>
          <w:sz w:val="24"/>
          <w:szCs w:val="24"/>
        </w:rPr>
      </w:pPr>
      <w:r w:rsidRPr="007B28D0">
        <w:rPr>
          <w:rFonts w:ascii="Times New Roman" w:eastAsia="Times New Roman" w:hAnsi="Times New Roman" w:cs="Times New Roman"/>
          <w:b/>
          <w:bCs/>
          <w:sz w:val="32"/>
          <w:szCs w:val="32"/>
        </w:rPr>
        <w:t>«Классификация котельных агрегатов».</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Знания о котлах, их устройстве, принципах работы – это начало начал для машиниста котельной. Для обслуживания теплотехнического оборудования необходима подготовка квалифицированного, грамотного персонала. Это возможно только при знании эксплуатируемого оборудования. Чтобы сделать эти знания легко запоминающимися, систематизировать их, мною была разработана эта лекция.</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proofErr w:type="spellStart"/>
      <w:r w:rsidRPr="007B28D0">
        <w:rPr>
          <w:rFonts w:ascii="Times New Roman" w:eastAsia="Times New Roman" w:hAnsi="Times New Roman" w:cs="Times New Roman"/>
          <w:sz w:val="32"/>
          <w:szCs w:val="32"/>
        </w:rPr>
        <w:t>Медиафайлы</w:t>
      </w:r>
      <w:proofErr w:type="spellEnd"/>
      <w:r w:rsidRPr="007B28D0">
        <w:rPr>
          <w:rFonts w:ascii="Times New Roman" w:eastAsia="Times New Roman" w:hAnsi="Times New Roman" w:cs="Times New Roman"/>
          <w:sz w:val="32"/>
          <w:szCs w:val="32"/>
        </w:rPr>
        <w:t xml:space="preserve"> помогают разнообразить ход урока, делают его интересней и, за счёт работы зрительной памяти, улучшат усвоение этих, не всегда прикладных для кочегара, знаний.</w:t>
      </w:r>
    </w:p>
    <w:p w:rsidR="007B28D0" w:rsidRPr="007B28D0" w:rsidRDefault="007B28D0" w:rsidP="00CC173D">
      <w:pPr>
        <w:shd w:val="clear" w:color="auto" w:fill="FFFFFF"/>
        <w:spacing w:after="0" w:line="367" w:lineRule="atLeast"/>
        <w:rPr>
          <w:rFonts w:ascii="Times New Roman" w:eastAsia="Times New Roman" w:hAnsi="Times New Roman" w:cs="Times New Roman"/>
          <w:sz w:val="24"/>
          <w:szCs w:val="24"/>
        </w:rPr>
      </w:pPr>
    </w:p>
    <w:p w:rsidR="007B28D0" w:rsidRPr="007B28D0" w:rsidRDefault="007B28D0" w:rsidP="007B28D0">
      <w:pPr>
        <w:shd w:val="clear" w:color="auto" w:fill="FFFFFF"/>
        <w:spacing w:after="0" w:line="367" w:lineRule="atLeast"/>
        <w:jc w:val="center"/>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Введение.</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Приступая к изучению предмета будущие машинисты котельной должны иметь в виду, что их работа связана с эксплуатацией серьёзного технического оборудования, которое при нарушении правил эксплуатации или техники безопасности способно нанести серьёзный вред здоровью человека.</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 xml:space="preserve">Именно поэтому для качественного выполнения </w:t>
      </w:r>
      <w:proofErr w:type="gramStart"/>
      <w:r w:rsidRPr="007B28D0">
        <w:rPr>
          <w:rFonts w:ascii="Times New Roman" w:eastAsia="Times New Roman" w:hAnsi="Times New Roman" w:cs="Times New Roman"/>
          <w:sz w:val="32"/>
          <w:szCs w:val="32"/>
        </w:rPr>
        <w:t>своей</w:t>
      </w:r>
      <w:proofErr w:type="gramEnd"/>
      <w:r w:rsidRPr="007B28D0">
        <w:rPr>
          <w:rFonts w:ascii="Times New Roman" w:eastAsia="Times New Roman" w:hAnsi="Times New Roman" w:cs="Times New Roman"/>
          <w:sz w:val="32"/>
          <w:szCs w:val="32"/>
        </w:rPr>
        <w:t xml:space="preserve"> работы необходимо владеть профессиональными навыками и умениями, которые помогут быстро сориентироваться при возникновении каких-то сложностей или неполадок в эксплуатируемом оборудовании.</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Простейший котел состоит из цилиндрического стального барабана с расположенной под ним колосниковой решеткой и обмуровки.</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При работе котла в качестве водогрейного весь барабан заполняется водой, в качестве парового — только до середины. В последнем случае пар, выделяющийся из воды, проходит через зеркало испарения и поступает в паровое пространство, откуда через патрубок, находящийся в верхней части барабана, или из сухопарника отводится к потребителю. Пополнение испарившейся воды производится по специальной трубе.</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Как известно, вода кипит при температуре, определяемой давлением. Так как в паровых котлах давление всегда выше атмосферного, температура воды в них больше 100°, т. е. температуры кипения при атмосферном давлении.</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Наличие воды в котле с температурой выше 100° делает их взрывоопасными. Например, если в котле случится разрыв шва, то происшедшее мгновенное понижение давления может повести к взрыву котла.</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xml:space="preserve">Так как температура кипящей воды находится в строгой зависимости от давления, то, следовательно, в данном случае она снизится до величины, соответствующей получившемуся давлению пара, и весь избыток теплоты, </w:t>
      </w:r>
      <w:r w:rsidRPr="007B28D0">
        <w:rPr>
          <w:rFonts w:ascii="Times New Roman" w:eastAsia="Times New Roman" w:hAnsi="Times New Roman" w:cs="Times New Roman"/>
          <w:color w:val="000000"/>
          <w:sz w:val="32"/>
          <w:szCs w:val="32"/>
        </w:rPr>
        <w:lastRenderedPageBreak/>
        <w:t>запасенный в воде, мгновенно израсходуется на парообразование. Выделяемое при этом огромное количество пара вызовет резкое повышение давления и произойдет взрыв котла. Чем больше воды будет в котле, тем, очевидно, разрушительнее взрыв.</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Взрывоопасность котлов побуждает строго следить за качеством стали, идущей на изготовление котла, самим процессом изготовления и правильной эксплуатацией котла. Для указанных целей организована Инспекция по котлонадзору.</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Отопительные установки часто снабжаются котлами с большим водяным объемом (цилиндрические, жаротрубные и пр.), поэтому на прочность таких котлов, часто бывших уже длительное время в эксплуатации, несмотря на относительно малые Давления пара, приходится обращать особое внимание.</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Все разнообразие котлов, именуемых в действующих стандартах паровыми, водогрейными, с принудительной циркуляцией, естественной циркуляцией, с естественной тягой, с наддувом, уравновешенными, водотрубными, газотрубными, жаротрубными и прочими – в конечном итоге предназначены для удовлетворения следующих потребностей индивидуума и общества:</w:t>
      </w:r>
      <w:r w:rsidRPr="007B28D0">
        <w:rPr>
          <w:rFonts w:ascii="Times New Roman" w:eastAsia="Times New Roman" w:hAnsi="Times New Roman" w:cs="Times New Roman"/>
          <w:color w:val="000000"/>
          <w:sz w:val="32"/>
        </w:rPr>
        <w:t> </w:t>
      </w:r>
      <w:r w:rsidRPr="007B28D0">
        <w:rPr>
          <w:rFonts w:ascii="Times New Roman" w:eastAsia="Times New Roman" w:hAnsi="Times New Roman" w:cs="Times New Roman"/>
          <w:b/>
          <w:bCs/>
          <w:color w:val="000000"/>
          <w:sz w:val="32"/>
          <w:szCs w:val="32"/>
        </w:rPr>
        <w:t>(Слайд 1)</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теплоснабжения и горячего водоснабжения индивидуальных домов, в том числе объектов коммунально-бытового назначения –</w:t>
      </w:r>
      <w:r w:rsidRPr="007B28D0">
        <w:rPr>
          <w:rFonts w:ascii="Times New Roman" w:eastAsia="Times New Roman" w:hAnsi="Times New Roman" w:cs="Times New Roman"/>
          <w:color w:val="000000"/>
          <w:sz w:val="32"/>
        </w:rPr>
        <w:t> </w:t>
      </w:r>
      <w:r w:rsidRPr="007B28D0">
        <w:rPr>
          <w:rFonts w:ascii="Times New Roman" w:eastAsia="Times New Roman" w:hAnsi="Times New Roman" w:cs="Times New Roman"/>
          <w:b/>
          <w:bCs/>
          <w:color w:val="000000"/>
          <w:sz w:val="32"/>
          <w:szCs w:val="32"/>
        </w:rPr>
        <w:t>Бытовые</w:t>
      </w:r>
      <w:r w:rsidRPr="007B28D0">
        <w:rPr>
          <w:rFonts w:ascii="Times New Roman" w:eastAsia="Times New Roman" w:hAnsi="Times New Roman" w:cs="Times New Roman"/>
          <w:color w:val="000000"/>
          <w:sz w:val="32"/>
        </w:rPr>
        <w:t> </w:t>
      </w:r>
      <w:r w:rsidRPr="007B28D0">
        <w:rPr>
          <w:rFonts w:ascii="Times New Roman" w:eastAsia="Times New Roman" w:hAnsi="Times New Roman" w:cs="Times New Roman"/>
          <w:color w:val="000000"/>
          <w:sz w:val="32"/>
          <w:szCs w:val="32"/>
        </w:rPr>
        <w:t>котлы;</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xml:space="preserve">- теплоснабжения и горячего водоснабжения коллективных (многоквартирных) жилых домов, в том числе зданий различного социального назначения </w:t>
      </w:r>
      <w:proofErr w:type="gramStart"/>
      <w:r w:rsidRPr="007B28D0">
        <w:rPr>
          <w:rFonts w:ascii="Times New Roman" w:eastAsia="Times New Roman" w:hAnsi="Times New Roman" w:cs="Times New Roman"/>
          <w:color w:val="000000"/>
          <w:sz w:val="32"/>
          <w:szCs w:val="32"/>
        </w:rPr>
        <w:t>–</w:t>
      </w:r>
      <w:r w:rsidRPr="007B28D0">
        <w:rPr>
          <w:rFonts w:ascii="Times New Roman" w:eastAsia="Times New Roman" w:hAnsi="Times New Roman" w:cs="Times New Roman"/>
          <w:b/>
          <w:bCs/>
          <w:color w:val="000000"/>
          <w:sz w:val="32"/>
          <w:szCs w:val="32"/>
        </w:rPr>
        <w:t>О</w:t>
      </w:r>
      <w:proofErr w:type="gramEnd"/>
      <w:r w:rsidRPr="007B28D0">
        <w:rPr>
          <w:rFonts w:ascii="Times New Roman" w:eastAsia="Times New Roman" w:hAnsi="Times New Roman" w:cs="Times New Roman"/>
          <w:b/>
          <w:bCs/>
          <w:color w:val="000000"/>
          <w:sz w:val="32"/>
          <w:szCs w:val="32"/>
        </w:rPr>
        <w:t>топительные</w:t>
      </w:r>
      <w:r w:rsidRPr="007B28D0">
        <w:rPr>
          <w:rFonts w:ascii="Times New Roman" w:eastAsia="Times New Roman" w:hAnsi="Times New Roman" w:cs="Times New Roman"/>
          <w:color w:val="000000"/>
          <w:sz w:val="32"/>
        </w:rPr>
        <w:t> </w:t>
      </w:r>
      <w:r w:rsidRPr="007B28D0">
        <w:rPr>
          <w:rFonts w:ascii="Times New Roman" w:eastAsia="Times New Roman" w:hAnsi="Times New Roman" w:cs="Times New Roman"/>
          <w:color w:val="000000"/>
          <w:sz w:val="32"/>
          <w:szCs w:val="32"/>
        </w:rPr>
        <w:t>котлы;</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теплоснабжения и горячего водоснабжения жилых домов с одновременным удовлетворением технологических потребностей различных производств (фабрик, заводов) –</w:t>
      </w:r>
      <w:r w:rsidRPr="007B28D0">
        <w:rPr>
          <w:rFonts w:ascii="Times New Roman" w:eastAsia="Times New Roman" w:hAnsi="Times New Roman" w:cs="Times New Roman"/>
          <w:color w:val="000000"/>
          <w:sz w:val="32"/>
        </w:rPr>
        <w:t> </w:t>
      </w:r>
      <w:proofErr w:type="spellStart"/>
      <w:r w:rsidRPr="007B28D0">
        <w:rPr>
          <w:rFonts w:ascii="Times New Roman" w:eastAsia="Times New Roman" w:hAnsi="Times New Roman" w:cs="Times New Roman"/>
          <w:b/>
          <w:bCs/>
          <w:color w:val="000000"/>
          <w:sz w:val="32"/>
          <w:szCs w:val="32"/>
        </w:rPr>
        <w:t>Отопительно-производственные</w:t>
      </w:r>
      <w:r w:rsidRPr="007B28D0">
        <w:rPr>
          <w:rFonts w:ascii="Times New Roman" w:eastAsia="Times New Roman" w:hAnsi="Times New Roman" w:cs="Times New Roman"/>
          <w:color w:val="000000"/>
          <w:sz w:val="32"/>
          <w:szCs w:val="32"/>
        </w:rPr>
        <w:t>котлы</w:t>
      </w:r>
      <w:proofErr w:type="spellEnd"/>
      <w:r w:rsidRPr="007B28D0">
        <w:rPr>
          <w:rFonts w:ascii="Times New Roman" w:eastAsia="Times New Roman" w:hAnsi="Times New Roman" w:cs="Times New Roman"/>
          <w:color w:val="000000"/>
          <w:sz w:val="32"/>
          <w:szCs w:val="32"/>
        </w:rPr>
        <w:t xml:space="preserve"> (к этим котлам, в том числе относят и котлы-утилизаторы);</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xml:space="preserve">- преобразования тепловой энергии в </w:t>
      </w:r>
      <w:proofErr w:type="gramStart"/>
      <w:r w:rsidRPr="007B28D0">
        <w:rPr>
          <w:rFonts w:ascii="Times New Roman" w:eastAsia="Times New Roman" w:hAnsi="Times New Roman" w:cs="Times New Roman"/>
          <w:color w:val="000000"/>
          <w:sz w:val="32"/>
          <w:szCs w:val="32"/>
        </w:rPr>
        <w:t>механическую</w:t>
      </w:r>
      <w:proofErr w:type="gramEnd"/>
      <w:r w:rsidRPr="007B28D0">
        <w:rPr>
          <w:rFonts w:ascii="Times New Roman" w:eastAsia="Times New Roman" w:hAnsi="Times New Roman" w:cs="Times New Roman"/>
          <w:color w:val="000000"/>
          <w:sz w:val="32"/>
          <w:szCs w:val="32"/>
        </w:rPr>
        <w:t xml:space="preserve"> и электрическую (с участием прямого термодинамического цикла) –</w:t>
      </w:r>
      <w:r w:rsidRPr="007B28D0">
        <w:rPr>
          <w:rFonts w:ascii="Times New Roman" w:eastAsia="Times New Roman" w:hAnsi="Times New Roman" w:cs="Times New Roman"/>
          <w:color w:val="000000"/>
          <w:sz w:val="32"/>
        </w:rPr>
        <w:t> </w:t>
      </w:r>
      <w:r w:rsidRPr="007B28D0">
        <w:rPr>
          <w:rFonts w:ascii="Times New Roman" w:eastAsia="Times New Roman" w:hAnsi="Times New Roman" w:cs="Times New Roman"/>
          <w:b/>
          <w:bCs/>
          <w:color w:val="000000"/>
          <w:sz w:val="32"/>
          <w:szCs w:val="32"/>
        </w:rPr>
        <w:t>Энергетические котлы</w:t>
      </w:r>
      <w:r w:rsidRPr="007B28D0">
        <w:rPr>
          <w:rFonts w:ascii="Times New Roman" w:eastAsia="Times New Roman" w:hAnsi="Times New Roman" w:cs="Times New Roman"/>
          <w:color w:val="000000"/>
          <w:sz w:val="32"/>
          <w:szCs w:val="32"/>
        </w:rPr>
        <w:t>;</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обеспечения сложных технологических процессов химических производств – Энерготехнологические котлы. Эти котлы в данной лекции не рассматриваются.</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Перечисленные назначения являются основополагающими признаками, по которым следует в первую очередь различать котлы.</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i/>
          <w:iCs/>
          <w:color w:val="000000"/>
          <w:sz w:val="32"/>
          <w:szCs w:val="32"/>
        </w:rPr>
        <w:t>По способу циркуляции воды</w:t>
      </w:r>
      <w:r w:rsidRPr="007B28D0">
        <w:rPr>
          <w:rFonts w:ascii="Times New Roman" w:eastAsia="Times New Roman" w:hAnsi="Times New Roman" w:cs="Times New Roman"/>
          <w:color w:val="000000"/>
          <w:sz w:val="32"/>
          <w:szCs w:val="32"/>
        </w:rPr>
        <w:t> всё разнообразие конструкций паровых котлов малых и больших на весь диапазон рабочих давлений можно свести двум типам: с естественной циркуляцией и с принудительной циркуляцией.</w:t>
      </w:r>
    </w:p>
    <w:p w:rsidR="007B28D0" w:rsidRPr="007B28D0" w:rsidRDefault="007B28D0" w:rsidP="007B28D0">
      <w:pPr>
        <w:numPr>
          <w:ilvl w:val="0"/>
          <w:numId w:val="1"/>
        </w:numPr>
        <w:shd w:val="clear" w:color="auto" w:fill="FFFFFF"/>
        <w:spacing w:after="0" w:line="360" w:lineRule="atLeast"/>
        <w:ind w:left="0"/>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котлы с естественной циркуляцией;</w:t>
      </w:r>
    </w:p>
    <w:p w:rsidR="007B28D0" w:rsidRPr="007B28D0" w:rsidRDefault="007B28D0" w:rsidP="007B28D0">
      <w:pPr>
        <w:numPr>
          <w:ilvl w:val="0"/>
          <w:numId w:val="1"/>
        </w:numPr>
        <w:shd w:val="clear" w:color="auto" w:fill="FFFFFF"/>
        <w:spacing w:after="0" w:line="360" w:lineRule="atLeast"/>
        <w:ind w:left="0"/>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котлы с принудительной циркуляцией.</w:t>
      </w:r>
    </w:p>
    <w:p w:rsidR="007B28D0" w:rsidRPr="007B28D0" w:rsidRDefault="007B28D0" w:rsidP="007B28D0">
      <w:pPr>
        <w:shd w:val="clear" w:color="auto" w:fill="FFFFFF"/>
        <w:spacing w:after="0" w:line="240" w:lineRule="auto"/>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lastRenderedPageBreak/>
        <w:t>Основное отличие между современными крупными котельными установками с естественной циркуляцией и с принудительной циркуляцией (в частности, прямоточными) сводится к устройству испарительной поверхности (экранной поверхности) и к отсутствию барабана у прямоточного котла.</w:t>
      </w:r>
    </w:p>
    <w:p w:rsidR="007B28D0" w:rsidRPr="007B28D0" w:rsidRDefault="007B28D0" w:rsidP="007B28D0">
      <w:pPr>
        <w:shd w:val="clear" w:color="auto" w:fill="FFFFFF"/>
        <w:spacing w:after="0" w:line="240" w:lineRule="auto"/>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 xml:space="preserve">К недостаткам прямоточных котлов по сравнению с барабанными котлами следует отнести особо высокие требования к качеству питательной воды, предъявляемые эксплуатацией прямоточных котлов. Кратко поясним сказанное. Для того чтобы любой котельный агрегат работал надежно и длительно, без аварий, нельзя допускать отложения сколько-нибудь значительного количества солей (накипи) на внутренней поверхности обогреваемых труб. Когда труба, например, экранной поверхности свободна от накипи, тогда, несмотря на высокую температуру в топке, температура стенки трубы не делается слишком высокой, так как труба энергично охлаждается протекающим внутри ее потоком воды или пара. Если же внутри трубы образуется значительный слой накипи, отличающейся плохой проводимостью тепла, охлаждение стенки трубы водой или паром делается в несколько раз меньшим, температура стенки резко </w:t>
      </w:r>
      <w:proofErr w:type="gramStart"/>
      <w:r w:rsidRPr="007B28D0">
        <w:rPr>
          <w:rFonts w:ascii="Times New Roman" w:eastAsia="Times New Roman" w:hAnsi="Times New Roman" w:cs="Times New Roman"/>
          <w:sz w:val="32"/>
          <w:szCs w:val="32"/>
        </w:rPr>
        <w:t>повышается</w:t>
      </w:r>
      <w:proofErr w:type="gramEnd"/>
      <w:r w:rsidRPr="007B28D0">
        <w:rPr>
          <w:rFonts w:ascii="Times New Roman" w:eastAsia="Times New Roman" w:hAnsi="Times New Roman" w:cs="Times New Roman"/>
          <w:sz w:val="32"/>
          <w:szCs w:val="32"/>
        </w:rPr>
        <w:t xml:space="preserve"> и она может через сравнительно короткое время перегореть, что приведет к необходимости остановки и охлаждения котла для ремонта.</w:t>
      </w:r>
    </w:p>
    <w:p w:rsidR="007B28D0" w:rsidRPr="007B28D0" w:rsidRDefault="007B28D0" w:rsidP="007B28D0">
      <w:pPr>
        <w:shd w:val="clear" w:color="auto" w:fill="FFFFFF"/>
        <w:spacing w:after="0" w:line="240" w:lineRule="auto"/>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В свою очередь котлы с принудительной циркуляцией теплоносителя могут быть котлами с многократной принудительной циркуляцией, а могут быть с прямоточной.</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xml:space="preserve">Особенностью котлов с естественной циркуляцией является способ компоновки поверхностей нагрева, заключающийся в следующем. Опускные трубы, для сохранения на достаточно высоком уровне плотности воды, не должны обогреваться. </w:t>
      </w:r>
      <w:proofErr w:type="gramStart"/>
      <w:r w:rsidRPr="007B28D0">
        <w:rPr>
          <w:rFonts w:ascii="Times New Roman" w:eastAsia="Times New Roman" w:hAnsi="Times New Roman" w:cs="Times New Roman"/>
          <w:color w:val="000000"/>
          <w:sz w:val="32"/>
          <w:szCs w:val="32"/>
        </w:rPr>
        <w:t>Подъёмные трубы должны иметь такую трассу, чтобы по ходу образующейся в них пароводяной смеси нивелирные уровни их всё время повышались из-за опасности образования паровых пробок, и третье – скорости воды и смеси во всех трубах должны быть умеренными для получения невысоких гидравлических сопротивлений, что достигается выбором труб поверхностей нагрева достаточно большого диаметра.</w:t>
      </w:r>
      <w:proofErr w:type="gramEnd"/>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xml:space="preserve">В прямоточных котлах кратность циркуляции равна единицы и движение рабочего тела от входа воды в экономайзер и до выхода из агрегата перегретого пара принудительное, осуществляемое питательным насосом. Дорогой элемент – барабан отсутствует, что даёт при сверхвысоком давлении известное преимущество прямоточным агрегатам; зато это обстоятельство вызывает при сверхкритическом давлении удорожание станционной водоподготовки, поскольку повышаются требования к чистоте </w:t>
      </w:r>
      <w:r w:rsidRPr="007B28D0">
        <w:rPr>
          <w:rFonts w:ascii="Times New Roman" w:eastAsia="Times New Roman" w:hAnsi="Times New Roman" w:cs="Times New Roman"/>
          <w:color w:val="000000"/>
          <w:sz w:val="32"/>
          <w:szCs w:val="32"/>
        </w:rPr>
        <w:lastRenderedPageBreak/>
        <w:t xml:space="preserve">питательной воды, которая должна в этом случае содержать примесей не больше, чем выдаваемый котлом пар. Прямоточные котлы универсальны по рабочему давлению, а на </w:t>
      </w:r>
      <w:proofErr w:type="spellStart"/>
      <w:r w:rsidRPr="007B28D0">
        <w:rPr>
          <w:rFonts w:ascii="Times New Roman" w:eastAsia="Times New Roman" w:hAnsi="Times New Roman" w:cs="Times New Roman"/>
          <w:color w:val="000000"/>
          <w:sz w:val="32"/>
          <w:szCs w:val="32"/>
        </w:rPr>
        <w:t>закритическом</w:t>
      </w:r>
      <w:proofErr w:type="spellEnd"/>
      <w:r w:rsidRPr="007B28D0">
        <w:rPr>
          <w:rFonts w:ascii="Times New Roman" w:eastAsia="Times New Roman" w:hAnsi="Times New Roman" w:cs="Times New Roman"/>
          <w:color w:val="000000"/>
          <w:sz w:val="32"/>
          <w:szCs w:val="32"/>
        </w:rPr>
        <w:t xml:space="preserve"> – вообще являются единственными генераторами пара на ТЭС – ТЭЦ и нашли большое распространение в современной электронике.</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xml:space="preserve">В котлах с многократной принудительной циркуляцией движение рабочего тела по испарительному контуру осуществляется в основном за счёт работы циркуляционного насоса, включаемого в опускной поток рабочей жидкости. Кратность циркуляции поддерживается невысокой, поскольку циркуляционный насос гарантирует её сохранение при всех колебаниях нагрузки. Котлы с многократной принудительной циркуляцией позволяют экономить металл для поверхностей нагрева особенно на СВД, так как допускают повышенные скорости воды и рабочей смеси и тем частично улучшают охлаждение стенки труб. Габариты агрегата при этом несколько снижаются, так как диаметры трубок можно выбирать </w:t>
      </w:r>
      <w:proofErr w:type="gramStart"/>
      <w:r w:rsidRPr="007B28D0">
        <w:rPr>
          <w:rFonts w:ascii="Times New Roman" w:eastAsia="Times New Roman" w:hAnsi="Times New Roman" w:cs="Times New Roman"/>
          <w:color w:val="000000"/>
          <w:sz w:val="32"/>
          <w:szCs w:val="32"/>
        </w:rPr>
        <w:t>меньшими</w:t>
      </w:r>
      <w:proofErr w:type="gramEnd"/>
      <w:r w:rsidRPr="007B28D0">
        <w:rPr>
          <w:rFonts w:ascii="Times New Roman" w:eastAsia="Times New Roman" w:hAnsi="Times New Roman" w:cs="Times New Roman"/>
          <w:color w:val="000000"/>
          <w:sz w:val="32"/>
          <w:szCs w:val="32"/>
        </w:rPr>
        <w:t>, чем для котлов с естественной циркуляцией. Эти котлы могут применяться вплоть до критических давлений 22,5 МПа, наличие барабана даёт возможность хорошо осушать пар и продувать загрязнённую котловую воду.</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xml:space="preserve">В зависимости от назначения котлы подразделяются </w:t>
      </w:r>
      <w:proofErr w:type="gramStart"/>
      <w:r w:rsidRPr="007B28D0">
        <w:rPr>
          <w:rFonts w:ascii="Times New Roman" w:eastAsia="Times New Roman" w:hAnsi="Times New Roman" w:cs="Times New Roman"/>
          <w:color w:val="000000"/>
          <w:sz w:val="32"/>
          <w:szCs w:val="32"/>
        </w:rPr>
        <w:t>на</w:t>
      </w:r>
      <w:proofErr w:type="gramEnd"/>
      <w:r w:rsidRPr="007B28D0">
        <w:rPr>
          <w:rFonts w:ascii="Times New Roman" w:eastAsia="Times New Roman" w:hAnsi="Times New Roman" w:cs="Times New Roman"/>
          <w:color w:val="000000"/>
          <w:sz w:val="32"/>
          <w:szCs w:val="32"/>
        </w:rPr>
        <w:t xml:space="preserve"> паровые и водогрейные.</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Паровые служат для превращения воды в пар определенного давления с дальнейшим использованием его кинетической энергии.</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Водогрейные котлы предназначены для получения горячей воды, которая может быть использована в системах теплоснабжения жилищно-коммунальных объектов, технологических нужд промышленных предприятий и сельского хозяйства, объектов промышленного и бытового назначения. Применение паровых котлов для этих целей, как это реализовано во многих котельных, не рационально.</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Котлы водогрейные производственные производят нагрев воды посредством высокого давления.</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Подобный вид оборудования различается по уровню температурного теплоносителя, а также по степени нагрева воды, которая присутствует на выходе.</w:t>
      </w:r>
      <w:r w:rsidRPr="007B28D0">
        <w:rPr>
          <w:rFonts w:ascii="Times New Roman" w:eastAsia="Times New Roman" w:hAnsi="Times New Roman" w:cs="Times New Roman"/>
          <w:color w:val="000000"/>
          <w:sz w:val="32"/>
          <w:szCs w:val="32"/>
        </w:rPr>
        <w:br/>
        <w:t>С учетом этого показателя выделяют два типа современных водогрейных котлов:</w:t>
      </w:r>
    </w:p>
    <w:p w:rsidR="007B28D0" w:rsidRPr="007B28D0" w:rsidRDefault="007B28D0" w:rsidP="007B28D0">
      <w:pPr>
        <w:numPr>
          <w:ilvl w:val="0"/>
          <w:numId w:val="2"/>
        </w:numPr>
        <w:shd w:val="clear" w:color="auto" w:fill="FFFFFF"/>
        <w:spacing w:after="0" w:line="360" w:lineRule="atLeast"/>
        <w:ind w:left="0"/>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Устройства, работающие на перегретой воде.</w:t>
      </w:r>
    </w:p>
    <w:p w:rsidR="007B28D0" w:rsidRPr="007B28D0" w:rsidRDefault="007B28D0" w:rsidP="007B28D0">
      <w:pPr>
        <w:numPr>
          <w:ilvl w:val="0"/>
          <w:numId w:val="2"/>
        </w:numPr>
        <w:shd w:val="clear" w:color="auto" w:fill="FFFFFF"/>
        <w:spacing w:after="0" w:line="360" w:lineRule="atLeast"/>
        <w:ind w:left="0"/>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Низкотемпературные котлы.</w:t>
      </w:r>
    </w:p>
    <w:p w:rsidR="00CC173D" w:rsidRDefault="007B28D0" w:rsidP="007B28D0">
      <w:pPr>
        <w:shd w:val="clear" w:color="auto" w:fill="FFFFFF"/>
        <w:spacing w:after="0" w:line="360" w:lineRule="atLeast"/>
        <w:rPr>
          <w:rFonts w:ascii="Times New Roman" w:eastAsia="Times New Roman" w:hAnsi="Times New Roman" w:cs="Times New Roman"/>
          <w:color w:val="000000"/>
          <w:sz w:val="32"/>
          <w:szCs w:val="32"/>
        </w:rPr>
      </w:pPr>
      <w:r w:rsidRPr="007B28D0">
        <w:rPr>
          <w:rFonts w:ascii="Times New Roman" w:eastAsia="Times New Roman" w:hAnsi="Times New Roman" w:cs="Times New Roman"/>
          <w:color w:val="000000"/>
          <w:sz w:val="32"/>
          <w:szCs w:val="32"/>
        </w:rPr>
        <w:t>Последние в состоянии нагреть воду до температуры 115ºС. Подобный тип отопительных устрой</w:t>
      </w:r>
      <w:proofErr w:type="gramStart"/>
      <w:r w:rsidRPr="007B28D0">
        <w:rPr>
          <w:rFonts w:ascii="Times New Roman" w:eastAsia="Times New Roman" w:hAnsi="Times New Roman" w:cs="Times New Roman"/>
          <w:color w:val="000000"/>
          <w:sz w:val="32"/>
          <w:szCs w:val="32"/>
        </w:rPr>
        <w:t>ств сч</w:t>
      </w:r>
      <w:proofErr w:type="gramEnd"/>
      <w:r w:rsidRPr="007B28D0">
        <w:rPr>
          <w:rFonts w:ascii="Times New Roman" w:eastAsia="Times New Roman" w:hAnsi="Times New Roman" w:cs="Times New Roman"/>
          <w:color w:val="000000"/>
          <w:sz w:val="32"/>
          <w:szCs w:val="32"/>
        </w:rPr>
        <w:t>итается максимально экономичным, но есть некоторые требования к материалам, из которых они производятся.</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b/>
          <w:bCs/>
          <w:color w:val="000000"/>
          <w:sz w:val="32"/>
          <w:szCs w:val="32"/>
        </w:rPr>
        <w:lastRenderedPageBreak/>
        <w:t>Водогрейные котлы</w:t>
      </w:r>
      <w:r w:rsidRPr="007B28D0">
        <w:rPr>
          <w:rFonts w:ascii="Times New Roman" w:eastAsia="Times New Roman" w:hAnsi="Times New Roman" w:cs="Times New Roman"/>
          <w:color w:val="000000"/>
          <w:sz w:val="32"/>
          <w:szCs w:val="32"/>
        </w:rPr>
        <w:t> безопасны в смысле возможности взрыва до тех пор, пока температура нагреваемой в них воды не превышает 100°.</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proofErr w:type="gramStart"/>
      <w:r w:rsidRPr="007B28D0">
        <w:rPr>
          <w:rFonts w:ascii="Times New Roman" w:eastAsia="Times New Roman" w:hAnsi="Times New Roman" w:cs="Times New Roman"/>
          <w:color w:val="000000"/>
          <w:sz w:val="32"/>
          <w:szCs w:val="32"/>
        </w:rPr>
        <w:t xml:space="preserve">В современных районных водогрейных отопительных системах давление в сети повышается до 4 МПа и выше, что позволяет доводить температуру нагреваемой воды до 120—130°. Водогрейные котлы, в которых вода </w:t>
      </w:r>
      <w:proofErr w:type="spellStart"/>
      <w:r w:rsidRPr="007B28D0">
        <w:rPr>
          <w:rFonts w:ascii="Times New Roman" w:eastAsia="Times New Roman" w:hAnsi="Times New Roman" w:cs="Times New Roman"/>
          <w:color w:val="000000"/>
          <w:sz w:val="32"/>
          <w:szCs w:val="32"/>
        </w:rPr>
        <w:t>догревается</w:t>
      </w:r>
      <w:proofErr w:type="spellEnd"/>
      <w:r w:rsidRPr="007B28D0">
        <w:rPr>
          <w:rFonts w:ascii="Times New Roman" w:eastAsia="Times New Roman" w:hAnsi="Times New Roman" w:cs="Times New Roman"/>
          <w:color w:val="000000"/>
          <w:sz w:val="32"/>
          <w:szCs w:val="32"/>
        </w:rPr>
        <w:t xml:space="preserve"> до указанных температур, уже взрывоопасны, так как при случайном раскрытии шва и резком понижении вследствие этого давления мгновенно произойдут парообразование и взрыв.</w:t>
      </w:r>
      <w:proofErr w:type="gramEnd"/>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Указанные соображения побудили разделить котлы на две категории: взрывобезопасные и взрывоопасные.</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К взрывобезопасным котлам относятся водогрейные при нагревании в них воды не выше 115° и паровые с давлением пара до 0,07 МПа (по манометру); ко второй категории относят котлы, параметры теплоносителя которых превышают указанные.</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xml:space="preserve">Необходимо заметить, что термин «взрывобезопасный» в некоторой степени условен. Например, были случаи взрыва водогрейных котлов, рассчитанных на нагревание воды до 100° и лишенных предохранительных приспособлений. Это происходит, если по небрежности такие котлы растапливать при закрытых задвижках на входе и выходе воды из котла. </w:t>
      </w:r>
      <w:proofErr w:type="gramStart"/>
      <w:r w:rsidRPr="007B28D0">
        <w:rPr>
          <w:rFonts w:ascii="Times New Roman" w:eastAsia="Times New Roman" w:hAnsi="Times New Roman" w:cs="Times New Roman"/>
          <w:color w:val="000000"/>
          <w:sz w:val="32"/>
          <w:szCs w:val="32"/>
        </w:rPr>
        <w:t>В таких случаях давление и температура воды повышаются сверх допустимых, происходит разрыв стенки и взрыв котла.</w:t>
      </w:r>
      <w:proofErr w:type="gramEnd"/>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Котлы первой категории могут изготовляться из стали любого качества, а также и из чугуна; по закону они не подлежат ведению Котлонадзора, могут не иметь котельных книг. Этим иногда злоупотребляют, и зачастую котлы находятся в плохих условиях эксплуатации; котельные помещения тесны и неудобны, обслуживающий персонал не имеет необходимых навыков. В целях улучшения работы таких установок отдельные министерства вводят для котельных своих производственных предприятий и зданий собственные правила, относящиеся к паровым котлам при давлении пара до 0,07 МПа и водогрейным при нагревании воды до 115°.</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Котлы, которые работают на перегретой воде, в состоянии нагреть воду до 150</w:t>
      </w:r>
      <w:proofErr w:type="gramStart"/>
      <w:r w:rsidRPr="007B28D0">
        <w:rPr>
          <w:rFonts w:ascii="Times New Roman" w:eastAsia="Times New Roman" w:hAnsi="Times New Roman" w:cs="Times New Roman"/>
          <w:color w:val="000000"/>
          <w:sz w:val="32"/>
          <w:szCs w:val="32"/>
        </w:rPr>
        <w:t xml:space="preserve"> ºС</w:t>
      </w:r>
      <w:proofErr w:type="gramEnd"/>
      <w:r w:rsidRPr="007B28D0">
        <w:rPr>
          <w:rFonts w:ascii="Times New Roman" w:eastAsia="Times New Roman" w:hAnsi="Times New Roman" w:cs="Times New Roman"/>
          <w:color w:val="000000"/>
          <w:sz w:val="32"/>
          <w:szCs w:val="32"/>
        </w:rPr>
        <w:t xml:space="preserve"> и более градусов.</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Система отличается достаточно высокими эксплуатационными качествами и идеальными параметрами надежности.</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Также преимуществом являются то, что работа такого оборудования осуществляется достаточно бесшумно, при этом присутствует ничтожный выброс вредных веществ в атмосферу. Такие котлы очень просты в процессе управления, а также в обслуживании.</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Паровые котлы бывают низкого (до 1 МПа), среднего(1-10 МПа), высокого(14 МПа), сверхвысоког</w:t>
      </w:r>
      <w:proofErr w:type="gramStart"/>
      <w:r w:rsidRPr="007B28D0">
        <w:rPr>
          <w:rFonts w:ascii="Times New Roman" w:eastAsia="Times New Roman" w:hAnsi="Times New Roman" w:cs="Times New Roman"/>
          <w:color w:val="000000"/>
          <w:sz w:val="32"/>
          <w:szCs w:val="32"/>
        </w:rPr>
        <w:t>о(</w:t>
      </w:r>
      <w:proofErr w:type="gramEnd"/>
      <w:r w:rsidRPr="007B28D0">
        <w:rPr>
          <w:rFonts w:ascii="Times New Roman" w:eastAsia="Times New Roman" w:hAnsi="Times New Roman" w:cs="Times New Roman"/>
          <w:color w:val="000000"/>
          <w:sz w:val="32"/>
          <w:szCs w:val="32"/>
        </w:rPr>
        <w:t>СВД) давления(18-20 МПа) и сверхкритического(СКД) (давления больше 22,5 МПа).</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lastRenderedPageBreak/>
        <w:t>Паровые котлы низкого давления предназначены для выработки насыщенного пара, давление которого не выше 0,07 МПа, а его температура составляет 115 °С.  Данное оборудование способно производить 140-3000 кг пара в час. Эти агрегаты применяются для технологических процессов в сельскохозяйственных организациях, на предприятиях пищевой, деревообрабатывающей индустрии и для обогрева помещений различной площади.</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Паровое оборудование низкого давления устроено так, что вода в процессе сгорания топлива забирает все тепло. Газы, в процессе выхода из топливной части, попадают прямо в трубный пучок, который объединяет две части водяной базы.</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Эти продукты нагревают воду, в результате чего она начинает испаряться. Пар сервируется через паропровод и используется в технологических процессах. Благодаря большому количеству воды, формируется устойчивое давление в паровом котле, которое сохраняется даже при неравномерной подаче пара. Впрочем, не стоит игнорировать ситуации, когда давление быстро падает и может спровоцировать взрыв.</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Котел низкого давления – это система, которая состоит из двух и более цилиндров разных размеров, вставленных один в другой. В жаровой трубе расположена топка, в ее заднем отсеке имеется конвективный пучок труб. Угольное паровое оборудование оснащается плитой, которая крепится к фронтальной стороне. На плите размещаются крепления для вентилятора. Благодаря этому, процесс горения улучшается, а значит, улучшается и производительность оборудования.</w:t>
      </w:r>
      <w:r w:rsidRPr="007B28D0">
        <w:rPr>
          <w:rFonts w:ascii="Times New Roman" w:eastAsia="Times New Roman" w:hAnsi="Times New Roman" w:cs="Times New Roman"/>
          <w:color w:val="000000"/>
          <w:sz w:val="26"/>
        </w:rPr>
        <w:t> </w:t>
      </w:r>
      <w:r w:rsidRPr="007B28D0">
        <w:rPr>
          <w:rFonts w:ascii="Times New Roman" w:eastAsia="Times New Roman" w:hAnsi="Times New Roman" w:cs="Times New Roman"/>
          <w:color w:val="000000"/>
          <w:sz w:val="32"/>
          <w:szCs w:val="32"/>
        </w:rPr>
        <w:t xml:space="preserve">Чтобы обеспечить безопасность эксплуатации паровых котлов низкого давления, к ним    устанавливают так называемые выкидные приспособления, не допускающие повышения давления более 0,7 </w:t>
      </w:r>
      <w:proofErr w:type="spellStart"/>
      <w:r w:rsidRPr="007B28D0">
        <w:rPr>
          <w:rFonts w:ascii="Times New Roman" w:eastAsia="Times New Roman" w:hAnsi="Times New Roman" w:cs="Times New Roman"/>
          <w:color w:val="000000"/>
          <w:sz w:val="32"/>
          <w:szCs w:val="32"/>
        </w:rPr>
        <w:t>ати</w:t>
      </w:r>
      <w:proofErr w:type="spellEnd"/>
      <w:r w:rsidRPr="007B28D0">
        <w:rPr>
          <w:rFonts w:ascii="Times New Roman" w:eastAsia="Times New Roman" w:hAnsi="Times New Roman" w:cs="Times New Roman"/>
          <w:color w:val="000000"/>
          <w:sz w:val="32"/>
          <w:szCs w:val="32"/>
        </w:rPr>
        <w:t>. По принципу работы выкидное приспособление является гидравлическим затвором, из которого при определенном давлении вода выбрасывается, и паровое пространство котла через выкидную трубу сообщается с атмосферой</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Промышленные котлы, т.е. высокого(14 МПа), сверхвысоког</w:t>
      </w:r>
      <w:proofErr w:type="gramStart"/>
      <w:r w:rsidRPr="007B28D0">
        <w:rPr>
          <w:rFonts w:ascii="Times New Roman" w:eastAsia="Times New Roman" w:hAnsi="Times New Roman" w:cs="Times New Roman"/>
          <w:color w:val="000000"/>
          <w:sz w:val="32"/>
          <w:szCs w:val="32"/>
        </w:rPr>
        <w:t>о(</w:t>
      </w:r>
      <w:proofErr w:type="gramEnd"/>
      <w:r w:rsidRPr="007B28D0">
        <w:rPr>
          <w:rFonts w:ascii="Times New Roman" w:eastAsia="Times New Roman" w:hAnsi="Times New Roman" w:cs="Times New Roman"/>
          <w:color w:val="000000"/>
          <w:sz w:val="32"/>
          <w:szCs w:val="32"/>
        </w:rPr>
        <w:t>СВД) давления(18-20 МПа) и сверхкритического(СКД) (давления больше 22,5 МПа)давления</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предназначены для устройства отопительных систем, которые отличаются высокими показателями мощности. Соответственно, они обладают достаточно большими размерами и габаритами.</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Подобные системы устанавливаются строго в специальных отдельных помещениях, которые отвечают всем требованиям безопасности и техническим условиям общепринятой эксплуатации, которые обычно устанавливает сам производитель.</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lastRenderedPageBreak/>
        <w:t xml:space="preserve">Применяемые в настоящее время водогрейные котлы можно условно разделить по материалу изготовления </w:t>
      </w:r>
      <w:proofErr w:type="gramStart"/>
      <w:r w:rsidRPr="007B28D0">
        <w:rPr>
          <w:rFonts w:ascii="Times New Roman" w:eastAsia="Times New Roman" w:hAnsi="Times New Roman" w:cs="Times New Roman"/>
          <w:color w:val="000000"/>
          <w:sz w:val="32"/>
          <w:szCs w:val="32"/>
        </w:rPr>
        <w:t>на</w:t>
      </w:r>
      <w:proofErr w:type="gramEnd"/>
      <w:r w:rsidRPr="007B28D0">
        <w:rPr>
          <w:rFonts w:ascii="Times New Roman" w:eastAsia="Times New Roman" w:hAnsi="Times New Roman" w:cs="Times New Roman"/>
          <w:color w:val="000000"/>
          <w:sz w:val="32"/>
          <w:szCs w:val="32"/>
        </w:rPr>
        <w:t> </w:t>
      </w:r>
      <w:r w:rsidRPr="007B28D0">
        <w:rPr>
          <w:rFonts w:ascii="Times New Roman" w:eastAsia="Times New Roman" w:hAnsi="Times New Roman" w:cs="Times New Roman"/>
          <w:b/>
          <w:bCs/>
          <w:color w:val="000000"/>
          <w:sz w:val="32"/>
          <w:szCs w:val="32"/>
        </w:rPr>
        <w:t>чугунные и стальные</w:t>
      </w:r>
      <w:r w:rsidRPr="007B28D0">
        <w:rPr>
          <w:rFonts w:ascii="Times New Roman" w:eastAsia="Times New Roman" w:hAnsi="Times New Roman" w:cs="Times New Roman"/>
          <w:color w:val="000000"/>
          <w:sz w:val="32"/>
          <w:szCs w:val="32"/>
        </w:rPr>
        <w:t>. </w:t>
      </w:r>
      <w:r w:rsidRPr="007B28D0">
        <w:rPr>
          <w:rFonts w:ascii="Times New Roman" w:eastAsia="Times New Roman" w:hAnsi="Times New Roman" w:cs="Times New Roman"/>
          <w:color w:val="000000"/>
          <w:sz w:val="32"/>
          <w:szCs w:val="32"/>
        </w:rPr>
        <w:br/>
        <w:t xml:space="preserve">Чугунные котлы предназначены для нагрева воды до температуры не выше 115º C при давлении не выше 0,6 МПа. </w:t>
      </w:r>
      <w:proofErr w:type="spellStart"/>
      <w:r w:rsidRPr="007B28D0">
        <w:rPr>
          <w:rFonts w:ascii="Times New Roman" w:eastAsia="Times New Roman" w:hAnsi="Times New Roman" w:cs="Times New Roman"/>
          <w:color w:val="000000"/>
          <w:sz w:val="32"/>
          <w:szCs w:val="32"/>
        </w:rPr>
        <w:t>Теплопроизводительность</w:t>
      </w:r>
      <w:proofErr w:type="spellEnd"/>
      <w:r w:rsidRPr="007B28D0">
        <w:rPr>
          <w:rFonts w:ascii="Times New Roman" w:eastAsia="Times New Roman" w:hAnsi="Times New Roman" w:cs="Times New Roman"/>
          <w:color w:val="000000"/>
          <w:sz w:val="32"/>
          <w:szCs w:val="32"/>
        </w:rPr>
        <w:t xml:space="preserve"> таких котлов, как правило, не выше 1,0 МВт. Чугунные котлы обладают высокой коррозийной стойкостью, не требуют обмуровки и благодаря материалу-чугуну, имеют низкую стоимость. Однако технологические свойства чугуна определяют также большую толщину, значительный вес, высокую склонность к загрязнению и даже взрывоопасность таких котлов. </w:t>
      </w:r>
      <w:r w:rsidRPr="007B28D0">
        <w:rPr>
          <w:rFonts w:ascii="Times New Roman" w:eastAsia="Times New Roman" w:hAnsi="Times New Roman" w:cs="Times New Roman"/>
          <w:color w:val="000000"/>
          <w:sz w:val="32"/>
          <w:szCs w:val="32"/>
        </w:rPr>
        <w:br/>
        <w:t>В отличие от чугунных, стальные котлы, в целом, не имеют ограничений по температуре нагрева и давлению воды. Они значительно легче и более удобны для ремонта и обслуживания.</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По конструктивному исполнению стальные котлы подразделяются на две группы - </w:t>
      </w:r>
      <w:r w:rsidRPr="007B28D0">
        <w:rPr>
          <w:rFonts w:ascii="Times New Roman" w:eastAsia="Times New Roman" w:hAnsi="Times New Roman" w:cs="Times New Roman"/>
          <w:b/>
          <w:bCs/>
          <w:color w:val="000000"/>
          <w:sz w:val="32"/>
        </w:rPr>
        <w:t> </w:t>
      </w:r>
      <w:r w:rsidRPr="007B28D0">
        <w:rPr>
          <w:rFonts w:ascii="Times New Roman" w:eastAsia="Times New Roman" w:hAnsi="Times New Roman" w:cs="Times New Roman"/>
          <w:color w:val="000000"/>
          <w:sz w:val="32"/>
          <w:szCs w:val="32"/>
        </w:rPr>
        <w:t>газотрубные и водотрубные.</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xml:space="preserve">Принцип работы газотрубных котлов построен на сгорании топлива в жаровых трубах, пронизывающих корпус котла, заполненный водой. Такие котлы не требуют обмуровки, могут </w:t>
      </w:r>
      <w:proofErr w:type="gramStart"/>
      <w:r w:rsidRPr="007B28D0">
        <w:rPr>
          <w:rFonts w:ascii="Times New Roman" w:eastAsia="Times New Roman" w:hAnsi="Times New Roman" w:cs="Times New Roman"/>
          <w:color w:val="000000"/>
          <w:sz w:val="32"/>
          <w:szCs w:val="32"/>
        </w:rPr>
        <w:t>работать без дымососа и не требовательны</w:t>
      </w:r>
      <w:proofErr w:type="gramEnd"/>
      <w:r w:rsidRPr="007B28D0">
        <w:rPr>
          <w:rFonts w:ascii="Times New Roman" w:eastAsia="Times New Roman" w:hAnsi="Times New Roman" w:cs="Times New Roman"/>
          <w:color w:val="000000"/>
          <w:sz w:val="32"/>
          <w:szCs w:val="32"/>
        </w:rPr>
        <w:t xml:space="preserve"> к качеству воды. Тем не менее, их отличает высокая металлоемкость и большие габариты, низкая надежность жаровых труб и высокая склонность дымогарных труб к забиванию золой. Все это ведет к усложнению эксплуатации и снижению КПД котла.</w:t>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color w:val="000000"/>
          <w:sz w:val="32"/>
          <w:szCs w:val="32"/>
        </w:rPr>
        <w:t xml:space="preserve">Большинства этих недостатков лишены водотрубные котлы. Главное их отличие в организации движения воды и газов - вода движется внутри труб, а газы снаружи. Подобная конструкция позволяет достичь наибольшей интенсивности передачи тепла от газов к воде, а, следовательно - наименьшую металлоемкость котла в целом. Кроме того, малый и рассредоточенный по трубам объем воды исключает возможность больших разрушений при взрыве труб.  Недостатки есть, конечно, и у такой системы - необходимость специального </w:t>
      </w:r>
      <w:proofErr w:type="spellStart"/>
      <w:r w:rsidRPr="007B28D0">
        <w:rPr>
          <w:rFonts w:ascii="Times New Roman" w:eastAsia="Times New Roman" w:hAnsi="Times New Roman" w:cs="Times New Roman"/>
          <w:color w:val="000000"/>
          <w:sz w:val="32"/>
          <w:szCs w:val="32"/>
        </w:rPr>
        <w:t>газоплотного</w:t>
      </w:r>
      <w:proofErr w:type="spellEnd"/>
      <w:r w:rsidRPr="007B28D0">
        <w:rPr>
          <w:rFonts w:ascii="Times New Roman" w:eastAsia="Times New Roman" w:hAnsi="Times New Roman" w:cs="Times New Roman"/>
          <w:color w:val="000000"/>
          <w:sz w:val="32"/>
          <w:szCs w:val="32"/>
        </w:rPr>
        <w:t xml:space="preserve"> ограждения и предварительной очистки воды - однако надежность и КПД котлов водотрубной конструкции значительно выше, чем у других.</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proofErr w:type="gramStart"/>
      <w:r w:rsidRPr="007B28D0">
        <w:rPr>
          <w:rFonts w:ascii="Times New Roman" w:eastAsia="Times New Roman" w:hAnsi="Times New Roman" w:cs="Times New Roman"/>
          <w:sz w:val="32"/>
          <w:szCs w:val="32"/>
        </w:rPr>
        <w:t>Для лучшего запоминания конструктивной разницы между газотрубным и водотрубным котлами полезно знать, что</w:t>
      </w:r>
      <w:proofErr w:type="gramEnd"/>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самый известный газотрубный котел – самовар.</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Промышленные водогрейные котлы различаются между собой по типу используемого в процессе работы топлива. Выделяют такие виды систем, как:</w:t>
      </w:r>
    </w:p>
    <w:p w:rsidR="007B28D0" w:rsidRPr="007B28D0" w:rsidRDefault="00EC69BF" w:rsidP="007B28D0">
      <w:pPr>
        <w:numPr>
          <w:ilvl w:val="0"/>
          <w:numId w:val="3"/>
        </w:numPr>
        <w:shd w:val="clear" w:color="auto" w:fill="FFFFFF"/>
        <w:spacing w:after="0" w:line="367" w:lineRule="atLeast"/>
        <w:ind w:left="0"/>
        <w:rPr>
          <w:rFonts w:ascii="Times New Roman" w:eastAsia="Times New Roman" w:hAnsi="Times New Roman" w:cs="Times New Roman"/>
          <w:sz w:val="24"/>
          <w:szCs w:val="24"/>
        </w:rPr>
      </w:pPr>
      <w:hyperlink r:id="rId5" w:history="1">
        <w:r w:rsidR="007B28D0" w:rsidRPr="007B28D0">
          <w:rPr>
            <w:rFonts w:ascii="Times New Roman" w:eastAsia="Times New Roman" w:hAnsi="Times New Roman" w:cs="Times New Roman"/>
            <w:color w:val="00000A"/>
            <w:sz w:val="32"/>
            <w:u w:val="single"/>
          </w:rPr>
          <w:t>Дизельные</w:t>
        </w:r>
      </w:hyperlink>
      <w:r w:rsidR="007B28D0" w:rsidRPr="007B28D0">
        <w:rPr>
          <w:rFonts w:ascii="Times New Roman" w:eastAsia="Times New Roman" w:hAnsi="Times New Roman" w:cs="Times New Roman"/>
          <w:sz w:val="32"/>
          <w:szCs w:val="32"/>
        </w:rPr>
        <w:t>.</w:t>
      </w:r>
    </w:p>
    <w:p w:rsidR="007B28D0" w:rsidRPr="007B28D0" w:rsidRDefault="00EC69BF" w:rsidP="007B28D0">
      <w:pPr>
        <w:numPr>
          <w:ilvl w:val="0"/>
          <w:numId w:val="3"/>
        </w:numPr>
        <w:shd w:val="clear" w:color="auto" w:fill="FFFFFF"/>
        <w:spacing w:after="0" w:line="367" w:lineRule="atLeast"/>
        <w:ind w:left="0"/>
        <w:rPr>
          <w:rFonts w:ascii="Times New Roman" w:eastAsia="Times New Roman" w:hAnsi="Times New Roman" w:cs="Times New Roman"/>
          <w:sz w:val="24"/>
          <w:szCs w:val="24"/>
        </w:rPr>
      </w:pPr>
      <w:hyperlink r:id="rId6" w:history="1">
        <w:r w:rsidR="007B28D0" w:rsidRPr="007B28D0">
          <w:rPr>
            <w:rFonts w:ascii="Times New Roman" w:eastAsia="Times New Roman" w:hAnsi="Times New Roman" w:cs="Times New Roman"/>
            <w:color w:val="00000A"/>
            <w:sz w:val="32"/>
            <w:u w:val="single"/>
          </w:rPr>
          <w:t>Газовые.</w:t>
        </w:r>
      </w:hyperlink>
    </w:p>
    <w:p w:rsidR="007B28D0" w:rsidRPr="007B28D0" w:rsidRDefault="007B28D0" w:rsidP="007B28D0">
      <w:pPr>
        <w:numPr>
          <w:ilvl w:val="0"/>
          <w:numId w:val="3"/>
        </w:numPr>
        <w:shd w:val="clear" w:color="auto" w:fill="FFFFFF"/>
        <w:spacing w:after="0" w:line="367" w:lineRule="atLeast"/>
        <w:ind w:left="0"/>
        <w:rPr>
          <w:rFonts w:ascii="Times New Roman" w:eastAsia="Times New Roman" w:hAnsi="Times New Roman" w:cs="Times New Roman"/>
          <w:sz w:val="24"/>
          <w:szCs w:val="24"/>
        </w:rPr>
      </w:pPr>
      <w:proofErr w:type="spellStart"/>
      <w:r w:rsidRPr="007B28D0">
        <w:rPr>
          <w:rFonts w:ascii="Times New Roman" w:eastAsia="Times New Roman" w:hAnsi="Times New Roman" w:cs="Times New Roman"/>
          <w:sz w:val="32"/>
          <w:szCs w:val="32"/>
        </w:rPr>
        <w:t>Двухтопливные</w:t>
      </w:r>
      <w:proofErr w:type="spellEnd"/>
      <w:r w:rsidRPr="007B28D0">
        <w:rPr>
          <w:rFonts w:ascii="Times New Roman" w:eastAsia="Times New Roman" w:hAnsi="Times New Roman" w:cs="Times New Roman"/>
          <w:sz w:val="32"/>
          <w:szCs w:val="32"/>
        </w:rPr>
        <w:t xml:space="preserve"> (</w:t>
      </w:r>
      <w:proofErr w:type="spellStart"/>
      <w:r w:rsidR="00EC69BF" w:rsidRPr="007B28D0">
        <w:rPr>
          <w:rFonts w:ascii="Times New Roman" w:eastAsia="Times New Roman" w:hAnsi="Times New Roman" w:cs="Times New Roman"/>
          <w:sz w:val="24"/>
          <w:szCs w:val="24"/>
        </w:rPr>
        <w:fldChar w:fldCharType="begin"/>
      </w:r>
      <w:r w:rsidRPr="007B28D0">
        <w:rPr>
          <w:rFonts w:ascii="Times New Roman" w:eastAsia="Times New Roman" w:hAnsi="Times New Roman" w:cs="Times New Roman"/>
          <w:sz w:val="24"/>
          <w:szCs w:val="24"/>
        </w:rPr>
        <w:instrText xml:space="preserve"> HYPERLINK "https://infourok.ru/go.html?href=http%3A%2F%2Fkotlotech.ru%2Fmazutnye-kotly%2F" </w:instrText>
      </w:r>
      <w:r w:rsidR="00EC69BF" w:rsidRPr="007B28D0">
        <w:rPr>
          <w:rFonts w:ascii="Times New Roman" w:eastAsia="Times New Roman" w:hAnsi="Times New Roman" w:cs="Times New Roman"/>
          <w:sz w:val="24"/>
          <w:szCs w:val="24"/>
        </w:rPr>
        <w:fldChar w:fldCharType="separate"/>
      </w:r>
      <w:r w:rsidRPr="007B28D0">
        <w:rPr>
          <w:rFonts w:ascii="Times New Roman" w:eastAsia="Times New Roman" w:hAnsi="Times New Roman" w:cs="Times New Roman"/>
          <w:color w:val="00000A"/>
          <w:sz w:val="32"/>
          <w:u w:val="single"/>
        </w:rPr>
        <w:t>газомазутные</w:t>
      </w:r>
      <w:proofErr w:type="spellEnd"/>
      <w:r w:rsidR="00EC69BF" w:rsidRPr="007B28D0">
        <w:rPr>
          <w:rFonts w:ascii="Times New Roman" w:eastAsia="Times New Roman" w:hAnsi="Times New Roman" w:cs="Times New Roman"/>
          <w:sz w:val="24"/>
          <w:szCs w:val="24"/>
        </w:rPr>
        <w:fldChar w:fldCharType="end"/>
      </w:r>
      <w:r w:rsidRPr="007B28D0">
        <w:rPr>
          <w:rFonts w:ascii="Times New Roman" w:eastAsia="Times New Roman" w:hAnsi="Times New Roman" w:cs="Times New Roman"/>
          <w:sz w:val="32"/>
          <w:szCs w:val="32"/>
        </w:rPr>
        <w:t>).</w:t>
      </w:r>
    </w:p>
    <w:p w:rsidR="007B28D0" w:rsidRPr="007B28D0" w:rsidRDefault="007B28D0" w:rsidP="007B28D0">
      <w:pPr>
        <w:numPr>
          <w:ilvl w:val="0"/>
          <w:numId w:val="3"/>
        </w:numPr>
        <w:shd w:val="clear" w:color="auto" w:fill="FFFFFF"/>
        <w:spacing w:after="0" w:line="367" w:lineRule="atLeast"/>
        <w:ind w:left="0"/>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Устройства, которые работают исключительно на </w:t>
      </w:r>
      <w:hyperlink r:id="rId7" w:history="1">
        <w:r w:rsidRPr="007B28D0">
          <w:rPr>
            <w:rFonts w:ascii="Times New Roman" w:eastAsia="Times New Roman" w:hAnsi="Times New Roman" w:cs="Times New Roman"/>
            <w:color w:val="00000A"/>
            <w:sz w:val="32"/>
            <w:u w:val="single"/>
          </w:rPr>
          <w:t>твердом топливе.</w:t>
        </w:r>
      </w:hyperlink>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proofErr w:type="gramStart"/>
      <w:r w:rsidRPr="007B28D0">
        <w:rPr>
          <w:rFonts w:ascii="Times New Roman" w:eastAsia="Times New Roman" w:hAnsi="Times New Roman" w:cs="Times New Roman"/>
          <w:sz w:val="32"/>
          <w:szCs w:val="32"/>
        </w:rPr>
        <w:lastRenderedPageBreak/>
        <w:t>Среди всех перечисленных систем, газовые считаются самыми экономичными.</w:t>
      </w:r>
      <w:proofErr w:type="gramEnd"/>
      <w:r w:rsidRPr="007B28D0">
        <w:rPr>
          <w:rFonts w:ascii="Times New Roman" w:eastAsia="Times New Roman" w:hAnsi="Times New Roman" w:cs="Times New Roman"/>
          <w:sz w:val="32"/>
          <w:szCs w:val="32"/>
        </w:rPr>
        <w:t xml:space="preserve"> Они характеризуются небольшим количеством выбрасываемых в воздух вредных веществ, так как свой материал сгорания они сжигают полностью.</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На территории России данный тип котлов считается наиболее востребованным, так как в стране присутствуют большие запасы газа.</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 xml:space="preserve">Промышленные дизельные котлы сходны по показателям производительности с </w:t>
      </w:r>
      <w:proofErr w:type="gramStart"/>
      <w:r w:rsidRPr="007B28D0">
        <w:rPr>
          <w:rFonts w:ascii="Times New Roman" w:eastAsia="Times New Roman" w:hAnsi="Times New Roman" w:cs="Times New Roman"/>
          <w:sz w:val="32"/>
          <w:szCs w:val="32"/>
        </w:rPr>
        <w:t>газовыми</w:t>
      </w:r>
      <w:proofErr w:type="gramEnd"/>
      <w:r w:rsidRPr="007B28D0">
        <w:rPr>
          <w:rFonts w:ascii="Times New Roman" w:eastAsia="Times New Roman" w:hAnsi="Times New Roman" w:cs="Times New Roman"/>
          <w:sz w:val="32"/>
          <w:szCs w:val="32"/>
        </w:rPr>
        <w:t>. Единственным существенным отличием является вид используемого горючего.</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Если в некоторых странах дизельное топливо применяется в качестве основного материала для сжигания, в России оно используется исключительно, как резервное. Соответственно и такие системы применяют при отсутствии возможности установить газовое оборудование.</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Комбинированные котлы, работающие на двух видах горючего, осуществляют свою работу на сменных горелках или на твердом топливе. Соответственно, в качестве топлива может быть использован, не только газ, но и качественный дизель.</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Что касается агрегатов, которые осуществляют свою работу на твердом топливе, то они достаточно часто применяются для устройства систем отопления на промышленных производствах.</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Подобный вид отопительного оборудования выгоден в том случае, если предприятия находятся в отдельных районах, где такие виды топлива, как электричество и газ, считаются дорогостоящими. Одним из самых дешевых видов горючего на данный момент является уголь.</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Твердотопливные котлы успешно применяют для устройства системы отопления и горячего водоснабжения жилых помещений и промышленных объектов.</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Котлы на твердом топливе можно разделить на три группы:</w:t>
      </w:r>
    </w:p>
    <w:p w:rsidR="007B28D0" w:rsidRPr="007B28D0" w:rsidRDefault="007B28D0" w:rsidP="007B28D0">
      <w:pPr>
        <w:numPr>
          <w:ilvl w:val="0"/>
          <w:numId w:val="4"/>
        </w:numPr>
        <w:shd w:val="clear" w:color="auto" w:fill="FFFFFF"/>
        <w:spacing w:after="0" w:line="367" w:lineRule="atLeast"/>
        <w:ind w:left="0"/>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обычные;</w:t>
      </w:r>
    </w:p>
    <w:p w:rsidR="007B28D0" w:rsidRPr="007B28D0" w:rsidRDefault="00EC69BF" w:rsidP="007B28D0">
      <w:pPr>
        <w:numPr>
          <w:ilvl w:val="0"/>
          <w:numId w:val="4"/>
        </w:numPr>
        <w:shd w:val="clear" w:color="auto" w:fill="FFFFFF"/>
        <w:spacing w:after="0" w:line="367" w:lineRule="atLeast"/>
        <w:ind w:left="0"/>
        <w:rPr>
          <w:rFonts w:ascii="Times New Roman" w:eastAsia="Times New Roman" w:hAnsi="Times New Roman" w:cs="Times New Roman"/>
          <w:sz w:val="24"/>
          <w:szCs w:val="24"/>
        </w:rPr>
      </w:pPr>
      <w:hyperlink r:id="rId8" w:history="1">
        <w:proofErr w:type="spellStart"/>
        <w:r w:rsidR="007B28D0" w:rsidRPr="007B28D0">
          <w:rPr>
            <w:rFonts w:ascii="Times New Roman" w:eastAsia="Times New Roman" w:hAnsi="Times New Roman" w:cs="Times New Roman"/>
            <w:color w:val="00000A"/>
            <w:sz w:val="32"/>
            <w:u w:val="single"/>
          </w:rPr>
          <w:t>пиролизные</w:t>
        </w:r>
        <w:proofErr w:type="spellEnd"/>
        <w:r w:rsidR="007B28D0" w:rsidRPr="007B28D0">
          <w:rPr>
            <w:rFonts w:ascii="Times New Roman" w:eastAsia="Times New Roman" w:hAnsi="Times New Roman" w:cs="Times New Roman"/>
            <w:color w:val="00000A"/>
            <w:sz w:val="32"/>
            <w:u w:val="single"/>
          </w:rPr>
          <w:t> </w:t>
        </w:r>
      </w:hyperlink>
      <w:r w:rsidR="007B28D0" w:rsidRPr="007B28D0">
        <w:rPr>
          <w:rFonts w:ascii="Times New Roman" w:eastAsia="Times New Roman" w:hAnsi="Times New Roman" w:cs="Times New Roman"/>
          <w:sz w:val="32"/>
          <w:szCs w:val="32"/>
        </w:rPr>
        <w:t>(газогенераторные);</w:t>
      </w:r>
    </w:p>
    <w:p w:rsidR="007B28D0" w:rsidRPr="007B28D0" w:rsidRDefault="00EC69BF" w:rsidP="007B28D0">
      <w:pPr>
        <w:numPr>
          <w:ilvl w:val="0"/>
          <w:numId w:val="4"/>
        </w:numPr>
        <w:shd w:val="clear" w:color="auto" w:fill="FFFFFF"/>
        <w:spacing w:after="0" w:line="367" w:lineRule="atLeast"/>
        <w:ind w:left="0"/>
        <w:rPr>
          <w:rFonts w:ascii="Times New Roman" w:eastAsia="Times New Roman" w:hAnsi="Times New Roman" w:cs="Times New Roman"/>
          <w:sz w:val="24"/>
          <w:szCs w:val="24"/>
        </w:rPr>
      </w:pPr>
      <w:hyperlink r:id="rId9" w:history="1">
        <w:r w:rsidR="007B28D0" w:rsidRPr="007B28D0">
          <w:rPr>
            <w:rFonts w:ascii="Times New Roman" w:eastAsia="Times New Roman" w:hAnsi="Times New Roman" w:cs="Times New Roman"/>
            <w:color w:val="00000A"/>
            <w:sz w:val="32"/>
            <w:u w:val="single"/>
          </w:rPr>
          <w:t>многотопливные </w:t>
        </w:r>
      </w:hyperlink>
      <w:r w:rsidR="007B28D0" w:rsidRPr="007B28D0">
        <w:rPr>
          <w:rFonts w:ascii="Times New Roman" w:eastAsia="Times New Roman" w:hAnsi="Times New Roman" w:cs="Times New Roman"/>
          <w:sz w:val="32"/>
          <w:szCs w:val="32"/>
        </w:rPr>
        <w:t>или универсальные.</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Современные устройства, которые осуществляют свою работу на твердом топливе, выпускаются в нескольких основных модификациях. Несмотря на некоторые отличия, они характеризуются определенным количеством общих особенностей.</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Например, для работы системы отопления используется тепло, получаемое от сгорания определенных материалов — уголь, </w:t>
      </w:r>
      <w:hyperlink r:id="rId10" w:history="1">
        <w:r w:rsidRPr="007B28D0">
          <w:rPr>
            <w:rFonts w:ascii="Times New Roman" w:eastAsia="Times New Roman" w:hAnsi="Times New Roman" w:cs="Times New Roman"/>
            <w:color w:val="00000A"/>
            <w:sz w:val="32"/>
            <w:u w:val="single"/>
          </w:rPr>
          <w:t>торф </w:t>
        </w:r>
      </w:hyperlink>
      <w:r w:rsidRPr="007B28D0">
        <w:rPr>
          <w:rFonts w:ascii="Times New Roman" w:eastAsia="Times New Roman" w:hAnsi="Times New Roman" w:cs="Times New Roman"/>
          <w:sz w:val="32"/>
          <w:szCs w:val="32"/>
        </w:rPr>
        <w:t>или дрова (например, </w:t>
      </w:r>
      <w:hyperlink r:id="rId11" w:history="1">
        <w:r w:rsidRPr="007B28D0">
          <w:rPr>
            <w:rFonts w:ascii="Times New Roman" w:eastAsia="Times New Roman" w:hAnsi="Times New Roman" w:cs="Times New Roman"/>
            <w:color w:val="00000A"/>
            <w:sz w:val="32"/>
            <w:u w:val="single"/>
          </w:rPr>
          <w:t>котел водогрейный дровяной</w:t>
        </w:r>
      </w:hyperlink>
      <w:r w:rsidRPr="007B28D0">
        <w:rPr>
          <w:rFonts w:ascii="Times New Roman" w:eastAsia="Times New Roman" w:hAnsi="Times New Roman" w:cs="Times New Roman"/>
          <w:sz w:val="32"/>
          <w:szCs w:val="32"/>
        </w:rPr>
        <w:t>). Температура теплоносителя в процессе выхода из отопительного агрегата не превышает 100 градусов.</w:t>
      </w:r>
    </w:p>
    <w:p w:rsidR="007B28D0" w:rsidRPr="007B28D0" w:rsidRDefault="00EC69BF" w:rsidP="007B28D0">
      <w:pPr>
        <w:shd w:val="clear" w:color="auto" w:fill="FFFFFF"/>
        <w:spacing w:after="0" w:line="367" w:lineRule="atLeast"/>
        <w:rPr>
          <w:rFonts w:ascii="Times New Roman" w:eastAsia="Times New Roman" w:hAnsi="Times New Roman" w:cs="Times New Roman"/>
          <w:sz w:val="24"/>
          <w:szCs w:val="24"/>
        </w:rPr>
      </w:pPr>
      <w:hyperlink r:id="rId12" w:history="1">
        <w:r w:rsidR="007B28D0" w:rsidRPr="007B28D0">
          <w:rPr>
            <w:rFonts w:ascii="Times New Roman" w:eastAsia="Times New Roman" w:hAnsi="Times New Roman" w:cs="Times New Roman"/>
            <w:color w:val="00000A"/>
            <w:sz w:val="32"/>
            <w:u w:val="single"/>
          </w:rPr>
          <w:t>Промышленные котлы </w:t>
        </w:r>
      </w:hyperlink>
      <w:r w:rsidR="007B28D0" w:rsidRPr="007B28D0">
        <w:rPr>
          <w:rFonts w:ascii="Times New Roman" w:eastAsia="Times New Roman" w:hAnsi="Times New Roman" w:cs="Times New Roman"/>
          <w:sz w:val="32"/>
          <w:szCs w:val="32"/>
        </w:rPr>
        <w:t xml:space="preserve">на твердом топливе используются для отопления помещений и получения горячей воды для таких объектов, как </w:t>
      </w:r>
      <w:r w:rsidR="007B28D0" w:rsidRPr="007B28D0">
        <w:rPr>
          <w:rFonts w:ascii="Times New Roman" w:eastAsia="Times New Roman" w:hAnsi="Times New Roman" w:cs="Times New Roman"/>
          <w:sz w:val="32"/>
          <w:szCs w:val="32"/>
        </w:rPr>
        <w:lastRenderedPageBreak/>
        <w:t>производственные цеха, школы, больницы, многоквартирные дома и другие административные здания.</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Наиболее бюджетным вариантом среди твердотопливных устройств является отопительное оборудование, которое работает на дровах и торфе, а самыми дорогими считаются  – котлы угольные водогрейные.  Чем дешевле топливо для системы, тем больше будет стоимость отопительного устройства.</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В настоящее время становятся популярными </w:t>
      </w:r>
      <w:proofErr w:type="spellStart"/>
      <w:r w:rsidRPr="007B28D0">
        <w:rPr>
          <w:rFonts w:ascii="Times New Roman" w:eastAsia="Times New Roman" w:hAnsi="Times New Roman" w:cs="Times New Roman"/>
          <w:sz w:val="32"/>
          <w:szCs w:val="32"/>
        </w:rPr>
        <w:t>пиролизные</w:t>
      </w:r>
      <w:proofErr w:type="spellEnd"/>
      <w:r w:rsidRPr="007B28D0">
        <w:rPr>
          <w:rFonts w:ascii="Times New Roman" w:eastAsia="Times New Roman" w:hAnsi="Times New Roman" w:cs="Times New Roman"/>
          <w:sz w:val="32"/>
          <w:szCs w:val="32"/>
        </w:rPr>
        <w:t xml:space="preserve"> промышленные котлы. В своей работе они не только используют энергию сжигаемого топлива, а и вторичный газ. Стоимость </w:t>
      </w:r>
      <w:proofErr w:type="spellStart"/>
      <w:r w:rsidRPr="007B28D0">
        <w:rPr>
          <w:rFonts w:ascii="Times New Roman" w:eastAsia="Times New Roman" w:hAnsi="Times New Roman" w:cs="Times New Roman"/>
          <w:sz w:val="32"/>
          <w:szCs w:val="32"/>
        </w:rPr>
        <w:t>пиролизного</w:t>
      </w:r>
      <w:proofErr w:type="spellEnd"/>
      <w:r w:rsidRPr="007B28D0">
        <w:rPr>
          <w:rFonts w:ascii="Times New Roman" w:eastAsia="Times New Roman" w:hAnsi="Times New Roman" w:cs="Times New Roman"/>
          <w:sz w:val="32"/>
          <w:szCs w:val="32"/>
        </w:rPr>
        <w:t xml:space="preserve"> устройства несколько выше, чем других видов твердотопливных котлов, но система быстро окупается.</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В заключение нужно отметить, что независимо от разновидности котла, все они имеют как преимущества, так и определенные недостатки. Все зависит от конкретных условий, в которых работает устройство и от условий его эксплуатации.</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32"/>
          <w:szCs w:val="32"/>
        </w:rPr>
        <w:t>Именно грамотность обслуживающего персонала, умение быстро и правильно принимать решения обеспечивают надёжную и безопасную работу любого котельного агрегата.</w:t>
      </w: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p>
    <w:p w:rsidR="007B28D0" w:rsidRPr="007B28D0" w:rsidRDefault="007B28D0" w:rsidP="007B28D0">
      <w:pPr>
        <w:shd w:val="clear" w:color="auto" w:fill="FFFFFF"/>
        <w:spacing w:after="0" w:line="367" w:lineRule="atLeast"/>
        <w:rPr>
          <w:rFonts w:ascii="Times New Roman" w:eastAsia="Times New Roman" w:hAnsi="Times New Roman" w:cs="Times New Roman"/>
          <w:sz w:val="24"/>
          <w:szCs w:val="24"/>
        </w:rPr>
      </w:pP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24"/>
          <w:szCs w:val="24"/>
        </w:rPr>
        <w:br/>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24"/>
          <w:szCs w:val="24"/>
        </w:rPr>
        <w:br/>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24"/>
          <w:szCs w:val="24"/>
        </w:rPr>
        <w:br/>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24"/>
          <w:szCs w:val="24"/>
        </w:rPr>
        <w:br/>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24"/>
          <w:szCs w:val="24"/>
        </w:rPr>
        <w:br/>
      </w:r>
    </w:p>
    <w:p w:rsidR="007B28D0" w:rsidRPr="007B28D0" w:rsidRDefault="007B28D0" w:rsidP="007B28D0">
      <w:pPr>
        <w:shd w:val="clear" w:color="auto" w:fill="FFFFFF"/>
        <w:spacing w:after="0" w:line="360" w:lineRule="atLeast"/>
        <w:rPr>
          <w:rFonts w:ascii="Times New Roman" w:eastAsia="Times New Roman" w:hAnsi="Times New Roman" w:cs="Times New Roman"/>
          <w:sz w:val="24"/>
          <w:szCs w:val="24"/>
        </w:rPr>
      </w:pPr>
      <w:r w:rsidRPr="007B28D0">
        <w:rPr>
          <w:rFonts w:ascii="Times New Roman" w:eastAsia="Times New Roman" w:hAnsi="Times New Roman" w:cs="Times New Roman"/>
          <w:sz w:val="24"/>
          <w:szCs w:val="24"/>
        </w:rPr>
        <w:br/>
      </w:r>
    </w:p>
    <w:p w:rsidR="007B0801" w:rsidRPr="00CC173D" w:rsidRDefault="007B0801" w:rsidP="00CC173D">
      <w:pPr>
        <w:shd w:val="clear" w:color="auto" w:fill="FFFFFF"/>
        <w:spacing w:after="0" w:line="360" w:lineRule="atLeast"/>
        <w:rPr>
          <w:rFonts w:ascii="Times New Roman" w:eastAsia="Times New Roman" w:hAnsi="Times New Roman" w:cs="Times New Roman"/>
          <w:sz w:val="24"/>
          <w:szCs w:val="24"/>
        </w:rPr>
      </w:pPr>
    </w:p>
    <w:sectPr w:rsidR="007B0801" w:rsidRPr="00CC173D" w:rsidSect="00CC17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C5C"/>
    <w:multiLevelType w:val="multilevel"/>
    <w:tmpl w:val="6210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E15B3"/>
    <w:multiLevelType w:val="multilevel"/>
    <w:tmpl w:val="3EAE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A3E63"/>
    <w:multiLevelType w:val="multilevel"/>
    <w:tmpl w:val="4542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517EB"/>
    <w:multiLevelType w:val="multilevel"/>
    <w:tmpl w:val="9D74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E4646"/>
    <w:multiLevelType w:val="multilevel"/>
    <w:tmpl w:val="46D8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43890"/>
    <w:multiLevelType w:val="multilevel"/>
    <w:tmpl w:val="60BA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D1A0E"/>
    <w:multiLevelType w:val="multilevel"/>
    <w:tmpl w:val="9AFE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5373A"/>
    <w:multiLevelType w:val="multilevel"/>
    <w:tmpl w:val="DDFA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74A0C"/>
    <w:multiLevelType w:val="multilevel"/>
    <w:tmpl w:val="D158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35AC3"/>
    <w:multiLevelType w:val="multilevel"/>
    <w:tmpl w:val="771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E21BE"/>
    <w:multiLevelType w:val="multilevel"/>
    <w:tmpl w:val="50D2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27246C"/>
    <w:multiLevelType w:val="multilevel"/>
    <w:tmpl w:val="1532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082348"/>
    <w:multiLevelType w:val="multilevel"/>
    <w:tmpl w:val="85A8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E96431"/>
    <w:multiLevelType w:val="multilevel"/>
    <w:tmpl w:val="D75E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6B25B1"/>
    <w:multiLevelType w:val="multilevel"/>
    <w:tmpl w:val="50D4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950CAD"/>
    <w:multiLevelType w:val="multilevel"/>
    <w:tmpl w:val="0F40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9"/>
  </w:num>
  <w:num w:numId="5">
    <w:abstractNumId w:val="13"/>
  </w:num>
  <w:num w:numId="6">
    <w:abstractNumId w:val="15"/>
  </w:num>
  <w:num w:numId="7">
    <w:abstractNumId w:val="2"/>
  </w:num>
  <w:num w:numId="8">
    <w:abstractNumId w:val="5"/>
  </w:num>
  <w:num w:numId="9">
    <w:abstractNumId w:val="7"/>
  </w:num>
  <w:num w:numId="10">
    <w:abstractNumId w:val="14"/>
  </w:num>
  <w:num w:numId="11">
    <w:abstractNumId w:val="11"/>
  </w:num>
  <w:num w:numId="12">
    <w:abstractNumId w:val="12"/>
  </w:num>
  <w:num w:numId="13">
    <w:abstractNumId w:val="10"/>
  </w:num>
  <w:num w:numId="14">
    <w:abstractNumId w:val="8"/>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7B28D0"/>
    <w:rsid w:val="007B0801"/>
    <w:rsid w:val="007B28D0"/>
    <w:rsid w:val="00CC173D"/>
    <w:rsid w:val="00EB38C5"/>
    <w:rsid w:val="00EC6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801"/>
  </w:style>
  <w:style w:type="paragraph" w:styleId="2">
    <w:name w:val="heading 2"/>
    <w:basedOn w:val="a"/>
    <w:link w:val="20"/>
    <w:uiPriority w:val="9"/>
    <w:qFormat/>
    <w:rsid w:val="007B28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28D0"/>
    <w:rPr>
      <w:rFonts w:ascii="Times New Roman" w:eastAsia="Times New Roman" w:hAnsi="Times New Roman" w:cs="Times New Roman"/>
      <w:b/>
      <w:bCs/>
      <w:sz w:val="36"/>
      <w:szCs w:val="36"/>
    </w:rPr>
  </w:style>
  <w:style w:type="paragraph" w:styleId="a3">
    <w:name w:val="Normal (Web)"/>
    <w:basedOn w:val="a"/>
    <w:uiPriority w:val="99"/>
    <w:semiHidden/>
    <w:unhideWhenUsed/>
    <w:rsid w:val="007B2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B28D0"/>
  </w:style>
  <w:style w:type="character" w:styleId="a4">
    <w:name w:val="Hyperlink"/>
    <w:basedOn w:val="a0"/>
    <w:uiPriority w:val="99"/>
    <w:semiHidden/>
    <w:unhideWhenUsed/>
    <w:rsid w:val="007B28D0"/>
    <w:rPr>
      <w:color w:val="0000FF"/>
      <w:u w:val="single"/>
    </w:rPr>
  </w:style>
  <w:style w:type="character" w:styleId="a5">
    <w:name w:val="FollowedHyperlink"/>
    <w:basedOn w:val="a0"/>
    <w:uiPriority w:val="99"/>
    <w:semiHidden/>
    <w:unhideWhenUsed/>
    <w:rsid w:val="007B28D0"/>
    <w:rPr>
      <w:color w:val="800080"/>
      <w:u w:val="single"/>
    </w:rPr>
  </w:style>
  <w:style w:type="character" w:customStyle="1" w:styleId="v-button-doc-player">
    <w:name w:val="v-button-doc-player"/>
    <w:basedOn w:val="a0"/>
    <w:rsid w:val="007B28D0"/>
  </w:style>
  <w:style w:type="character" w:customStyle="1" w:styleId="dg-libraryrate--title">
    <w:name w:val="dg-library__rate--title"/>
    <w:basedOn w:val="a0"/>
    <w:rsid w:val="007B28D0"/>
  </w:style>
  <w:style w:type="character" w:customStyle="1" w:styleId="dg-libraryrate--number">
    <w:name w:val="dg-library__rate--number"/>
    <w:basedOn w:val="a0"/>
    <w:rsid w:val="007B28D0"/>
  </w:style>
  <w:style w:type="paragraph" w:customStyle="1" w:styleId="v-file-choose">
    <w:name w:val="v-file-choose"/>
    <w:basedOn w:val="a"/>
    <w:rsid w:val="007B28D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B28D0"/>
    <w:rPr>
      <w:b/>
      <w:bCs/>
    </w:rPr>
  </w:style>
  <w:style w:type="character" w:customStyle="1" w:styleId="slideimage">
    <w:name w:val="slide_image"/>
    <w:basedOn w:val="a0"/>
    <w:rsid w:val="007B28D0"/>
  </w:style>
  <w:style w:type="character" w:customStyle="1" w:styleId="a-fast-backward">
    <w:name w:val="a-fast-backward"/>
    <w:basedOn w:val="a0"/>
    <w:rsid w:val="007B28D0"/>
  </w:style>
  <w:style w:type="character" w:customStyle="1" w:styleId="a-backward">
    <w:name w:val="a-backward"/>
    <w:basedOn w:val="a0"/>
    <w:rsid w:val="007B28D0"/>
  </w:style>
  <w:style w:type="character" w:customStyle="1" w:styleId="a-pages">
    <w:name w:val="a-pages"/>
    <w:basedOn w:val="a0"/>
    <w:rsid w:val="007B28D0"/>
  </w:style>
  <w:style w:type="character" w:customStyle="1" w:styleId="a-dalee">
    <w:name w:val="a-dalee"/>
    <w:basedOn w:val="a0"/>
    <w:rsid w:val="007B28D0"/>
  </w:style>
  <w:style w:type="character" w:customStyle="1" w:styleId="a-backward-l">
    <w:name w:val="a-backward-l"/>
    <w:basedOn w:val="a0"/>
    <w:rsid w:val="007B28D0"/>
  </w:style>
  <w:style w:type="character" w:customStyle="1" w:styleId="a-fast-forward">
    <w:name w:val="a-fast-forward"/>
    <w:basedOn w:val="a0"/>
    <w:rsid w:val="007B28D0"/>
  </w:style>
  <w:style w:type="paragraph" w:customStyle="1" w:styleId="v-library-new-title">
    <w:name w:val="v-library-new-title"/>
    <w:basedOn w:val="a"/>
    <w:rsid w:val="007B2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xt">
    <w:name w:val="a-txt"/>
    <w:basedOn w:val="a"/>
    <w:rsid w:val="007B2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d">
    <w:name w:val="old"/>
    <w:basedOn w:val="a0"/>
    <w:rsid w:val="007B28D0"/>
  </w:style>
  <w:style w:type="character" w:customStyle="1" w:styleId="new">
    <w:name w:val="new"/>
    <w:basedOn w:val="a0"/>
    <w:rsid w:val="007B28D0"/>
  </w:style>
  <w:style w:type="character" w:customStyle="1" w:styleId="hgt-downloadadvertising">
    <w:name w:val="hgt-download__advertising"/>
    <w:basedOn w:val="a0"/>
    <w:rsid w:val="007B28D0"/>
  </w:style>
  <w:style w:type="paragraph" w:styleId="z-">
    <w:name w:val="HTML Top of Form"/>
    <w:basedOn w:val="a"/>
    <w:next w:val="a"/>
    <w:link w:val="z-0"/>
    <w:hidden/>
    <w:uiPriority w:val="99"/>
    <w:semiHidden/>
    <w:unhideWhenUsed/>
    <w:rsid w:val="007B28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B28D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B28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B28D0"/>
    <w:rPr>
      <w:rFonts w:ascii="Arial" w:eastAsia="Times New Roman" w:hAnsi="Arial" w:cs="Arial"/>
      <w:vanish/>
      <w:sz w:val="16"/>
      <w:szCs w:val="16"/>
    </w:rPr>
  </w:style>
  <w:style w:type="character" w:customStyle="1" w:styleId="infoforum-minileft">
    <w:name w:val="infoforum-mini__left"/>
    <w:basedOn w:val="a0"/>
    <w:rsid w:val="007B28D0"/>
  </w:style>
  <w:style w:type="character" w:customStyle="1" w:styleId="infoforum-minidate">
    <w:name w:val="infoforum-mini__date"/>
    <w:basedOn w:val="a0"/>
    <w:rsid w:val="007B28D0"/>
  </w:style>
  <w:style w:type="character" w:customStyle="1" w:styleId="infoforum-minititle">
    <w:name w:val="infoforum-mini__title"/>
    <w:basedOn w:val="a0"/>
    <w:rsid w:val="007B28D0"/>
  </w:style>
  <w:style w:type="character" w:customStyle="1" w:styleId="infoforum-minisubtitle">
    <w:name w:val="infoforum-mini__subtitle"/>
    <w:basedOn w:val="a0"/>
    <w:rsid w:val="007B28D0"/>
  </w:style>
  <w:style w:type="character" w:customStyle="1" w:styleId="infoforum-minibtn">
    <w:name w:val="infoforum-mini__btn"/>
    <w:basedOn w:val="a0"/>
    <w:rsid w:val="007B28D0"/>
  </w:style>
  <w:style w:type="character" w:customStyle="1" w:styleId="infoforum-miniright">
    <w:name w:val="infoforum-mini__right"/>
    <w:basedOn w:val="a0"/>
    <w:rsid w:val="007B28D0"/>
  </w:style>
  <w:style w:type="character" w:customStyle="1" w:styleId="infoforum-minisert">
    <w:name w:val="infoforum-mini__sert"/>
    <w:basedOn w:val="a0"/>
    <w:rsid w:val="007B28D0"/>
  </w:style>
  <w:style w:type="character" w:customStyle="1" w:styleId="infoforum-minitick">
    <w:name w:val="infoforum-mini__tick"/>
    <w:basedOn w:val="a0"/>
    <w:rsid w:val="007B28D0"/>
  </w:style>
  <w:style w:type="character" w:customStyle="1" w:styleId="icon-block">
    <w:name w:val="icon-block"/>
    <w:basedOn w:val="a0"/>
    <w:rsid w:val="007B28D0"/>
  </w:style>
  <w:style w:type="character" w:customStyle="1" w:styleId="international-konkurstitle">
    <w:name w:val="international-konkurs__title"/>
    <w:basedOn w:val="a0"/>
    <w:rsid w:val="007B28D0"/>
  </w:style>
  <w:style w:type="character" w:customStyle="1" w:styleId="international-konkursinfo">
    <w:name w:val="international-konkurs__info"/>
    <w:basedOn w:val="a0"/>
    <w:rsid w:val="007B28D0"/>
  </w:style>
  <w:style w:type="character" w:customStyle="1" w:styleId="international-konkursmore">
    <w:name w:val="international-konkurs__more"/>
    <w:basedOn w:val="a0"/>
    <w:rsid w:val="007B28D0"/>
  </w:style>
  <w:style w:type="character" w:customStyle="1" w:styleId="dg-wrapperwhite--title">
    <w:name w:val="dg-wrapper__white--title"/>
    <w:basedOn w:val="a0"/>
    <w:rsid w:val="007B28D0"/>
  </w:style>
  <w:style w:type="character" w:customStyle="1" w:styleId="b-fire-technical-minimumtraining-bottom">
    <w:name w:val="b-fire-technical-minimum__training-bottom"/>
    <w:basedOn w:val="a0"/>
    <w:rsid w:val="007B28D0"/>
  </w:style>
  <w:style w:type="character" w:customStyle="1" w:styleId="b-fire-technical-minimumprice-old">
    <w:name w:val="b-fire-technical-minimum__price-old"/>
    <w:basedOn w:val="a0"/>
    <w:rsid w:val="007B28D0"/>
  </w:style>
  <w:style w:type="character" w:customStyle="1" w:styleId="b-fire-technical-minimumprice-new">
    <w:name w:val="b-fire-technical-minimum__price-new"/>
    <w:basedOn w:val="a0"/>
    <w:rsid w:val="007B28D0"/>
  </w:style>
  <w:style w:type="character" w:customStyle="1" w:styleId="dg-price">
    <w:name w:val="dg-price"/>
    <w:basedOn w:val="a0"/>
    <w:rsid w:val="007B28D0"/>
  </w:style>
</w:styles>
</file>

<file path=word/webSettings.xml><?xml version="1.0" encoding="utf-8"?>
<w:webSettings xmlns:r="http://schemas.openxmlformats.org/officeDocument/2006/relationships" xmlns:w="http://schemas.openxmlformats.org/wordprocessingml/2006/main">
  <w:divs>
    <w:div w:id="1050768817">
      <w:bodyDiv w:val="1"/>
      <w:marLeft w:val="0"/>
      <w:marRight w:val="0"/>
      <w:marTop w:val="0"/>
      <w:marBottom w:val="0"/>
      <w:divBdr>
        <w:top w:val="none" w:sz="0" w:space="0" w:color="auto"/>
        <w:left w:val="none" w:sz="0" w:space="0" w:color="auto"/>
        <w:bottom w:val="none" w:sz="0" w:space="0" w:color="auto"/>
        <w:right w:val="none" w:sz="0" w:space="0" w:color="auto"/>
      </w:divBdr>
      <w:divsChild>
        <w:div w:id="1530029360">
          <w:marLeft w:val="0"/>
          <w:marRight w:val="300"/>
          <w:marTop w:val="0"/>
          <w:marBottom w:val="0"/>
          <w:divBdr>
            <w:top w:val="none" w:sz="0" w:space="0" w:color="auto"/>
            <w:left w:val="none" w:sz="0" w:space="0" w:color="auto"/>
            <w:bottom w:val="none" w:sz="0" w:space="0" w:color="auto"/>
            <w:right w:val="none" w:sz="0" w:space="0" w:color="auto"/>
          </w:divBdr>
          <w:divsChild>
            <w:div w:id="100222810">
              <w:marLeft w:val="0"/>
              <w:marRight w:val="0"/>
              <w:marTop w:val="0"/>
              <w:marBottom w:val="0"/>
              <w:divBdr>
                <w:top w:val="none" w:sz="0" w:space="0" w:color="auto"/>
                <w:left w:val="none" w:sz="0" w:space="0" w:color="auto"/>
                <w:bottom w:val="none" w:sz="0" w:space="0" w:color="auto"/>
                <w:right w:val="none" w:sz="0" w:space="0" w:color="auto"/>
              </w:divBdr>
              <w:divsChild>
                <w:div w:id="1846742275">
                  <w:marLeft w:val="0"/>
                  <w:marRight w:val="0"/>
                  <w:marTop w:val="0"/>
                  <w:marBottom w:val="374"/>
                  <w:divBdr>
                    <w:top w:val="none" w:sz="0" w:space="0" w:color="auto"/>
                    <w:left w:val="none" w:sz="0" w:space="0" w:color="auto"/>
                    <w:bottom w:val="none" w:sz="0" w:space="0" w:color="auto"/>
                    <w:right w:val="none" w:sz="0" w:space="0" w:color="auto"/>
                  </w:divBdr>
                  <w:divsChild>
                    <w:div w:id="2123302361">
                      <w:marLeft w:val="0"/>
                      <w:marRight w:val="0"/>
                      <w:marTop w:val="0"/>
                      <w:marBottom w:val="0"/>
                      <w:divBdr>
                        <w:top w:val="none" w:sz="0" w:space="0" w:color="auto"/>
                        <w:left w:val="none" w:sz="0" w:space="0" w:color="auto"/>
                        <w:bottom w:val="none" w:sz="0" w:space="0" w:color="auto"/>
                        <w:right w:val="none" w:sz="0" w:space="0" w:color="auto"/>
                      </w:divBdr>
                      <w:divsChild>
                        <w:div w:id="1995793328">
                          <w:marLeft w:val="0"/>
                          <w:marRight w:val="0"/>
                          <w:marTop w:val="0"/>
                          <w:marBottom w:val="0"/>
                          <w:divBdr>
                            <w:top w:val="none" w:sz="0" w:space="0" w:color="auto"/>
                            <w:left w:val="none" w:sz="0" w:space="0" w:color="auto"/>
                            <w:bottom w:val="none" w:sz="0" w:space="0" w:color="auto"/>
                            <w:right w:val="none" w:sz="0" w:space="0" w:color="auto"/>
                          </w:divBdr>
                          <w:divsChild>
                            <w:div w:id="1039432462">
                              <w:marLeft w:val="0"/>
                              <w:marRight w:val="0"/>
                              <w:marTop w:val="0"/>
                              <w:marBottom w:val="0"/>
                              <w:divBdr>
                                <w:top w:val="none" w:sz="0" w:space="0" w:color="auto"/>
                                <w:left w:val="none" w:sz="0" w:space="0" w:color="auto"/>
                                <w:bottom w:val="none" w:sz="0" w:space="0" w:color="auto"/>
                                <w:right w:val="none" w:sz="0" w:space="0" w:color="auto"/>
                              </w:divBdr>
                              <w:divsChild>
                                <w:div w:id="8671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596">
                          <w:marLeft w:val="0"/>
                          <w:marRight w:val="0"/>
                          <w:marTop w:val="0"/>
                          <w:marBottom w:val="0"/>
                          <w:divBdr>
                            <w:top w:val="none" w:sz="0" w:space="0" w:color="auto"/>
                            <w:left w:val="none" w:sz="0" w:space="0" w:color="auto"/>
                            <w:bottom w:val="none" w:sz="0" w:space="0" w:color="auto"/>
                            <w:right w:val="none" w:sz="0" w:space="0" w:color="auto"/>
                          </w:divBdr>
                          <w:divsChild>
                            <w:div w:id="2131119436">
                              <w:marLeft w:val="0"/>
                              <w:marRight w:val="161"/>
                              <w:marTop w:val="0"/>
                              <w:marBottom w:val="0"/>
                              <w:divBdr>
                                <w:top w:val="none" w:sz="0" w:space="0" w:color="auto"/>
                                <w:left w:val="none" w:sz="0" w:space="0" w:color="auto"/>
                                <w:bottom w:val="none" w:sz="0" w:space="0" w:color="auto"/>
                                <w:right w:val="none" w:sz="0" w:space="0" w:color="auto"/>
                              </w:divBdr>
                            </w:div>
                            <w:div w:id="1847593820">
                              <w:marLeft w:val="0"/>
                              <w:marRight w:val="0"/>
                              <w:marTop w:val="0"/>
                              <w:marBottom w:val="0"/>
                              <w:divBdr>
                                <w:top w:val="none" w:sz="0" w:space="0" w:color="auto"/>
                                <w:left w:val="none" w:sz="0" w:space="0" w:color="auto"/>
                                <w:bottom w:val="none" w:sz="0" w:space="0" w:color="auto"/>
                                <w:right w:val="none" w:sz="0" w:space="0" w:color="auto"/>
                              </w:divBdr>
                              <w:divsChild>
                                <w:div w:id="19231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0185">
                  <w:marLeft w:val="0"/>
                  <w:marRight w:val="0"/>
                  <w:marTop w:val="0"/>
                  <w:marBottom w:val="374"/>
                  <w:divBdr>
                    <w:top w:val="none" w:sz="0" w:space="0" w:color="auto"/>
                    <w:left w:val="none" w:sz="0" w:space="0" w:color="auto"/>
                    <w:bottom w:val="none" w:sz="0" w:space="0" w:color="auto"/>
                    <w:right w:val="none" w:sz="0" w:space="0" w:color="auto"/>
                  </w:divBdr>
                  <w:divsChild>
                    <w:div w:id="2143423554">
                      <w:marLeft w:val="0"/>
                      <w:marRight w:val="0"/>
                      <w:marTop w:val="0"/>
                      <w:marBottom w:val="0"/>
                      <w:divBdr>
                        <w:top w:val="none" w:sz="0" w:space="0" w:color="auto"/>
                        <w:left w:val="none" w:sz="0" w:space="0" w:color="auto"/>
                        <w:bottom w:val="none" w:sz="0" w:space="0" w:color="auto"/>
                        <w:right w:val="none" w:sz="0" w:space="0" w:color="auto"/>
                      </w:divBdr>
                      <w:divsChild>
                        <w:div w:id="214318154">
                          <w:marLeft w:val="0"/>
                          <w:marRight w:val="0"/>
                          <w:marTop w:val="0"/>
                          <w:marBottom w:val="0"/>
                          <w:divBdr>
                            <w:top w:val="none" w:sz="0" w:space="0" w:color="auto"/>
                            <w:left w:val="none" w:sz="0" w:space="0" w:color="auto"/>
                            <w:bottom w:val="none" w:sz="0" w:space="0" w:color="auto"/>
                            <w:right w:val="none" w:sz="0" w:space="0" w:color="auto"/>
                          </w:divBdr>
                          <w:divsChild>
                            <w:div w:id="1605192939">
                              <w:marLeft w:val="0"/>
                              <w:marRight w:val="161"/>
                              <w:marTop w:val="0"/>
                              <w:marBottom w:val="0"/>
                              <w:divBdr>
                                <w:top w:val="none" w:sz="0" w:space="0" w:color="auto"/>
                                <w:left w:val="none" w:sz="0" w:space="0" w:color="auto"/>
                                <w:bottom w:val="none" w:sz="0" w:space="0" w:color="auto"/>
                                <w:right w:val="none" w:sz="0" w:space="0" w:color="auto"/>
                              </w:divBdr>
                              <w:divsChild>
                                <w:div w:id="1549872901">
                                  <w:marLeft w:val="0"/>
                                  <w:marRight w:val="0"/>
                                  <w:marTop w:val="0"/>
                                  <w:marBottom w:val="0"/>
                                  <w:divBdr>
                                    <w:top w:val="none" w:sz="0" w:space="0" w:color="auto"/>
                                    <w:left w:val="none" w:sz="0" w:space="0" w:color="auto"/>
                                    <w:bottom w:val="none" w:sz="0" w:space="0" w:color="auto"/>
                                    <w:right w:val="none" w:sz="0" w:space="0" w:color="auto"/>
                                  </w:divBdr>
                                  <w:divsChild>
                                    <w:div w:id="12103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0959">
                              <w:marLeft w:val="0"/>
                              <w:marRight w:val="0"/>
                              <w:marTop w:val="0"/>
                              <w:marBottom w:val="0"/>
                              <w:divBdr>
                                <w:top w:val="none" w:sz="0" w:space="0" w:color="auto"/>
                                <w:left w:val="none" w:sz="0" w:space="0" w:color="auto"/>
                                <w:bottom w:val="none" w:sz="0" w:space="0" w:color="auto"/>
                                <w:right w:val="none" w:sz="0" w:space="0" w:color="auto"/>
                              </w:divBdr>
                              <w:divsChild>
                                <w:div w:id="19706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767">
                      <w:marLeft w:val="0"/>
                      <w:marRight w:val="0"/>
                      <w:marTop w:val="0"/>
                      <w:marBottom w:val="0"/>
                      <w:divBdr>
                        <w:top w:val="none" w:sz="0" w:space="0" w:color="auto"/>
                        <w:left w:val="none" w:sz="0" w:space="0" w:color="auto"/>
                        <w:bottom w:val="none" w:sz="0" w:space="0" w:color="auto"/>
                        <w:right w:val="none" w:sz="0" w:space="0" w:color="auto"/>
                      </w:divBdr>
                      <w:divsChild>
                        <w:div w:id="582030400">
                          <w:marLeft w:val="0"/>
                          <w:marRight w:val="0"/>
                          <w:marTop w:val="0"/>
                          <w:marBottom w:val="0"/>
                          <w:divBdr>
                            <w:top w:val="none" w:sz="0" w:space="0" w:color="auto"/>
                            <w:left w:val="none" w:sz="0" w:space="0" w:color="auto"/>
                            <w:bottom w:val="none" w:sz="0" w:space="0" w:color="auto"/>
                            <w:right w:val="none" w:sz="0" w:space="0" w:color="auto"/>
                          </w:divBdr>
                          <w:divsChild>
                            <w:div w:id="1381053184">
                              <w:marLeft w:val="0"/>
                              <w:marRight w:val="0"/>
                              <w:marTop w:val="0"/>
                              <w:marBottom w:val="0"/>
                              <w:divBdr>
                                <w:top w:val="none" w:sz="0" w:space="0" w:color="auto"/>
                                <w:left w:val="none" w:sz="0" w:space="0" w:color="auto"/>
                                <w:bottom w:val="none" w:sz="0" w:space="0" w:color="auto"/>
                                <w:right w:val="none" w:sz="0" w:space="0" w:color="auto"/>
                              </w:divBdr>
                              <w:divsChild>
                                <w:div w:id="10514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1894">
                          <w:marLeft w:val="0"/>
                          <w:marRight w:val="0"/>
                          <w:marTop w:val="0"/>
                          <w:marBottom w:val="0"/>
                          <w:divBdr>
                            <w:top w:val="none" w:sz="0" w:space="0" w:color="auto"/>
                            <w:left w:val="none" w:sz="0" w:space="0" w:color="auto"/>
                            <w:bottom w:val="none" w:sz="0" w:space="0" w:color="auto"/>
                            <w:right w:val="none" w:sz="0" w:space="0" w:color="auto"/>
                          </w:divBdr>
                          <w:divsChild>
                            <w:div w:id="952833287">
                              <w:marLeft w:val="0"/>
                              <w:marRight w:val="161"/>
                              <w:marTop w:val="0"/>
                              <w:marBottom w:val="0"/>
                              <w:divBdr>
                                <w:top w:val="none" w:sz="0" w:space="0" w:color="auto"/>
                                <w:left w:val="none" w:sz="0" w:space="0" w:color="auto"/>
                                <w:bottom w:val="none" w:sz="0" w:space="0" w:color="auto"/>
                                <w:right w:val="none" w:sz="0" w:space="0" w:color="auto"/>
                              </w:divBdr>
                              <w:divsChild>
                                <w:div w:id="1537083918">
                                  <w:marLeft w:val="299"/>
                                  <w:marRight w:val="299"/>
                                  <w:marTop w:val="0"/>
                                  <w:marBottom w:val="0"/>
                                  <w:divBdr>
                                    <w:top w:val="none" w:sz="0" w:space="0" w:color="auto"/>
                                    <w:left w:val="none" w:sz="0" w:space="0" w:color="auto"/>
                                    <w:bottom w:val="none" w:sz="0" w:space="0" w:color="auto"/>
                                    <w:right w:val="none" w:sz="0" w:space="0" w:color="auto"/>
                                  </w:divBdr>
                                </w:div>
                              </w:divsChild>
                            </w:div>
                            <w:div w:id="1823689418">
                              <w:marLeft w:val="0"/>
                              <w:marRight w:val="0"/>
                              <w:marTop w:val="0"/>
                              <w:marBottom w:val="0"/>
                              <w:divBdr>
                                <w:top w:val="none" w:sz="0" w:space="0" w:color="auto"/>
                                <w:left w:val="none" w:sz="0" w:space="0" w:color="auto"/>
                                <w:bottom w:val="none" w:sz="0" w:space="0" w:color="auto"/>
                                <w:right w:val="none" w:sz="0" w:space="0" w:color="auto"/>
                              </w:divBdr>
                              <w:divsChild>
                                <w:div w:id="7190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08522">
                  <w:marLeft w:val="0"/>
                  <w:marRight w:val="0"/>
                  <w:marTop w:val="0"/>
                  <w:marBottom w:val="374"/>
                  <w:divBdr>
                    <w:top w:val="none" w:sz="0" w:space="0" w:color="auto"/>
                    <w:left w:val="none" w:sz="0" w:space="0" w:color="auto"/>
                    <w:bottom w:val="none" w:sz="0" w:space="0" w:color="auto"/>
                    <w:right w:val="none" w:sz="0" w:space="0" w:color="auto"/>
                  </w:divBdr>
                  <w:divsChild>
                    <w:div w:id="650525811">
                      <w:marLeft w:val="0"/>
                      <w:marRight w:val="0"/>
                      <w:marTop w:val="0"/>
                      <w:marBottom w:val="0"/>
                      <w:divBdr>
                        <w:top w:val="single" w:sz="8" w:space="19" w:color="DEDEDE"/>
                        <w:left w:val="none" w:sz="0" w:space="0" w:color="auto"/>
                        <w:bottom w:val="none" w:sz="0" w:space="0" w:color="auto"/>
                        <w:right w:val="none" w:sz="0" w:space="0" w:color="auto"/>
                      </w:divBdr>
                      <w:divsChild>
                        <w:div w:id="1275286611">
                          <w:marLeft w:val="0"/>
                          <w:marRight w:val="0"/>
                          <w:marTop w:val="0"/>
                          <w:marBottom w:val="0"/>
                          <w:divBdr>
                            <w:top w:val="none" w:sz="0" w:space="0" w:color="auto"/>
                            <w:left w:val="none" w:sz="0" w:space="0" w:color="auto"/>
                            <w:bottom w:val="none" w:sz="0" w:space="0" w:color="auto"/>
                            <w:right w:val="none" w:sz="0" w:space="0" w:color="auto"/>
                          </w:divBdr>
                          <w:divsChild>
                            <w:div w:id="1877891912">
                              <w:marLeft w:val="0"/>
                              <w:marRight w:val="161"/>
                              <w:marTop w:val="0"/>
                              <w:marBottom w:val="0"/>
                              <w:divBdr>
                                <w:top w:val="none" w:sz="0" w:space="0" w:color="auto"/>
                                <w:left w:val="none" w:sz="0" w:space="0" w:color="auto"/>
                                <w:bottom w:val="none" w:sz="0" w:space="0" w:color="auto"/>
                                <w:right w:val="none" w:sz="0" w:space="0" w:color="auto"/>
                              </w:divBdr>
                            </w:div>
                            <w:div w:id="20153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3329">
                      <w:marLeft w:val="0"/>
                      <w:marRight w:val="0"/>
                      <w:marTop w:val="0"/>
                      <w:marBottom w:val="0"/>
                      <w:divBdr>
                        <w:top w:val="single" w:sz="8" w:space="19" w:color="DEDEDE"/>
                        <w:left w:val="none" w:sz="0" w:space="0" w:color="auto"/>
                        <w:bottom w:val="none" w:sz="0" w:space="0" w:color="auto"/>
                        <w:right w:val="none" w:sz="0" w:space="0" w:color="auto"/>
                      </w:divBdr>
                      <w:divsChild>
                        <w:div w:id="1373921054">
                          <w:marLeft w:val="0"/>
                          <w:marRight w:val="0"/>
                          <w:marTop w:val="0"/>
                          <w:marBottom w:val="0"/>
                          <w:divBdr>
                            <w:top w:val="none" w:sz="0" w:space="0" w:color="auto"/>
                            <w:left w:val="none" w:sz="0" w:space="0" w:color="auto"/>
                            <w:bottom w:val="none" w:sz="0" w:space="0" w:color="auto"/>
                            <w:right w:val="none" w:sz="0" w:space="0" w:color="auto"/>
                          </w:divBdr>
                          <w:divsChild>
                            <w:div w:id="781459578">
                              <w:marLeft w:val="0"/>
                              <w:marRight w:val="161"/>
                              <w:marTop w:val="0"/>
                              <w:marBottom w:val="0"/>
                              <w:divBdr>
                                <w:top w:val="none" w:sz="0" w:space="0" w:color="auto"/>
                                <w:left w:val="none" w:sz="0" w:space="0" w:color="auto"/>
                                <w:bottom w:val="none" w:sz="0" w:space="0" w:color="auto"/>
                                <w:right w:val="none" w:sz="0" w:space="0" w:color="auto"/>
                              </w:divBdr>
                            </w:div>
                            <w:div w:id="1721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636">
                      <w:marLeft w:val="0"/>
                      <w:marRight w:val="0"/>
                      <w:marTop w:val="0"/>
                      <w:marBottom w:val="0"/>
                      <w:divBdr>
                        <w:top w:val="single" w:sz="8" w:space="19" w:color="DEDEDE"/>
                        <w:left w:val="none" w:sz="0" w:space="0" w:color="auto"/>
                        <w:bottom w:val="none" w:sz="0" w:space="0" w:color="auto"/>
                        <w:right w:val="none" w:sz="0" w:space="0" w:color="auto"/>
                      </w:divBdr>
                      <w:divsChild>
                        <w:div w:id="641736633">
                          <w:marLeft w:val="0"/>
                          <w:marRight w:val="0"/>
                          <w:marTop w:val="0"/>
                          <w:marBottom w:val="0"/>
                          <w:divBdr>
                            <w:top w:val="none" w:sz="0" w:space="0" w:color="auto"/>
                            <w:left w:val="none" w:sz="0" w:space="0" w:color="auto"/>
                            <w:bottom w:val="none" w:sz="0" w:space="0" w:color="auto"/>
                            <w:right w:val="none" w:sz="0" w:space="0" w:color="auto"/>
                          </w:divBdr>
                          <w:divsChild>
                            <w:div w:id="1335448469">
                              <w:marLeft w:val="0"/>
                              <w:marRight w:val="161"/>
                              <w:marTop w:val="0"/>
                              <w:marBottom w:val="0"/>
                              <w:divBdr>
                                <w:top w:val="none" w:sz="0" w:space="0" w:color="auto"/>
                                <w:left w:val="none" w:sz="0" w:space="0" w:color="auto"/>
                                <w:bottom w:val="none" w:sz="0" w:space="0" w:color="auto"/>
                                <w:right w:val="none" w:sz="0" w:space="0" w:color="auto"/>
                              </w:divBdr>
                            </w:div>
                            <w:div w:id="399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0097">
                      <w:marLeft w:val="0"/>
                      <w:marRight w:val="0"/>
                      <w:marTop w:val="0"/>
                      <w:marBottom w:val="0"/>
                      <w:divBdr>
                        <w:top w:val="single" w:sz="8" w:space="19" w:color="DEDEDE"/>
                        <w:left w:val="none" w:sz="0" w:space="0" w:color="auto"/>
                        <w:bottom w:val="none" w:sz="0" w:space="0" w:color="auto"/>
                        <w:right w:val="none" w:sz="0" w:space="0" w:color="auto"/>
                      </w:divBdr>
                      <w:divsChild>
                        <w:div w:id="1293826384">
                          <w:marLeft w:val="0"/>
                          <w:marRight w:val="0"/>
                          <w:marTop w:val="0"/>
                          <w:marBottom w:val="0"/>
                          <w:divBdr>
                            <w:top w:val="none" w:sz="0" w:space="0" w:color="auto"/>
                            <w:left w:val="none" w:sz="0" w:space="0" w:color="auto"/>
                            <w:bottom w:val="none" w:sz="0" w:space="0" w:color="auto"/>
                            <w:right w:val="none" w:sz="0" w:space="0" w:color="auto"/>
                          </w:divBdr>
                          <w:divsChild>
                            <w:div w:id="802893504">
                              <w:marLeft w:val="0"/>
                              <w:marRight w:val="161"/>
                              <w:marTop w:val="0"/>
                              <w:marBottom w:val="0"/>
                              <w:divBdr>
                                <w:top w:val="none" w:sz="0" w:space="0" w:color="auto"/>
                                <w:left w:val="none" w:sz="0" w:space="0" w:color="auto"/>
                                <w:bottom w:val="none" w:sz="0" w:space="0" w:color="auto"/>
                                <w:right w:val="none" w:sz="0" w:space="0" w:color="auto"/>
                              </w:divBdr>
                            </w:div>
                            <w:div w:id="294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5957">
                      <w:marLeft w:val="0"/>
                      <w:marRight w:val="0"/>
                      <w:marTop w:val="0"/>
                      <w:marBottom w:val="0"/>
                      <w:divBdr>
                        <w:top w:val="single" w:sz="8" w:space="19" w:color="DEDEDE"/>
                        <w:left w:val="none" w:sz="0" w:space="0" w:color="auto"/>
                        <w:bottom w:val="none" w:sz="0" w:space="0" w:color="auto"/>
                        <w:right w:val="none" w:sz="0" w:space="0" w:color="auto"/>
                      </w:divBdr>
                      <w:divsChild>
                        <w:div w:id="1390110379">
                          <w:marLeft w:val="0"/>
                          <w:marRight w:val="0"/>
                          <w:marTop w:val="0"/>
                          <w:marBottom w:val="0"/>
                          <w:divBdr>
                            <w:top w:val="none" w:sz="0" w:space="0" w:color="auto"/>
                            <w:left w:val="none" w:sz="0" w:space="0" w:color="auto"/>
                            <w:bottom w:val="none" w:sz="0" w:space="0" w:color="auto"/>
                            <w:right w:val="none" w:sz="0" w:space="0" w:color="auto"/>
                          </w:divBdr>
                          <w:divsChild>
                            <w:div w:id="2041465216">
                              <w:marLeft w:val="0"/>
                              <w:marRight w:val="161"/>
                              <w:marTop w:val="0"/>
                              <w:marBottom w:val="0"/>
                              <w:divBdr>
                                <w:top w:val="none" w:sz="0" w:space="0" w:color="auto"/>
                                <w:left w:val="none" w:sz="0" w:space="0" w:color="auto"/>
                                <w:bottom w:val="none" w:sz="0" w:space="0" w:color="auto"/>
                                <w:right w:val="none" w:sz="0" w:space="0" w:color="auto"/>
                              </w:divBdr>
                            </w:div>
                            <w:div w:id="14788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6821">
                      <w:marLeft w:val="0"/>
                      <w:marRight w:val="0"/>
                      <w:marTop w:val="0"/>
                      <w:marBottom w:val="0"/>
                      <w:divBdr>
                        <w:top w:val="single" w:sz="8" w:space="19" w:color="DEDEDE"/>
                        <w:left w:val="none" w:sz="0" w:space="0" w:color="auto"/>
                        <w:bottom w:val="none" w:sz="0" w:space="0" w:color="auto"/>
                        <w:right w:val="none" w:sz="0" w:space="0" w:color="auto"/>
                      </w:divBdr>
                      <w:divsChild>
                        <w:div w:id="2069380041">
                          <w:marLeft w:val="0"/>
                          <w:marRight w:val="0"/>
                          <w:marTop w:val="0"/>
                          <w:marBottom w:val="0"/>
                          <w:divBdr>
                            <w:top w:val="none" w:sz="0" w:space="0" w:color="auto"/>
                            <w:left w:val="none" w:sz="0" w:space="0" w:color="auto"/>
                            <w:bottom w:val="none" w:sz="0" w:space="0" w:color="auto"/>
                            <w:right w:val="none" w:sz="0" w:space="0" w:color="auto"/>
                          </w:divBdr>
                          <w:divsChild>
                            <w:div w:id="1253272806">
                              <w:marLeft w:val="0"/>
                              <w:marRight w:val="161"/>
                              <w:marTop w:val="0"/>
                              <w:marBottom w:val="0"/>
                              <w:divBdr>
                                <w:top w:val="none" w:sz="0" w:space="0" w:color="auto"/>
                                <w:left w:val="none" w:sz="0" w:space="0" w:color="auto"/>
                                <w:bottom w:val="none" w:sz="0" w:space="0" w:color="auto"/>
                                <w:right w:val="none" w:sz="0" w:space="0" w:color="auto"/>
                              </w:divBdr>
                            </w:div>
                            <w:div w:id="18578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8732">
                      <w:marLeft w:val="0"/>
                      <w:marRight w:val="0"/>
                      <w:marTop w:val="0"/>
                      <w:marBottom w:val="0"/>
                      <w:divBdr>
                        <w:top w:val="single" w:sz="8" w:space="19" w:color="DEDEDE"/>
                        <w:left w:val="none" w:sz="0" w:space="0" w:color="auto"/>
                        <w:bottom w:val="none" w:sz="0" w:space="0" w:color="auto"/>
                        <w:right w:val="none" w:sz="0" w:space="0" w:color="auto"/>
                      </w:divBdr>
                      <w:divsChild>
                        <w:div w:id="1036538306">
                          <w:marLeft w:val="0"/>
                          <w:marRight w:val="0"/>
                          <w:marTop w:val="0"/>
                          <w:marBottom w:val="0"/>
                          <w:divBdr>
                            <w:top w:val="none" w:sz="0" w:space="0" w:color="auto"/>
                            <w:left w:val="none" w:sz="0" w:space="0" w:color="auto"/>
                            <w:bottom w:val="none" w:sz="0" w:space="0" w:color="auto"/>
                            <w:right w:val="none" w:sz="0" w:space="0" w:color="auto"/>
                          </w:divBdr>
                          <w:divsChild>
                            <w:div w:id="1217543893">
                              <w:marLeft w:val="0"/>
                              <w:marRight w:val="161"/>
                              <w:marTop w:val="0"/>
                              <w:marBottom w:val="0"/>
                              <w:divBdr>
                                <w:top w:val="none" w:sz="0" w:space="0" w:color="auto"/>
                                <w:left w:val="none" w:sz="0" w:space="0" w:color="auto"/>
                                <w:bottom w:val="none" w:sz="0" w:space="0" w:color="auto"/>
                                <w:right w:val="none" w:sz="0" w:space="0" w:color="auto"/>
                              </w:divBdr>
                            </w:div>
                            <w:div w:id="46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219">
                      <w:marLeft w:val="0"/>
                      <w:marRight w:val="0"/>
                      <w:marTop w:val="0"/>
                      <w:marBottom w:val="0"/>
                      <w:divBdr>
                        <w:top w:val="single" w:sz="8" w:space="19" w:color="DEDEDE"/>
                        <w:left w:val="none" w:sz="0" w:space="0" w:color="auto"/>
                        <w:bottom w:val="none" w:sz="0" w:space="0" w:color="auto"/>
                        <w:right w:val="none" w:sz="0" w:space="0" w:color="auto"/>
                      </w:divBdr>
                      <w:divsChild>
                        <w:div w:id="689448535">
                          <w:marLeft w:val="0"/>
                          <w:marRight w:val="0"/>
                          <w:marTop w:val="0"/>
                          <w:marBottom w:val="0"/>
                          <w:divBdr>
                            <w:top w:val="none" w:sz="0" w:space="0" w:color="auto"/>
                            <w:left w:val="none" w:sz="0" w:space="0" w:color="auto"/>
                            <w:bottom w:val="none" w:sz="0" w:space="0" w:color="auto"/>
                            <w:right w:val="none" w:sz="0" w:space="0" w:color="auto"/>
                          </w:divBdr>
                          <w:divsChild>
                            <w:div w:id="1545171752">
                              <w:marLeft w:val="0"/>
                              <w:marRight w:val="161"/>
                              <w:marTop w:val="0"/>
                              <w:marBottom w:val="0"/>
                              <w:divBdr>
                                <w:top w:val="none" w:sz="0" w:space="0" w:color="auto"/>
                                <w:left w:val="none" w:sz="0" w:space="0" w:color="auto"/>
                                <w:bottom w:val="none" w:sz="0" w:space="0" w:color="auto"/>
                                <w:right w:val="none" w:sz="0" w:space="0" w:color="auto"/>
                              </w:divBdr>
                            </w:div>
                            <w:div w:id="15819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876">
                      <w:marLeft w:val="0"/>
                      <w:marRight w:val="0"/>
                      <w:marTop w:val="0"/>
                      <w:marBottom w:val="0"/>
                      <w:divBdr>
                        <w:top w:val="single" w:sz="8" w:space="19" w:color="DEDEDE"/>
                        <w:left w:val="none" w:sz="0" w:space="0" w:color="auto"/>
                        <w:bottom w:val="none" w:sz="0" w:space="0" w:color="auto"/>
                        <w:right w:val="none" w:sz="0" w:space="0" w:color="auto"/>
                      </w:divBdr>
                      <w:divsChild>
                        <w:div w:id="1247572893">
                          <w:marLeft w:val="0"/>
                          <w:marRight w:val="0"/>
                          <w:marTop w:val="0"/>
                          <w:marBottom w:val="0"/>
                          <w:divBdr>
                            <w:top w:val="none" w:sz="0" w:space="0" w:color="auto"/>
                            <w:left w:val="none" w:sz="0" w:space="0" w:color="auto"/>
                            <w:bottom w:val="none" w:sz="0" w:space="0" w:color="auto"/>
                            <w:right w:val="none" w:sz="0" w:space="0" w:color="auto"/>
                          </w:divBdr>
                          <w:divsChild>
                            <w:div w:id="1573202962">
                              <w:marLeft w:val="0"/>
                              <w:marRight w:val="161"/>
                              <w:marTop w:val="0"/>
                              <w:marBottom w:val="0"/>
                              <w:divBdr>
                                <w:top w:val="none" w:sz="0" w:space="0" w:color="auto"/>
                                <w:left w:val="none" w:sz="0" w:space="0" w:color="auto"/>
                                <w:bottom w:val="none" w:sz="0" w:space="0" w:color="auto"/>
                                <w:right w:val="none" w:sz="0" w:space="0" w:color="auto"/>
                              </w:divBdr>
                            </w:div>
                            <w:div w:id="9289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8270">
                      <w:marLeft w:val="0"/>
                      <w:marRight w:val="0"/>
                      <w:marTop w:val="0"/>
                      <w:marBottom w:val="0"/>
                      <w:divBdr>
                        <w:top w:val="single" w:sz="8" w:space="19" w:color="DEDEDE"/>
                        <w:left w:val="none" w:sz="0" w:space="0" w:color="auto"/>
                        <w:bottom w:val="none" w:sz="0" w:space="0" w:color="auto"/>
                        <w:right w:val="none" w:sz="0" w:space="0" w:color="auto"/>
                      </w:divBdr>
                      <w:divsChild>
                        <w:div w:id="1833637330">
                          <w:marLeft w:val="0"/>
                          <w:marRight w:val="0"/>
                          <w:marTop w:val="0"/>
                          <w:marBottom w:val="0"/>
                          <w:divBdr>
                            <w:top w:val="none" w:sz="0" w:space="0" w:color="auto"/>
                            <w:left w:val="none" w:sz="0" w:space="0" w:color="auto"/>
                            <w:bottom w:val="none" w:sz="0" w:space="0" w:color="auto"/>
                            <w:right w:val="none" w:sz="0" w:space="0" w:color="auto"/>
                          </w:divBdr>
                          <w:divsChild>
                            <w:div w:id="1623076776">
                              <w:marLeft w:val="0"/>
                              <w:marRight w:val="161"/>
                              <w:marTop w:val="0"/>
                              <w:marBottom w:val="0"/>
                              <w:divBdr>
                                <w:top w:val="none" w:sz="0" w:space="0" w:color="auto"/>
                                <w:left w:val="none" w:sz="0" w:space="0" w:color="auto"/>
                                <w:bottom w:val="none" w:sz="0" w:space="0" w:color="auto"/>
                                <w:right w:val="none" w:sz="0" w:space="0" w:color="auto"/>
                              </w:divBdr>
                            </w:div>
                            <w:div w:id="16387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49">
                      <w:marLeft w:val="0"/>
                      <w:marRight w:val="0"/>
                      <w:marTop w:val="0"/>
                      <w:marBottom w:val="0"/>
                      <w:divBdr>
                        <w:top w:val="single" w:sz="8" w:space="19" w:color="DEDEDE"/>
                        <w:left w:val="none" w:sz="0" w:space="0" w:color="auto"/>
                        <w:bottom w:val="none" w:sz="0" w:space="0" w:color="auto"/>
                        <w:right w:val="none" w:sz="0" w:space="0" w:color="auto"/>
                      </w:divBdr>
                      <w:divsChild>
                        <w:div w:id="1274292103">
                          <w:marLeft w:val="0"/>
                          <w:marRight w:val="0"/>
                          <w:marTop w:val="0"/>
                          <w:marBottom w:val="0"/>
                          <w:divBdr>
                            <w:top w:val="none" w:sz="0" w:space="0" w:color="auto"/>
                            <w:left w:val="none" w:sz="0" w:space="0" w:color="auto"/>
                            <w:bottom w:val="none" w:sz="0" w:space="0" w:color="auto"/>
                            <w:right w:val="none" w:sz="0" w:space="0" w:color="auto"/>
                          </w:divBdr>
                          <w:divsChild>
                            <w:div w:id="818038553">
                              <w:marLeft w:val="0"/>
                              <w:marRight w:val="161"/>
                              <w:marTop w:val="0"/>
                              <w:marBottom w:val="0"/>
                              <w:divBdr>
                                <w:top w:val="none" w:sz="0" w:space="0" w:color="auto"/>
                                <w:left w:val="none" w:sz="0" w:space="0" w:color="auto"/>
                                <w:bottom w:val="none" w:sz="0" w:space="0" w:color="auto"/>
                                <w:right w:val="none" w:sz="0" w:space="0" w:color="auto"/>
                              </w:divBdr>
                            </w:div>
                            <w:div w:id="5599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2084">
                      <w:marLeft w:val="0"/>
                      <w:marRight w:val="0"/>
                      <w:marTop w:val="0"/>
                      <w:marBottom w:val="0"/>
                      <w:divBdr>
                        <w:top w:val="single" w:sz="8" w:space="19" w:color="DEDEDE"/>
                        <w:left w:val="none" w:sz="0" w:space="0" w:color="auto"/>
                        <w:bottom w:val="none" w:sz="0" w:space="0" w:color="auto"/>
                        <w:right w:val="none" w:sz="0" w:space="0" w:color="auto"/>
                      </w:divBdr>
                      <w:divsChild>
                        <w:div w:id="2104497554">
                          <w:marLeft w:val="0"/>
                          <w:marRight w:val="0"/>
                          <w:marTop w:val="0"/>
                          <w:marBottom w:val="0"/>
                          <w:divBdr>
                            <w:top w:val="none" w:sz="0" w:space="0" w:color="auto"/>
                            <w:left w:val="none" w:sz="0" w:space="0" w:color="auto"/>
                            <w:bottom w:val="none" w:sz="0" w:space="0" w:color="auto"/>
                            <w:right w:val="none" w:sz="0" w:space="0" w:color="auto"/>
                          </w:divBdr>
                          <w:divsChild>
                            <w:div w:id="731081048">
                              <w:marLeft w:val="0"/>
                              <w:marRight w:val="161"/>
                              <w:marTop w:val="0"/>
                              <w:marBottom w:val="0"/>
                              <w:divBdr>
                                <w:top w:val="none" w:sz="0" w:space="0" w:color="auto"/>
                                <w:left w:val="none" w:sz="0" w:space="0" w:color="auto"/>
                                <w:bottom w:val="none" w:sz="0" w:space="0" w:color="auto"/>
                                <w:right w:val="none" w:sz="0" w:space="0" w:color="auto"/>
                              </w:divBdr>
                            </w:div>
                            <w:div w:id="20623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6205">
                      <w:marLeft w:val="0"/>
                      <w:marRight w:val="0"/>
                      <w:marTop w:val="0"/>
                      <w:marBottom w:val="0"/>
                      <w:divBdr>
                        <w:top w:val="single" w:sz="8" w:space="19" w:color="DEDEDE"/>
                        <w:left w:val="none" w:sz="0" w:space="0" w:color="auto"/>
                        <w:bottom w:val="none" w:sz="0" w:space="0" w:color="auto"/>
                        <w:right w:val="none" w:sz="0" w:space="0" w:color="auto"/>
                      </w:divBdr>
                      <w:divsChild>
                        <w:div w:id="422726757">
                          <w:marLeft w:val="0"/>
                          <w:marRight w:val="0"/>
                          <w:marTop w:val="0"/>
                          <w:marBottom w:val="0"/>
                          <w:divBdr>
                            <w:top w:val="none" w:sz="0" w:space="0" w:color="auto"/>
                            <w:left w:val="none" w:sz="0" w:space="0" w:color="auto"/>
                            <w:bottom w:val="none" w:sz="0" w:space="0" w:color="auto"/>
                            <w:right w:val="none" w:sz="0" w:space="0" w:color="auto"/>
                          </w:divBdr>
                          <w:divsChild>
                            <w:div w:id="409543825">
                              <w:marLeft w:val="0"/>
                              <w:marRight w:val="161"/>
                              <w:marTop w:val="0"/>
                              <w:marBottom w:val="0"/>
                              <w:divBdr>
                                <w:top w:val="none" w:sz="0" w:space="0" w:color="auto"/>
                                <w:left w:val="none" w:sz="0" w:space="0" w:color="auto"/>
                                <w:bottom w:val="none" w:sz="0" w:space="0" w:color="auto"/>
                                <w:right w:val="none" w:sz="0" w:space="0" w:color="auto"/>
                              </w:divBdr>
                            </w:div>
                            <w:div w:id="18504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9746">
                      <w:marLeft w:val="0"/>
                      <w:marRight w:val="0"/>
                      <w:marTop w:val="0"/>
                      <w:marBottom w:val="0"/>
                      <w:divBdr>
                        <w:top w:val="single" w:sz="8" w:space="19" w:color="DEDEDE"/>
                        <w:left w:val="none" w:sz="0" w:space="0" w:color="auto"/>
                        <w:bottom w:val="none" w:sz="0" w:space="0" w:color="auto"/>
                        <w:right w:val="none" w:sz="0" w:space="0" w:color="auto"/>
                      </w:divBdr>
                      <w:divsChild>
                        <w:div w:id="327711812">
                          <w:marLeft w:val="0"/>
                          <w:marRight w:val="0"/>
                          <w:marTop w:val="0"/>
                          <w:marBottom w:val="0"/>
                          <w:divBdr>
                            <w:top w:val="none" w:sz="0" w:space="0" w:color="auto"/>
                            <w:left w:val="none" w:sz="0" w:space="0" w:color="auto"/>
                            <w:bottom w:val="none" w:sz="0" w:space="0" w:color="auto"/>
                            <w:right w:val="none" w:sz="0" w:space="0" w:color="auto"/>
                          </w:divBdr>
                          <w:divsChild>
                            <w:div w:id="1293487787">
                              <w:marLeft w:val="0"/>
                              <w:marRight w:val="161"/>
                              <w:marTop w:val="0"/>
                              <w:marBottom w:val="0"/>
                              <w:divBdr>
                                <w:top w:val="none" w:sz="0" w:space="0" w:color="auto"/>
                                <w:left w:val="none" w:sz="0" w:space="0" w:color="auto"/>
                                <w:bottom w:val="none" w:sz="0" w:space="0" w:color="auto"/>
                                <w:right w:val="none" w:sz="0" w:space="0" w:color="auto"/>
                              </w:divBdr>
                            </w:div>
                            <w:div w:id="10962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6047">
                      <w:marLeft w:val="0"/>
                      <w:marRight w:val="0"/>
                      <w:marTop w:val="0"/>
                      <w:marBottom w:val="0"/>
                      <w:divBdr>
                        <w:top w:val="single" w:sz="8" w:space="19" w:color="DEDEDE"/>
                        <w:left w:val="none" w:sz="0" w:space="0" w:color="auto"/>
                        <w:bottom w:val="none" w:sz="0" w:space="0" w:color="auto"/>
                        <w:right w:val="none" w:sz="0" w:space="0" w:color="auto"/>
                      </w:divBdr>
                      <w:divsChild>
                        <w:div w:id="233976541">
                          <w:marLeft w:val="0"/>
                          <w:marRight w:val="0"/>
                          <w:marTop w:val="0"/>
                          <w:marBottom w:val="0"/>
                          <w:divBdr>
                            <w:top w:val="none" w:sz="0" w:space="0" w:color="auto"/>
                            <w:left w:val="none" w:sz="0" w:space="0" w:color="auto"/>
                            <w:bottom w:val="none" w:sz="0" w:space="0" w:color="auto"/>
                            <w:right w:val="none" w:sz="0" w:space="0" w:color="auto"/>
                          </w:divBdr>
                          <w:divsChild>
                            <w:div w:id="1794597323">
                              <w:marLeft w:val="0"/>
                              <w:marRight w:val="161"/>
                              <w:marTop w:val="0"/>
                              <w:marBottom w:val="0"/>
                              <w:divBdr>
                                <w:top w:val="none" w:sz="0" w:space="0" w:color="auto"/>
                                <w:left w:val="none" w:sz="0" w:space="0" w:color="auto"/>
                                <w:bottom w:val="none" w:sz="0" w:space="0" w:color="auto"/>
                                <w:right w:val="none" w:sz="0" w:space="0" w:color="auto"/>
                              </w:divBdr>
                            </w:div>
                            <w:div w:id="12659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3955">
                      <w:marLeft w:val="0"/>
                      <w:marRight w:val="0"/>
                      <w:marTop w:val="0"/>
                      <w:marBottom w:val="0"/>
                      <w:divBdr>
                        <w:top w:val="single" w:sz="8" w:space="19" w:color="DEDEDE"/>
                        <w:left w:val="none" w:sz="0" w:space="0" w:color="auto"/>
                        <w:bottom w:val="none" w:sz="0" w:space="0" w:color="auto"/>
                        <w:right w:val="none" w:sz="0" w:space="0" w:color="auto"/>
                      </w:divBdr>
                      <w:divsChild>
                        <w:div w:id="262299950">
                          <w:marLeft w:val="0"/>
                          <w:marRight w:val="0"/>
                          <w:marTop w:val="0"/>
                          <w:marBottom w:val="0"/>
                          <w:divBdr>
                            <w:top w:val="none" w:sz="0" w:space="0" w:color="auto"/>
                            <w:left w:val="none" w:sz="0" w:space="0" w:color="auto"/>
                            <w:bottom w:val="none" w:sz="0" w:space="0" w:color="auto"/>
                            <w:right w:val="none" w:sz="0" w:space="0" w:color="auto"/>
                          </w:divBdr>
                          <w:divsChild>
                            <w:div w:id="1279410438">
                              <w:marLeft w:val="0"/>
                              <w:marRight w:val="161"/>
                              <w:marTop w:val="0"/>
                              <w:marBottom w:val="0"/>
                              <w:divBdr>
                                <w:top w:val="none" w:sz="0" w:space="0" w:color="auto"/>
                                <w:left w:val="none" w:sz="0" w:space="0" w:color="auto"/>
                                <w:bottom w:val="none" w:sz="0" w:space="0" w:color="auto"/>
                                <w:right w:val="none" w:sz="0" w:space="0" w:color="auto"/>
                              </w:divBdr>
                            </w:div>
                            <w:div w:id="4387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525">
                      <w:marLeft w:val="0"/>
                      <w:marRight w:val="0"/>
                      <w:marTop w:val="0"/>
                      <w:marBottom w:val="0"/>
                      <w:divBdr>
                        <w:top w:val="single" w:sz="8" w:space="19" w:color="DEDEDE"/>
                        <w:left w:val="none" w:sz="0" w:space="0" w:color="auto"/>
                        <w:bottom w:val="none" w:sz="0" w:space="0" w:color="auto"/>
                        <w:right w:val="none" w:sz="0" w:space="0" w:color="auto"/>
                      </w:divBdr>
                      <w:divsChild>
                        <w:div w:id="180899509">
                          <w:marLeft w:val="0"/>
                          <w:marRight w:val="0"/>
                          <w:marTop w:val="0"/>
                          <w:marBottom w:val="0"/>
                          <w:divBdr>
                            <w:top w:val="none" w:sz="0" w:space="0" w:color="auto"/>
                            <w:left w:val="none" w:sz="0" w:space="0" w:color="auto"/>
                            <w:bottom w:val="none" w:sz="0" w:space="0" w:color="auto"/>
                            <w:right w:val="none" w:sz="0" w:space="0" w:color="auto"/>
                          </w:divBdr>
                          <w:divsChild>
                            <w:div w:id="124352605">
                              <w:marLeft w:val="0"/>
                              <w:marRight w:val="161"/>
                              <w:marTop w:val="0"/>
                              <w:marBottom w:val="0"/>
                              <w:divBdr>
                                <w:top w:val="none" w:sz="0" w:space="0" w:color="auto"/>
                                <w:left w:val="none" w:sz="0" w:space="0" w:color="auto"/>
                                <w:bottom w:val="none" w:sz="0" w:space="0" w:color="auto"/>
                                <w:right w:val="none" w:sz="0" w:space="0" w:color="auto"/>
                              </w:divBdr>
                            </w:div>
                            <w:div w:id="10179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5392">
                  <w:marLeft w:val="0"/>
                  <w:marRight w:val="0"/>
                  <w:marTop w:val="0"/>
                  <w:marBottom w:val="374"/>
                  <w:divBdr>
                    <w:top w:val="none" w:sz="0" w:space="0" w:color="auto"/>
                    <w:left w:val="none" w:sz="0" w:space="0" w:color="auto"/>
                    <w:bottom w:val="none" w:sz="0" w:space="0" w:color="auto"/>
                    <w:right w:val="none" w:sz="0" w:space="0" w:color="auto"/>
                  </w:divBdr>
                  <w:divsChild>
                    <w:div w:id="763381295">
                      <w:marLeft w:val="0"/>
                      <w:marRight w:val="0"/>
                      <w:marTop w:val="0"/>
                      <w:marBottom w:val="0"/>
                      <w:divBdr>
                        <w:top w:val="none" w:sz="0" w:space="0" w:color="auto"/>
                        <w:left w:val="none" w:sz="0" w:space="0" w:color="auto"/>
                        <w:bottom w:val="none" w:sz="0" w:space="0" w:color="auto"/>
                        <w:right w:val="none" w:sz="0" w:space="0" w:color="auto"/>
                      </w:divBdr>
                    </w:div>
                    <w:div w:id="1392927504">
                      <w:marLeft w:val="0"/>
                      <w:marRight w:val="0"/>
                      <w:marTop w:val="0"/>
                      <w:marBottom w:val="0"/>
                      <w:divBdr>
                        <w:top w:val="none" w:sz="0" w:space="0" w:color="auto"/>
                        <w:left w:val="none" w:sz="0" w:space="0" w:color="auto"/>
                        <w:bottom w:val="none" w:sz="0" w:space="0" w:color="auto"/>
                        <w:right w:val="none" w:sz="0" w:space="0" w:color="auto"/>
                      </w:divBdr>
                      <w:divsChild>
                        <w:div w:id="545259829">
                          <w:marLeft w:val="0"/>
                          <w:marRight w:val="0"/>
                          <w:marTop w:val="0"/>
                          <w:marBottom w:val="112"/>
                          <w:divBdr>
                            <w:top w:val="none" w:sz="0" w:space="0" w:color="auto"/>
                            <w:left w:val="none" w:sz="0" w:space="0" w:color="auto"/>
                            <w:bottom w:val="none" w:sz="0" w:space="0" w:color="auto"/>
                            <w:right w:val="none" w:sz="0" w:space="0" w:color="auto"/>
                          </w:divBdr>
                        </w:div>
                        <w:div w:id="1667201484">
                          <w:marLeft w:val="0"/>
                          <w:marRight w:val="0"/>
                          <w:marTop w:val="100"/>
                          <w:marBottom w:val="100"/>
                          <w:divBdr>
                            <w:top w:val="none" w:sz="0" w:space="0" w:color="auto"/>
                            <w:left w:val="none" w:sz="0" w:space="0" w:color="auto"/>
                            <w:bottom w:val="none" w:sz="0" w:space="0" w:color="auto"/>
                            <w:right w:val="none" w:sz="0" w:space="0" w:color="auto"/>
                          </w:divBdr>
                        </w:div>
                        <w:div w:id="1159418568">
                          <w:marLeft w:val="0"/>
                          <w:marRight w:val="0"/>
                          <w:marTop w:val="0"/>
                          <w:marBottom w:val="0"/>
                          <w:divBdr>
                            <w:top w:val="none" w:sz="0" w:space="0" w:color="auto"/>
                            <w:left w:val="none" w:sz="0" w:space="0" w:color="auto"/>
                            <w:bottom w:val="none" w:sz="0" w:space="0" w:color="auto"/>
                            <w:right w:val="none" w:sz="0" w:space="0" w:color="auto"/>
                          </w:divBdr>
                          <w:divsChild>
                            <w:div w:id="865605277">
                              <w:marLeft w:val="0"/>
                              <w:marRight w:val="0"/>
                              <w:marTop w:val="0"/>
                              <w:marBottom w:val="0"/>
                              <w:divBdr>
                                <w:top w:val="none" w:sz="0" w:space="0" w:color="auto"/>
                                <w:left w:val="none" w:sz="0" w:space="0" w:color="auto"/>
                                <w:bottom w:val="none" w:sz="0" w:space="0" w:color="auto"/>
                                <w:right w:val="none" w:sz="0" w:space="0" w:color="auto"/>
                              </w:divBdr>
                            </w:div>
                            <w:div w:id="590623919">
                              <w:marLeft w:val="0"/>
                              <w:marRight w:val="374"/>
                              <w:marTop w:val="0"/>
                              <w:marBottom w:val="0"/>
                              <w:divBdr>
                                <w:top w:val="none" w:sz="0" w:space="0" w:color="auto"/>
                                <w:left w:val="none" w:sz="0" w:space="0" w:color="auto"/>
                                <w:bottom w:val="none" w:sz="0" w:space="0" w:color="auto"/>
                                <w:right w:val="none" w:sz="0" w:space="0" w:color="auto"/>
                              </w:divBdr>
                            </w:div>
                          </w:divsChild>
                        </w:div>
                      </w:divsChild>
                    </w:div>
                  </w:divsChild>
                </w:div>
                <w:div w:id="1818106519">
                  <w:marLeft w:val="0"/>
                  <w:marRight w:val="0"/>
                  <w:marTop w:val="0"/>
                  <w:marBottom w:val="374"/>
                  <w:divBdr>
                    <w:top w:val="none" w:sz="0" w:space="0" w:color="auto"/>
                    <w:left w:val="none" w:sz="0" w:space="0" w:color="auto"/>
                    <w:bottom w:val="none" w:sz="0" w:space="0" w:color="auto"/>
                    <w:right w:val="none" w:sz="0" w:space="0" w:color="auto"/>
                  </w:divBdr>
                  <w:divsChild>
                    <w:div w:id="831064427">
                      <w:marLeft w:val="0"/>
                      <w:marRight w:val="0"/>
                      <w:marTop w:val="0"/>
                      <w:marBottom w:val="0"/>
                      <w:divBdr>
                        <w:top w:val="none" w:sz="0" w:space="0" w:color="auto"/>
                        <w:left w:val="none" w:sz="0" w:space="0" w:color="auto"/>
                        <w:bottom w:val="none" w:sz="0" w:space="0" w:color="auto"/>
                        <w:right w:val="none" w:sz="0" w:space="0" w:color="auto"/>
                      </w:divBdr>
                    </w:div>
                    <w:div w:id="1758869260">
                      <w:marLeft w:val="0"/>
                      <w:marRight w:val="0"/>
                      <w:marTop w:val="0"/>
                      <w:marBottom w:val="0"/>
                      <w:divBdr>
                        <w:top w:val="none" w:sz="0" w:space="0" w:color="auto"/>
                        <w:left w:val="none" w:sz="0" w:space="0" w:color="auto"/>
                        <w:bottom w:val="none" w:sz="0" w:space="0" w:color="auto"/>
                        <w:right w:val="none" w:sz="0" w:space="0" w:color="auto"/>
                      </w:divBdr>
                      <w:divsChild>
                        <w:div w:id="1607926824">
                          <w:marLeft w:val="0"/>
                          <w:marRight w:val="0"/>
                          <w:marTop w:val="0"/>
                          <w:marBottom w:val="112"/>
                          <w:divBdr>
                            <w:top w:val="none" w:sz="0" w:space="0" w:color="auto"/>
                            <w:left w:val="none" w:sz="0" w:space="0" w:color="auto"/>
                            <w:bottom w:val="none" w:sz="0" w:space="0" w:color="auto"/>
                            <w:right w:val="none" w:sz="0" w:space="0" w:color="auto"/>
                          </w:divBdr>
                        </w:div>
                        <w:div w:id="1881354191">
                          <w:marLeft w:val="0"/>
                          <w:marRight w:val="0"/>
                          <w:marTop w:val="100"/>
                          <w:marBottom w:val="100"/>
                          <w:divBdr>
                            <w:top w:val="none" w:sz="0" w:space="0" w:color="auto"/>
                            <w:left w:val="none" w:sz="0" w:space="0" w:color="auto"/>
                            <w:bottom w:val="none" w:sz="0" w:space="0" w:color="auto"/>
                            <w:right w:val="none" w:sz="0" w:space="0" w:color="auto"/>
                          </w:divBdr>
                        </w:div>
                        <w:div w:id="830147202">
                          <w:marLeft w:val="0"/>
                          <w:marRight w:val="0"/>
                          <w:marTop w:val="112"/>
                          <w:marBottom w:val="187"/>
                          <w:divBdr>
                            <w:top w:val="none" w:sz="0" w:space="0" w:color="auto"/>
                            <w:left w:val="none" w:sz="0" w:space="0" w:color="auto"/>
                            <w:bottom w:val="none" w:sz="0" w:space="0" w:color="auto"/>
                            <w:right w:val="none" w:sz="0" w:space="0" w:color="auto"/>
                          </w:divBdr>
                        </w:div>
                        <w:div w:id="136842210">
                          <w:marLeft w:val="0"/>
                          <w:marRight w:val="0"/>
                          <w:marTop w:val="0"/>
                          <w:marBottom w:val="0"/>
                          <w:divBdr>
                            <w:top w:val="none" w:sz="0" w:space="0" w:color="auto"/>
                            <w:left w:val="none" w:sz="0" w:space="0" w:color="auto"/>
                            <w:bottom w:val="none" w:sz="0" w:space="0" w:color="auto"/>
                            <w:right w:val="none" w:sz="0" w:space="0" w:color="auto"/>
                          </w:divBdr>
                          <w:divsChild>
                            <w:div w:id="403257757">
                              <w:marLeft w:val="0"/>
                              <w:marRight w:val="0"/>
                              <w:marTop w:val="0"/>
                              <w:marBottom w:val="0"/>
                              <w:divBdr>
                                <w:top w:val="none" w:sz="0" w:space="0" w:color="auto"/>
                                <w:left w:val="none" w:sz="0" w:space="0" w:color="auto"/>
                                <w:bottom w:val="none" w:sz="0" w:space="0" w:color="auto"/>
                                <w:right w:val="none" w:sz="0" w:space="0" w:color="auto"/>
                              </w:divBdr>
                            </w:div>
                            <w:div w:id="1544752649">
                              <w:marLeft w:val="0"/>
                              <w:marRight w:val="374"/>
                              <w:marTop w:val="0"/>
                              <w:marBottom w:val="0"/>
                              <w:divBdr>
                                <w:top w:val="none" w:sz="0" w:space="0" w:color="auto"/>
                                <w:left w:val="none" w:sz="0" w:space="0" w:color="auto"/>
                                <w:bottom w:val="none" w:sz="0" w:space="0" w:color="auto"/>
                                <w:right w:val="none" w:sz="0" w:space="0" w:color="auto"/>
                              </w:divBdr>
                            </w:div>
                          </w:divsChild>
                        </w:div>
                      </w:divsChild>
                    </w:div>
                  </w:divsChild>
                </w:div>
                <w:div w:id="1730301511">
                  <w:marLeft w:val="0"/>
                  <w:marRight w:val="0"/>
                  <w:marTop w:val="0"/>
                  <w:marBottom w:val="374"/>
                  <w:divBdr>
                    <w:top w:val="none" w:sz="0" w:space="0" w:color="auto"/>
                    <w:left w:val="none" w:sz="0" w:space="0" w:color="auto"/>
                    <w:bottom w:val="none" w:sz="0" w:space="0" w:color="auto"/>
                    <w:right w:val="none" w:sz="0" w:space="0" w:color="auto"/>
                  </w:divBdr>
                  <w:divsChild>
                    <w:div w:id="614866010">
                      <w:marLeft w:val="0"/>
                      <w:marRight w:val="0"/>
                      <w:marTop w:val="0"/>
                      <w:marBottom w:val="0"/>
                      <w:divBdr>
                        <w:top w:val="none" w:sz="0" w:space="0" w:color="auto"/>
                        <w:left w:val="none" w:sz="0" w:space="0" w:color="auto"/>
                        <w:bottom w:val="none" w:sz="0" w:space="0" w:color="auto"/>
                        <w:right w:val="none" w:sz="0" w:space="0" w:color="auto"/>
                      </w:divBdr>
                    </w:div>
                    <w:div w:id="1271939259">
                      <w:marLeft w:val="0"/>
                      <w:marRight w:val="0"/>
                      <w:marTop w:val="0"/>
                      <w:marBottom w:val="0"/>
                      <w:divBdr>
                        <w:top w:val="none" w:sz="0" w:space="0" w:color="auto"/>
                        <w:left w:val="none" w:sz="0" w:space="0" w:color="auto"/>
                        <w:bottom w:val="none" w:sz="0" w:space="0" w:color="auto"/>
                        <w:right w:val="none" w:sz="0" w:space="0" w:color="auto"/>
                      </w:divBdr>
                      <w:divsChild>
                        <w:div w:id="1224755922">
                          <w:marLeft w:val="0"/>
                          <w:marRight w:val="0"/>
                          <w:marTop w:val="0"/>
                          <w:marBottom w:val="112"/>
                          <w:divBdr>
                            <w:top w:val="none" w:sz="0" w:space="0" w:color="auto"/>
                            <w:left w:val="none" w:sz="0" w:space="0" w:color="auto"/>
                            <w:bottom w:val="none" w:sz="0" w:space="0" w:color="auto"/>
                            <w:right w:val="none" w:sz="0" w:space="0" w:color="auto"/>
                          </w:divBdr>
                        </w:div>
                        <w:div w:id="126749245">
                          <w:marLeft w:val="0"/>
                          <w:marRight w:val="0"/>
                          <w:marTop w:val="100"/>
                          <w:marBottom w:val="100"/>
                          <w:divBdr>
                            <w:top w:val="none" w:sz="0" w:space="0" w:color="auto"/>
                            <w:left w:val="none" w:sz="0" w:space="0" w:color="auto"/>
                            <w:bottom w:val="none" w:sz="0" w:space="0" w:color="auto"/>
                            <w:right w:val="none" w:sz="0" w:space="0" w:color="auto"/>
                          </w:divBdr>
                        </w:div>
                        <w:div w:id="1637223281">
                          <w:marLeft w:val="0"/>
                          <w:marRight w:val="0"/>
                          <w:marTop w:val="112"/>
                          <w:marBottom w:val="187"/>
                          <w:divBdr>
                            <w:top w:val="none" w:sz="0" w:space="0" w:color="auto"/>
                            <w:left w:val="none" w:sz="0" w:space="0" w:color="auto"/>
                            <w:bottom w:val="none" w:sz="0" w:space="0" w:color="auto"/>
                            <w:right w:val="none" w:sz="0" w:space="0" w:color="auto"/>
                          </w:divBdr>
                        </w:div>
                        <w:div w:id="2146970459">
                          <w:marLeft w:val="0"/>
                          <w:marRight w:val="0"/>
                          <w:marTop w:val="0"/>
                          <w:marBottom w:val="0"/>
                          <w:divBdr>
                            <w:top w:val="none" w:sz="0" w:space="0" w:color="auto"/>
                            <w:left w:val="none" w:sz="0" w:space="0" w:color="auto"/>
                            <w:bottom w:val="none" w:sz="0" w:space="0" w:color="auto"/>
                            <w:right w:val="none" w:sz="0" w:space="0" w:color="auto"/>
                          </w:divBdr>
                          <w:divsChild>
                            <w:div w:id="1725718896">
                              <w:marLeft w:val="0"/>
                              <w:marRight w:val="0"/>
                              <w:marTop w:val="0"/>
                              <w:marBottom w:val="0"/>
                              <w:divBdr>
                                <w:top w:val="none" w:sz="0" w:space="0" w:color="auto"/>
                                <w:left w:val="none" w:sz="0" w:space="0" w:color="auto"/>
                                <w:bottom w:val="none" w:sz="0" w:space="0" w:color="auto"/>
                                <w:right w:val="none" w:sz="0" w:space="0" w:color="auto"/>
                              </w:divBdr>
                            </w:div>
                            <w:div w:id="734207658">
                              <w:marLeft w:val="0"/>
                              <w:marRight w:val="374"/>
                              <w:marTop w:val="0"/>
                              <w:marBottom w:val="0"/>
                              <w:divBdr>
                                <w:top w:val="none" w:sz="0" w:space="0" w:color="auto"/>
                                <w:left w:val="none" w:sz="0" w:space="0" w:color="auto"/>
                                <w:bottom w:val="none" w:sz="0" w:space="0" w:color="auto"/>
                                <w:right w:val="none" w:sz="0" w:space="0" w:color="auto"/>
                              </w:divBdr>
                            </w:div>
                          </w:divsChild>
                        </w:div>
                      </w:divsChild>
                    </w:div>
                  </w:divsChild>
                </w:div>
                <w:div w:id="2119521144">
                  <w:marLeft w:val="0"/>
                  <w:marRight w:val="0"/>
                  <w:marTop w:val="0"/>
                  <w:marBottom w:val="374"/>
                  <w:divBdr>
                    <w:top w:val="none" w:sz="0" w:space="0" w:color="auto"/>
                    <w:left w:val="none" w:sz="0" w:space="0" w:color="auto"/>
                    <w:bottom w:val="none" w:sz="0" w:space="0" w:color="auto"/>
                    <w:right w:val="none" w:sz="0" w:space="0" w:color="auto"/>
                  </w:divBdr>
                  <w:divsChild>
                    <w:div w:id="164831444">
                      <w:marLeft w:val="0"/>
                      <w:marRight w:val="0"/>
                      <w:marTop w:val="0"/>
                      <w:marBottom w:val="0"/>
                      <w:divBdr>
                        <w:top w:val="none" w:sz="0" w:space="0" w:color="auto"/>
                        <w:left w:val="none" w:sz="0" w:space="0" w:color="auto"/>
                        <w:bottom w:val="none" w:sz="0" w:space="0" w:color="auto"/>
                        <w:right w:val="none" w:sz="0" w:space="0" w:color="auto"/>
                      </w:divBdr>
                      <w:divsChild>
                        <w:div w:id="1292973907">
                          <w:marLeft w:val="0"/>
                          <w:marRight w:val="0"/>
                          <w:marTop w:val="0"/>
                          <w:marBottom w:val="0"/>
                          <w:divBdr>
                            <w:top w:val="none" w:sz="0" w:space="0" w:color="auto"/>
                            <w:left w:val="none" w:sz="0" w:space="0" w:color="auto"/>
                            <w:bottom w:val="none" w:sz="0" w:space="0" w:color="auto"/>
                            <w:right w:val="none" w:sz="0" w:space="0" w:color="auto"/>
                          </w:divBdr>
                          <w:divsChild>
                            <w:div w:id="3447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49448">
                  <w:marLeft w:val="0"/>
                  <w:marRight w:val="0"/>
                  <w:marTop w:val="0"/>
                  <w:marBottom w:val="374"/>
                  <w:divBdr>
                    <w:top w:val="none" w:sz="0" w:space="0" w:color="auto"/>
                    <w:left w:val="none" w:sz="0" w:space="0" w:color="auto"/>
                    <w:bottom w:val="none" w:sz="0" w:space="0" w:color="auto"/>
                    <w:right w:val="none" w:sz="0" w:space="0" w:color="auto"/>
                  </w:divBdr>
                  <w:divsChild>
                    <w:div w:id="1331523335">
                      <w:marLeft w:val="0"/>
                      <w:marRight w:val="0"/>
                      <w:marTop w:val="0"/>
                      <w:marBottom w:val="0"/>
                      <w:divBdr>
                        <w:top w:val="none" w:sz="0" w:space="0" w:color="auto"/>
                        <w:left w:val="none" w:sz="0" w:space="0" w:color="auto"/>
                        <w:bottom w:val="none" w:sz="0" w:space="0" w:color="auto"/>
                        <w:right w:val="none" w:sz="0" w:space="0" w:color="auto"/>
                      </w:divBdr>
                      <w:divsChild>
                        <w:div w:id="1144270860">
                          <w:marLeft w:val="0"/>
                          <w:marRight w:val="0"/>
                          <w:marTop w:val="0"/>
                          <w:marBottom w:val="299"/>
                          <w:divBdr>
                            <w:top w:val="none" w:sz="0" w:space="0" w:color="auto"/>
                            <w:left w:val="none" w:sz="0" w:space="0" w:color="auto"/>
                            <w:bottom w:val="none" w:sz="0" w:space="0" w:color="auto"/>
                            <w:right w:val="none" w:sz="0" w:space="0" w:color="auto"/>
                          </w:divBdr>
                        </w:div>
                        <w:div w:id="1470980842">
                          <w:marLeft w:val="0"/>
                          <w:marRight w:val="0"/>
                          <w:marTop w:val="0"/>
                          <w:marBottom w:val="0"/>
                          <w:divBdr>
                            <w:top w:val="none" w:sz="0" w:space="0" w:color="auto"/>
                            <w:left w:val="none" w:sz="0" w:space="0" w:color="auto"/>
                            <w:bottom w:val="none" w:sz="0" w:space="0" w:color="auto"/>
                            <w:right w:val="none" w:sz="0" w:space="0" w:color="auto"/>
                          </w:divBdr>
                          <w:divsChild>
                            <w:div w:id="23875055">
                              <w:marLeft w:val="0"/>
                              <w:marRight w:val="155"/>
                              <w:marTop w:val="0"/>
                              <w:marBottom w:val="187"/>
                              <w:divBdr>
                                <w:top w:val="none" w:sz="0" w:space="0" w:color="auto"/>
                                <w:left w:val="none" w:sz="0" w:space="0" w:color="auto"/>
                                <w:bottom w:val="none" w:sz="0" w:space="0" w:color="auto"/>
                                <w:right w:val="none" w:sz="0" w:space="0" w:color="auto"/>
                              </w:divBdr>
                              <w:divsChild>
                                <w:div w:id="1416396001">
                                  <w:marLeft w:val="0"/>
                                  <w:marRight w:val="0"/>
                                  <w:marTop w:val="0"/>
                                  <w:marBottom w:val="0"/>
                                  <w:divBdr>
                                    <w:top w:val="none" w:sz="0" w:space="0" w:color="auto"/>
                                    <w:left w:val="none" w:sz="0" w:space="0" w:color="auto"/>
                                    <w:bottom w:val="none" w:sz="0" w:space="0" w:color="auto"/>
                                    <w:right w:val="none" w:sz="0" w:space="0" w:color="auto"/>
                                  </w:divBdr>
                                </w:div>
                              </w:divsChild>
                            </w:div>
                            <w:div w:id="582184021">
                              <w:marLeft w:val="0"/>
                              <w:marRight w:val="0"/>
                              <w:marTop w:val="0"/>
                              <w:marBottom w:val="187"/>
                              <w:divBdr>
                                <w:top w:val="none" w:sz="0" w:space="0" w:color="auto"/>
                                <w:left w:val="none" w:sz="0" w:space="0" w:color="auto"/>
                                <w:bottom w:val="none" w:sz="0" w:space="0" w:color="auto"/>
                                <w:right w:val="none" w:sz="0" w:space="0" w:color="auto"/>
                              </w:divBdr>
                              <w:divsChild>
                                <w:div w:id="1660109783">
                                  <w:marLeft w:val="0"/>
                                  <w:marRight w:val="0"/>
                                  <w:marTop w:val="0"/>
                                  <w:marBottom w:val="0"/>
                                  <w:divBdr>
                                    <w:top w:val="none" w:sz="0" w:space="0" w:color="auto"/>
                                    <w:left w:val="none" w:sz="0" w:space="0" w:color="auto"/>
                                    <w:bottom w:val="none" w:sz="0" w:space="0" w:color="auto"/>
                                    <w:right w:val="none" w:sz="0" w:space="0" w:color="auto"/>
                                  </w:divBdr>
                                </w:div>
                              </w:divsChild>
                            </w:div>
                            <w:div w:id="892078902">
                              <w:marLeft w:val="0"/>
                              <w:marRight w:val="155"/>
                              <w:marTop w:val="0"/>
                              <w:marBottom w:val="187"/>
                              <w:divBdr>
                                <w:top w:val="none" w:sz="0" w:space="0" w:color="auto"/>
                                <w:left w:val="none" w:sz="0" w:space="0" w:color="auto"/>
                                <w:bottom w:val="none" w:sz="0" w:space="0" w:color="auto"/>
                                <w:right w:val="none" w:sz="0" w:space="0" w:color="auto"/>
                              </w:divBdr>
                              <w:divsChild>
                                <w:div w:id="274407127">
                                  <w:marLeft w:val="0"/>
                                  <w:marRight w:val="0"/>
                                  <w:marTop w:val="0"/>
                                  <w:marBottom w:val="0"/>
                                  <w:divBdr>
                                    <w:top w:val="none" w:sz="0" w:space="0" w:color="auto"/>
                                    <w:left w:val="none" w:sz="0" w:space="0" w:color="auto"/>
                                    <w:bottom w:val="none" w:sz="0" w:space="0" w:color="auto"/>
                                    <w:right w:val="none" w:sz="0" w:space="0" w:color="auto"/>
                                  </w:divBdr>
                                </w:div>
                              </w:divsChild>
                            </w:div>
                            <w:div w:id="1216964804">
                              <w:marLeft w:val="0"/>
                              <w:marRight w:val="0"/>
                              <w:marTop w:val="0"/>
                              <w:marBottom w:val="187"/>
                              <w:divBdr>
                                <w:top w:val="none" w:sz="0" w:space="0" w:color="auto"/>
                                <w:left w:val="none" w:sz="0" w:space="0" w:color="auto"/>
                                <w:bottom w:val="none" w:sz="0" w:space="0" w:color="auto"/>
                                <w:right w:val="none" w:sz="0" w:space="0" w:color="auto"/>
                              </w:divBdr>
                              <w:divsChild>
                                <w:div w:id="8077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6780">
                          <w:marLeft w:val="0"/>
                          <w:marRight w:val="0"/>
                          <w:marTop w:val="0"/>
                          <w:marBottom w:val="299"/>
                          <w:divBdr>
                            <w:top w:val="none" w:sz="0" w:space="0" w:color="auto"/>
                            <w:left w:val="none" w:sz="0" w:space="0" w:color="auto"/>
                            <w:bottom w:val="none" w:sz="0" w:space="0" w:color="auto"/>
                            <w:right w:val="none" w:sz="0" w:space="0" w:color="auto"/>
                          </w:divBdr>
                        </w:div>
                        <w:div w:id="3459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86967">
                  <w:marLeft w:val="0"/>
                  <w:marRight w:val="0"/>
                  <w:marTop w:val="0"/>
                  <w:marBottom w:val="374"/>
                  <w:divBdr>
                    <w:top w:val="none" w:sz="0" w:space="0" w:color="auto"/>
                    <w:left w:val="none" w:sz="0" w:space="0" w:color="auto"/>
                    <w:bottom w:val="none" w:sz="0" w:space="0" w:color="auto"/>
                    <w:right w:val="none" w:sz="0" w:space="0" w:color="auto"/>
                  </w:divBdr>
                  <w:divsChild>
                    <w:div w:id="197399971">
                      <w:marLeft w:val="0"/>
                      <w:marRight w:val="0"/>
                      <w:marTop w:val="0"/>
                      <w:marBottom w:val="0"/>
                      <w:divBdr>
                        <w:top w:val="none" w:sz="0" w:space="0" w:color="auto"/>
                        <w:left w:val="none" w:sz="0" w:space="0" w:color="auto"/>
                        <w:bottom w:val="none" w:sz="0" w:space="0" w:color="auto"/>
                        <w:right w:val="none" w:sz="0" w:space="0" w:color="auto"/>
                      </w:divBdr>
                    </w:div>
                    <w:div w:id="270355805">
                      <w:marLeft w:val="0"/>
                      <w:marRight w:val="0"/>
                      <w:marTop w:val="0"/>
                      <w:marBottom w:val="0"/>
                      <w:divBdr>
                        <w:top w:val="none" w:sz="0" w:space="0" w:color="auto"/>
                        <w:left w:val="none" w:sz="0" w:space="0" w:color="auto"/>
                        <w:bottom w:val="none" w:sz="0" w:space="0" w:color="auto"/>
                        <w:right w:val="none" w:sz="0" w:space="0" w:color="auto"/>
                      </w:divBdr>
                      <w:divsChild>
                        <w:div w:id="2025282907">
                          <w:marLeft w:val="0"/>
                          <w:marRight w:val="0"/>
                          <w:marTop w:val="0"/>
                          <w:marBottom w:val="0"/>
                          <w:divBdr>
                            <w:top w:val="none" w:sz="0" w:space="0" w:color="auto"/>
                            <w:left w:val="none" w:sz="0" w:space="0" w:color="auto"/>
                            <w:bottom w:val="none" w:sz="0" w:space="0" w:color="auto"/>
                            <w:right w:val="none" w:sz="0" w:space="0" w:color="auto"/>
                          </w:divBdr>
                          <w:divsChild>
                            <w:div w:id="277954087">
                              <w:marLeft w:val="0"/>
                              <w:marRight w:val="0"/>
                              <w:marTop w:val="0"/>
                              <w:marBottom w:val="0"/>
                              <w:divBdr>
                                <w:top w:val="none" w:sz="0" w:space="0" w:color="auto"/>
                                <w:left w:val="none" w:sz="0" w:space="0" w:color="auto"/>
                                <w:bottom w:val="none" w:sz="0" w:space="0" w:color="auto"/>
                                <w:right w:val="none" w:sz="0" w:space="0" w:color="auto"/>
                              </w:divBdr>
                              <w:divsChild>
                                <w:div w:id="1697191970">
                                  <w:marLeft w:val="0"/>
                                  <w:marRight w:val="0"/>
                                  <w:marTop w:val="0"/>
                                  <w:marBottom w:val="187"/>
                                  <w:divBdr>
                                    <w:top w:val="none" w:sz="0" w:space="0" w:color="auto"/>
                                    <w:left w:val="none" w:sz="0" w:space="0" w:color="auto"/>
                                    <w:bottom w:val="none" w:sz="0" w:space="0" w:color="auto"/>
                                    <w:right w:val="none" w:sz="0" w:space="0" w:color="auto"/>
                                  </w:divBdr>
                                </w:div>
                                <w:div w:id="1371957000">
                                  <w:marLeft w:val="0"/>
                                  <w:marRight w:val="0"/>
                                  <w:marTop w:val="0"/>
                                  <w:marBottom w:val="112"/>
                                  <w:divBdr>
                                    <w:top w:val="none" w:sz="0" w:space="0" w:color="auto"/>
                                    <w:left w:val="none" w:sz="0" w:space="0" w:color="auto"/>
                                    <w:bottom w:val="none" w:sz="0" w:space="0" w:color="auto"/>
                                    <w:right w:val="none" w:sz="0" w:space="0" w:color="auto"/>
                                  </w:divBdr>
                                </w:div>
                                <w:div w:id="1454323599">
                                  <w:marLeft w:val="0"/>
                                  <w:marRight w:val="0"/>
                                  <w:marTop w:val="0"/>
                                  <w:marBottom w:val="0"/>
                                  <w:divBdr>
                                    <w:top w:val="none" w:sz="0" w:space="0" w:color="auto"/>
                                    <w:left w:val="none" w:sz="0" w:space="0" w:color="auto"/>
                                    <w:bottom w:val="none" w:sz="0" w:space="0" w:color="auto"/>
                                    <w:right w:val="none" w:sz="0" w:space="0" w:color="auto"/>
                                  </w:divBdr>
                                  <w:divsChild>
                                    <w:div w:id="3212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3489">
                  <w:marLeft w:val="0"/>
                  <w:marRight w:val="0"/>
                  <w:marTop w:val="0"/>
                  <w:marBottom w:val="374"/>
                  <w:divBdr>
                    <w:top w:val="none" w:sz="0" w:space="0" w:color="auto"/>
                    <w:left w:val="none" w:sz="0" w:space="0" w:color="auto"/>
                    <w:bottom w:val="none" w:sz="0" w:space="0" w:color="auto"/>
                    <w:right w:val="none" w:sz="0" w:space="0" w:color="auto"/>
                  </w:divBdr>
                  <w:divsChild>
                    <w:div w:id="1152872286">
                      <w:marLeft w:val="0"/>
                      <w:marRight w:val="0"/>
                      <w:marTop w:val="0"/>
                      <w:marBottom w:val="0"/>
                      <w:divBdr>
                        <w:top w:val="none" w:sz="0" w:space="0" w:color="auto"/>
                        <w:left w:val="none" w:sz="0" w:space="0" w:color="auto"/>
                        <w:bottom w:val="none" w:sz="0" w:space="0" w:color="auto"/>
                        <w:right w:val="none" w:sz="0" w:space="0" w:color="auto"/>
                      </w:divBdr>
                      <w:divsChild>
                        <w:div w:id="20864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360">
                  <w:marLeft w:val="0"/>
                  <w:marRight w:val="0"/>
                  <w:marTop w:val="0"/>
                  <w:marBottom w:val="374"/>
                  <w:divBdr>
                    <w:top w:val="none" w:sz="0" w:space="0" w:color="auto"/>
                    <w:left w:val="none" w:sz="0" w:space="0" w:color="auto"/>
                    <w:bottom w:val="none" w:sz="0" w:space="0" w:color="auto"/>
                    <w:right w:val="none" w:sz="0" w:space="0" w:color="auto"/>
                  </w:divBdr>
                  <w:divsChild>
                    <w:div w:id="694694682">
                      <w:marLeft w:val="0"/>
                      <w:marRight w:val="0"/>
                      <w:marTop w:val="0"/>
                      <w:marBottom w:val="0"/>
                      <w:divBdr>
                        <w:top w:val="none" w:sz="0" w:space="0" w:color="auto"/>
                        <w:left w:val="none" w:sz="0" w:space="0" w:color="auto"/>
                        <w:bottom w:val="none" w:sz="0" w:space="0" w:color="auto"/>
                        <w:right w:val="none" w:sz="0" w:space="0" w:color="auto"/>
                      </w:divBdr>
                    </w:div>
                  </w:divsChild>
                </w:div>
                <w:div w:id="1195770956">
                  <w:marLeft w:val="0"/>
                  <w:marRight w:val="0"/>
                  <w:marTop w:val="0"/>
                  <w:marBottom w:val="374"/>
                  <w:divBdr>
                    <w:top w:val="none" w:sz="0" w:space="0" w:color="auto"/>
                    <w:left w:val="none" w:sz="0" w:space="0" w:color="auto"/>
                    <w:bottom w:val="none" w:sz="0" w:space="0" w:color="auto"/>
                    <w:right w:val="none" w:sz="0" w:space="0" w:color="auto"/>
                  </w:divBdr>
                  <w:divsChild>
                    <w:div w:id="1709253249">
                      <w:marLeft w:val="0"/>
                      <w:marRight w:val="0"/>
                      <w:marTop w:val="0"/>
                      <w:marBottom w:val="0"/>
                      <w:divBdr>
                        <w:top w:val="none" w:sz="0" w:space="0" w:color="auto"/>
                        <w:left w:val="none" w:sz="0" w:space="0" w:color="auto"/>
                        <w:bottom w:val="none" w:sz="0" w:space="0" w:color="auto"/>
                        <w:right w:val="none" w:sz="0" w:space="0" w:color="auto"/>
                      </w:divBdr>
                      <w:divsChild>
                        <w:div w:id="1124271170">
                          <w:marLeft w:val="0"/>
                          <w:marRight w:val="0"/>
                          <w:marTop w:val="0"/>
                          <w:marBottom w:val="0"/>
                          <w:divBdr>
                            <w:top w:val="none" w:sz="0" w:space="0" w:color="auto"/>
                            <w:left w:val="none" w:sz="0" w:space="0" w:color="auto"/>
                            <w:bottom w:val="none" w:sz="0" w:space="0" w:color="auto"/>
                            <w:right w:val="none" w:sz="0" w:space="0" w:color="auto"/>
                          </w:divBdr>
                          <w:divsChild>
                            <w:div w:id="17884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3873">
                  <w:marLeft w:val="0"/>
                  <w:marRight w:val="0"/>
                  <w:marTop w:val="0"/>
                  <w:marBottom w:val="374"/>
                  <w:divBdr>
                    <w:top w:val="none" w:sz="0" w:space="0" w:color="auto"/>
                    <w:left w:val="none" w:sz="0" w:space="0" w:color="auto"/>
                    <w:bottom w:val="none" w:sz="0" w:space="0" w:color="auto"/>
                    <w:right w:val="none" w:sz="0" w:space="0" w:color="auto"/>
                  </w:divBdr>
                  <w:divsChild>
                    <w:div w:id="1704361900">
                      <w:marLeft w:val="0"/>
                      <w:marRight w:val="0"/>
                      <w:marTop w:val="0"/>
                      <w:marBottom w:val="0"/>
                      <w:divBdr>
                        <w:top w:val="none" w:sz="0" w:space="0" w:color="auto"/>
                        <w:left w:val="none" w:sz="0" w:space="0" w:color="auto"/>
                        <w:bottom w:val="none" w:sz="0" w:space="0" w:color="auto"/>
                        <w:right w:val="none" w:sz="0" w:space="0" w:color="auto"/>
                      </w:divBdr>
                    </w:div>
                    <w:div w:id="301619919">
                      <w:marLeft w:val="0"/>
                      <w:marRight w:val="0"/>
                      <w:marTop w:val="0"/>
                      <w:marBottom w:val="0"/>
                      <w:divBdr>
                        <w:top w:val="none" w:sz="0" w:space="0" w:color="auto"/>
                        <w:left w:val="none" w:sz="0" w:space="0" w:color="auto"/>
                        <w:bottom w:val="none" w:sz="0" w:space="0" w:color="auto"/>
                        <w:right w:val="none" w:sz="0" w:space="0" w:color="auto"/>
                      </w:divBdr>
                      <w:divsChild>
                        <w:div w:id="1345132236">
                          <w:marLeft w:val="0"/>
                          <w:marRight w:val="0"/>
                          <w:marTop w:val="0"/>
                          <w:marBottom w:val="0"/>
                          <w:divBdr>
                            <w:top w:val="none" w:sz="0" w:space="0" w:color="auto"/>
                            <w:left w:val="none" w:sz="0" w:space="0" w:color="auto"/>
                            <w:bottom w:val="none" w:sz="0" w:space="0" w:color="auto"/>
                            <w:right w:val="none" w:sz="0" w:space="0" w:color="auto"/>
                          </w:divBdr>
                          <w:divsChild>
                            <w:div w:id="1548033908">
                              <w:marLeft w:val="0"/>
                              <w:marRight w:val="161"/>
                              <w:marTop w:val="0"/>
                              <w:marBottom w:val="187"/>
                              <w:divBdr>
                                <w:top w:val="single" w:sz="8" w:space="15" w:color="EAEAEA"/>
                                <w:left w:val="single" w:sz="8" w:space="15" w:color="EAEAEA"/>
                                <w:bottom w:val="single" w:sz="8" w:space="15" w:color="EAEAEA"/>
                                <w:right w:val="single" w:sz="8" w:space="15" w:color="EAEAEA"/>
                              </w:divBdr>
                              <w:divsChild>
                                <w:div w:id="364983032">
                                  <w:marLeft w:val="0"/>
                                  <w:marRight w:val="0"/>
                                  <w:marTop w:val="0"/>
                                  <w:marBottom w:val="187"/>
                                  <w:divBdr>
                                    <w:top w:val="none" w:sz="0" w:space="0" w:color="auto"/>
                                    <w:left w:val="none" w:sz="0" w:space="0" w:color="auto"/>
                                    <w:bottom w:val="none" w:sz="0" w:space="0" w:color="auto"/>
                                    <w:right w:val="none" w:sz="0" w:space="0" w:color="auto"/>
                                  </w:divBdr>
                                </w:div>
                              </w:divsChild>
                            </w:div>
                            <w:div w:id="21784192">
                              <w:marLeft w:val="0"/>
                              <w:marRight w:val="161"/>
                              <w:marTop w:val="0"/>
                              <w:marBottom w:val="187"/>
                              <w:divBdr>
                                <w:top w:val="single" w:sz="8" w:space="15" w:color="EAEAEA"/>
                                <w:left w:val="single" w:sz="8" w:space="15" w:color="EAEAEA"/>
                                <w:bottom w:val="single" w:sz="8" w:space="15" w:color="EAEAEA"/>
                                <w:right w:val="single" w:sz="8" w:space="15" w:color="EAEAEA"/>
                              </w:divBdr>
                              <w:divsChild>
                                <w:div w:id="648561094">
                                  <w:marLeft w:val="0"/>
                                  <w:marRight w:val="0"/>
                                  <w:marTop w:val="0"/>
                                  <w:marBottom w:val="187"/>
                                  <w:divBdr>
                                    <w:top w:val="none" w:sz="0" w:space="0" w:color="auto"/>
                                    <w:left w:val="none" w:sz="0" w:space="0" w:color="auto"/>
                                    <w:bottom w:val="none" w:sz="0" w:space="0" w:color="auto"/>
                                    <w:right w:val="none" w:sz="0" w:space="0" w:color="auto"/>
                                  </w:divBdr>
                                </w:div>
                              </w:divsChild>
                            </w:div>
                            <w:div w:id="1201016757">
                              <w:marLeft w:val="0"/>
                              <w:marRight w:val="0"/>
                              <w:marTop w:val="0"/>
                              <w:marBottom w:val="187"/>
                              <w:divBdr>
                                <w:top w:val="single" w:sz="8" w:space="15" w:color="EAEAEA"/>
                                <w:left w:val="single" w:sz="8" w:space="15" w:color="EAEAEA"/>
                                <w:bottom w:val="single" w:sz="8" w:space="15" w:color="EAEAEA"/>
                                <w:right w:val="single" w:sz="8" w:space="15" w:color="EAEAEA"/>
                              </w:divBdr>
                              <w:divsChild>
                                <w:div w:id="1632663573">
                                  <w:marLeft w:val="0"/>
                                  <w:marRight w:val="0"/>
                                  <w:marTop w:val="0"/>
                                  <w:marBottom w:val="187"/>
                                  <w:divBdr>
                                    <w:top w:val="none" w:sz="0" w:space="0" w:color="auto"/>
                                    <w:left w:val="none" w:sz="0" w:space="0" w:color="auto"/>
                                    <w:bottom w:val="none" w:sz="0" w:space="0" w:color="auto"/>
                                    <w:right w:val="none" w:sz="0" w:space="0" w:color="auto"/>
                                  </w:divBdr>
                                </w:div>
                              </w:divsChild>
                            </w:div>
                            <w:div w:id="582490297">
                              <w:marLeft w:val="0"/>
                              <w:marRight w:val="161"/>
                              <w:marTop w:val="0"/>
                              <w:marBottom w:val="187"/>
                              <w:divBdr>
                                <w:top w:val="single" w:sz="8" w:space="15" w:color="EAEAEA"/>
                                <w:left w:val="single" w:sz="8" w:space="15" w:color="EAEAEA"/>
                                <w:bottom w:val="single" w:sz="8" w:space="15" w:color="EAEAEA"/>
                                <w:right w:val="single" w:sz="8" w:space="15" w:color="EAEAEA"/>
                              </w:divBdr>
                              <w:divsChild>
                                <w:div w:id="312216629">
                                  <w:marLeft w:val="0"/>
                                  <w:marRight w:val="0"/>
                                  <w:marTop w:val="0"/>
                                  <w:marBottom w:val="187"/>
                                  <w:divBdr>
                                    <w:top w:val="none" w:sz="0" w:space="0" w:color="auto"/>
                                    <w:left w:val="none" w:sz="0" w:space="0" w:color="auto"/>
                                    <w:bottom w:val="none" w:sz="0" w:space="0" w:color="auto"/>
                                    <w:right w:val="none" w:sz="0" w:space="0" w:color="auto"/>
                                  </w:divBdr>
                                </w:div>
                              </w:divsChild>
                            </w:div>
                            <w:div w:id="1360356274">
                              <w:marLeft w:val="0"/>
                              <w:marRight w:val="161"/>
                              <w:marTop w:val="0"/>
                              <w:marBottom w:val="187"/>
                              <w:divBdr>
                                <w:top w:val="single" w:sz="8" w:space="15" w:color="EAEAEA"/>
                                <w:left w:val="single" w:sz="8" w:space="15" w:color="EAEAEA"/>
                                <w:bottom w:val="single" w:sz="8" w:space="15" w:color="EAEAEA"/>
                                <w:right w:val="single" w:sz="8" w:space="15" w:color="EAEAEA"/>
                              </w:divBdr>
                              <w:divsChild>
                                <w:div w:id="1923637049">
                                  <w:marLeft w:val="0"/>
                                  <w:marRight w:val="0"/>
                                  <w:marTop w:val="0"/>
                                  <w:marBottom w:val="187"/>
                                  <w:divBdr>
                                    <w:top w:val="none" w:sz="0" w:space="0" w:color="auto"/>
                                    <w:left w:val="none" w:sz="0" w:space="0" w:color="auto"/>
                                    <w:bottom w:val="none" w:sz="0" w:space="0" w:color="auto"/>
                                    <w:right w:val="none" w:sz="0" w:space="0" w:color="auto"/>
                                  </w:divBdr>
                                </w:div>
                              </w:divsChild>
                            </w:div>
                            <w:div w:id="688410290">
                              <w:marLeft w:val="0"/>
                              <w:marRight w:val="0"/>
                              <w:marTop w:val="0"/>
                              <w:marBottom w:val="187"/>
                              <w:divBdr>
                                <w:top w:val="single" w:sz="8" w:space="15" w:color="EAEAEA"/>
                                <w:left w:val="single" w:sz="8" w:space="15" w:color="EAEAEA"/>
                                <w:bottom w:val="single" w:sz="8" w:space="15" w:color="EAEAEA"/>
                                <w:right w:val="single" w:sz="8" w:space="15" w:color="EAEAEA"/>
                              </w:divBdr>
                              <w:divsChild>
                                <w:div w:id="1292132006">
                                  <w:marLeft w:val="0"/>
                                  <w:marRight w:val="0"/>
                                  <w:marTop w:val="0"/>
                                  <w:marBottom w:val="187"/>
                                  <w:divBdr>
                                    <w:top w:val="none" w:sz="0" w:space="0" w:color="auto"/>
                                    <w:left w:val="none" w:sz="0" w:space="0" w:color="auto"/>
                                    <w:bottom w:val="none" w:sz="0" w:space="0" w:color="auto"/>
                                    <w:right w:val="none" w:sz="0" w:space="0" w:color="auto"/>
                                  </w:divBdr>
                                </w:div>
                              </w:divsChild>
                            </w:div>
                            <w:div w:id="1526476994">
                              <w:marLeft w:val="0"/>
                              <w:marRight w:val="161"/>
                              <w:marTop w:val="0"/>
                              <w:marBottom w:val="187"/>
                              <w:divBdr>
                                <w:top w:val="single" w:sz="8" w:space="15" w:color="EAEAEA"/>
                                <w:left w:val="single" w:sz="8" w:space="15" w:color="EAEAEA"/>
                                <w:bottom w:val="single" w:sz="8" w:space="15" w:color="EAEAEA"/>
                                <w:right w:val="single" w:sz="8" w:space="15" w:color="EAEAEA"/>
                              </w:divBdr>
                              <w:divsChild>
                                <w:div w:id="549878877">
                                  <w:marLeft w:val="0"/>
                                  <w:marRight w:val="0"/>
                                  <w:marTop w:val="0"/>
                                  <w:marBottom w:val="187"/>
                                  <w:divBdr>
                                    <w:top w:val="none" w:sz="0" w:space="0" w:color="auto"/>
                                    <w:left w:val="none" w:sz="0" w:space="0" w:color="auto"/>
                                    <w:bottom w:val="none" w:sz="0" w:space="0" w:color="auto"/>
                                    <w:right w:val="none" w:sz="0" w:space="0" w:color="auto"/>
                                  </w:divBdr>
                                </w:div>
                              </w:divsChild>
                            </w:div>
                            <w:div w:id="447509754">
                              <w:marLeft w:val="0"/>
                              <w:marRight w:val="161"/>
                              <w:marTop w:val="0"/>
                              <w:marBottom w:val="187"/>
                              <w:divBdr>
                                <w:top w:val="single" w:sz="8" w:space="11" w:color="EAEAEA"/>
                                <w:left w:val="single" w:sz="8" w:space="11" w:color="EAEAEA"/>
                                <w:bottom w:val="single" w:sz="8" w:space="11" w:color="EAEAEA"/>
                                <w:right w:val="single" w:sz="8" w:space="11" w:color="EAEAEA"/>
                              </w:divBdr>
                            </w:div>
                          </w:divsChild>
                        </w:div>
                      </w:divsChild>
                    </w:div>
                  </w:divsChild>
                </w:div>
                <w:div w:id="123274372">
                  <w:marLeft w:val="0"/>
                  <w:marRight w:val="0"/>
                  <w:marTop w:val="0"/>
                  <w:marBottom w:val="374"/>
                  <w:divBdr>
                    <w:top w:val="none" w:sz="0" w:space="0" w:color="auto"/>
                    <w:left w:val="none" w:sz="0" w:space="0" w:color="auto"/>
                    <w:bottom w:val="none" w:sz="0" w:space="0" w:color="auto"/>
                    <w:right w:val="none" w:sz="0" w:space="0" w:color="auto"/>
                  </w:divBdr>
                  <w:divsChild>
                    <w:div w:id="1641418533">
                      <w:marLeft w:val="0"/>
                      <w:marRight w:val="0"/>
                      <w:marTop w:val="0"/>
                      <w:marBottom w:val="0"/>
                      <w:divBdr>
                        <w:top w:val="none" w:sz="0" w:space="0" w:color="auto"/>
                        <w:left w:val="none" w:sz="0" w:space="0" w:color="auto"/>
                        <w:bottom w:val="none" w:sz="0" w:space="0" w:color="auto"/>
                        <w:right w:val="none" w:sz="0" w:space="0" w:color="auto"/>
                      </w:divBdr>
                    </w:div>
                  </w:divsChild>
                </w:div>
                <w:div w:id="181364322">
                  <w:marLeft w:val="0"/>
                  <w:marRight w:val="0"/>
                  <w:marTop w:val="0"/>
                  <w:marBottom w:val="374"/>
                  <w:divBdr>
                    <w:top w:val="none" w:sz="0" w:space="0" w:color="auto"/>
                    <w:left w:val="none" w:sz="0" w:space="0" w:color="auto"/>
                    <w:bottom w:val="none" w:sz="0" w:space="0" w:color="auto"/>
                    <w:right w:val="none" w:sz="0" w:space="0" w:color="auto"/>
                  </w:divBdr>
                  <w:divsChild>
                    <w:div w:id="1376152187">
                      <w:marLeft w:val="0"/>
                      <w:marRight w:val="0"/>
                      <w:marTop w:val="0"/>
                      <w:marBottom w:val="0"/>
                      <w:divBdr>
                        <w:top w:val="none" w:sz="0" w:space="0" w:color="auto"/>
                        <w:left w:val="none" w:sz="0" w:space="0" w:color="auto"/>
                        <w:bottom w:val="none" w:sz="0" w:space="0" w:color="auto"/>
                        <w:right w:val="none" w:sz="0" w:space="0" w:color="auto"/>
                      </w:divBdr>
                    </w:div>
                  </w:divsChild>
                </w:div>
                <w:div w:id="290553368">
                  <w:marLeft w:val="0"/>
                  <w:marRight w:val="0"/>
                  <w:marTop w:val="0"/>
                  <w:marBottom w:val="0"/>
                  <w:divBdr>
                    <w:top w:val="none" w:sz="0" w:space="0" w:color="auto"/>
                    <w:left w:val="none" w:sz="0" w:space="0" w:color="auto"/>
                    <w:bottom w:val="none" w:sz="0" w:space="0" w:color="auto"/>
                    <w:right w:val="none" w:sz="0" w:space="0" w:color="auto"/>
                  </w:divBdr>
                  <w:divsChild>
                    <w:div w:id="714354458">
                      <w:marLeft w:val="0"/>
                      <w:marRight w:val="0"/>
                      <w:marTop w:val="0"/>
                      <w:marBottom w:val="374"/>
                      <w:divBdr>
                        <w:top w:val="none" w:sz="0" w:space="0" w:color="auto"/>
                        <w:left w:val="none" w:sz="0" w:space="0" w:color="auto"/>
                        <w:bottom w:val="none" w:sz="0" w:space="0" w:color="auto"/>
                        <w:right w:val="none" w:sz="0" w:space="0" w:color="auto"/>
                      </w:divBdr>
                      <w:divsChild>
                        <w:div w:id="1437794438">
                          <w:marLeft w:val="-561"/>
                          <w:marRight w:val="-561"/>
                          <w:marTop w:val="0"/>
                          <w:marBottom w:val="561"/>
                          <w:divBdr>
                            <w:top w:val="none" w:sz="0" w:space="0" w:color="auto"/>
                            <w:left w:val="none" w:sz="0" w:space="0" w:color="auto"/>
                            <w:bottom w:val="none" w:sz="0" w:space="0" w:color="auto"/>
                            <w:right w:val="none" w:sz="0" w:space="0" w:color="auto"/>
                          </w:divBdr>
                        </w:div>
                      </w:divsChild>
                    </w:div>
                  </w:divsChild>
                </w:div>
              </w:divsChild>
            </w:div>
          </w:divsChild>
        </w:div>
        <w:div w:id="1365904920">
          <w:marLeft w:val="0"/>
          <w:marRight w:val="0"/>
          <w:marTop w:val="0"/>
          <w:marBottom w:val="0"/>
          <w:divBdr>
            <w:top w:val="none" w:sz="0" w:space="0" w:color="auto"/>
            <w:left w:val="none" w:sz="0" w:space="0" w:color="auto"/>
            <w:bottom w:val="none" w:sz="0" w:space="0" w:color="auto"/>
            <w:right w:val="none" w:sz="0" w:space="0" w:color="auto"/>
          </w:divBdr>
          <w:divsChild>
            <w:div w:id="182205574">
              <w:marLeft w:val="0"/>
              <w:marRight w:val="0"/>
              <w:marTop w:val="0"/>
              <w:marBottom w:val="374"/>
              <w:divBdr>
                <w:top w:val="none" w:sz="0" w:space="0" w:color="auto"/>
                <w:left w:val="none" w:sz="0" w:space="0" w:color="auto"/>
                <w:bottom w:val="none" w:sz="0" w:space="0" w:color="auto"/>
                <w:right w:val="none" w:sz="0" w:space="0" w:color="auto"/>
              </w:divBdr>
              <w:divsChild>
                <w:div w:id="1918326026">
                  <w:marLeft w:val="0"/>
                  <w:marRight w:val="0"/>
                  <w:marTop w:val="0"/>
                  <w:marBottom w:val="0"/>
                  <w:divBdr>
                    <w:top w:val="none" w:sz="0" w:space="0" w:color="auto"/>
                    <w:left w:val="none" w:sz="0" w:space="0" w:color="auto"/>
                    <w:bottom w:val="none" w:sz="0" w:space="0" w:color="auto"/>
                    <w:right w:val="none" w:sz="0" w:space="0" w:color="auto"/>
                  </w:divBdr>
                  <w:divsChild>
                    <w:div w:id="1608660128">
                      <w:marLeft w:val="0"/>
                      <w:marRight w:val="0"/>
                      <w:marTop w:val="0"/>
                      <w:marBottom w:val="187"/>
                      <w:divBdr>
                        <w:top w:val="none" w:sz="0" w:space="0" w:color="auto"/>
                        <w:left w:val="none" w:sz="0" w:space="0" w:color="auto"/>
                        <w:bottom w:val="none" w:sz="0" w:space="0" w:color="auto"/>
                        <w:right w:val="none" w:sz="0" w:space="0" w:color="auto"/>
                      </w:divBdr>
                      <w:divsChild>
                        <w:div w:id="336886056">
                          <w:marLeft w:val="0"/>
                          <w:marRight w:val="0"/>
                          <w:marTop w:val="0"/>
                          <w:marBottom w:val="0"/>
                          <w:divBdr>
                            <w:top w:val="none" w:sz="0" w:space="0" w:color="auto"/>
                            <w:left w:val="none" w:sz="0" w:space="0" w:color="auto"/>
                            <w:bottom w:val="none" w:sz="0" w:space="0" w:color="auto"/>
                            <w:right w:val="none" w:sz="0" w:space="0" w:color="auto"/>
                          </w:divBdr>
                          <w:divsChild>
                            <w:div w:id="2004625254">
                              <w:marLeft w:val="0"/>
                              <w:marRight w:val="0"/>
                              <w:marTop w:val="0"/>
                              <w:marBottom w:val="0"/>
                              <w:divBdr>
                                <w:top w:val="none" w:sz="0" w:space="0" w:color="auto"/>
                                <w:left w:val="none" w:sz="0" w:space="0" w:color="auto"/>
                                <w:bottom w:val="none" w:sz="0" w:space="0" w:color="auto"/>
                                <w:right w:val="none" w:sz="0" w:space="0" w:color="auto"/>
                              </w:divBdr>
                            </w:div>
                          </w:divsChild>
                        </w:div>
                        <w:div w:id="381904696">
                          <w:marLeft w:val="0"/>
                          <w:marRight w:val="0"/>
                          <w:marTop w:val="0"/>
                          <w:marBottom w:val="0"/>
                          <w:divBdr>
                            <w:top w:val="none" w:sz="0" w:space="0" w:color="auto"/>
                            <w:left w:val="none" w:sz="0" w:space="0" w:color="auto"/>
                            <w:bottom w:val="none" w:sz="0" w:space="0" w:color="auto"/>
                            <w:right w:val="none" w:sz="0" w:space="0" w:color="auto"/>
                          </w:divBdr>
                        </w:div>
                        <w:div w:id="2105490147">
                          <w:marLeft w:val="0"/>
                          <w:marRight w:val="0"/>
                          <w:marTop w:val="0"/>
                          <w:marBottom w:val="0"/>
                          <w:divBdr>
                            <w:top w:val="none" w:sz="0" w:space="0" w:color="auto"/>
                            <w:left w:val="none" w:sz="0" w:space="0" w:color="auto"/>
                            <w:bottom w:val="none" w:sz="0" w:space="0" w:color="auto"/>
                            <w:right w:val="none" w:sz="0" w:space="0" w:color="auto"/>
                          </w:divBdr>
                          <w:divsChild>
                            <w:div w:id="1893928520">
                              <w:marLeft w:val="0"/>
                              <w:marRight w:val="0"/>
                              <w:marTop w:val="0"/>
                              <w:marBottom w:val="0"/>
                              <w:divBdr>
                                <w:top w:val="none" w:sz="0" w:space="0" w:color="auto"/>
                                <w:left w:val="none" w:sz="0" w:space="0" w:color="auto"/>
                                <w:bottom w:val="none" w:sz="0" w:space="0" w:color="auto"/>
                                <w:right w:val="none" w:sz="0" w:space="0" w:color="auto"/>
                              </w:divBdr>
                            </w:div>
                          </w:divsChild>
                        </w:div>
                        <w:div w:id="392899209">
                          <w:marLeft w:val="0"/>
                          <w:marRight w:val="0"/>
                          <w:marTop w:val="0"/>
                          <w:marBottom w:val="0"/>
                          <w:divBdr>
                            <w:top w:val="none" w:sz="0" w:space="0" w:color="auto"/>
                            <w:left w:val="none" w:sz="0" w:space="0" w:color="auto"/>
                            <w:bottom w:val="none" w:sz="0" w:space="0" w:color="auto"/>
                            <w:right w:val="none" w:sz="0" w:space="0" w:color="auto"/>
                          </w:divBdr>
                          <w:divsChild>
                            <w:div w:id="5594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9934">
              <w:marLeft w:val="0"/>
              <w:marRight w:val="0"/>
              <w:marTop w:val="0"/>
              <w:marBottom w:val="374"/>
              <w:divBdr>
                <w:top w:val="none" w:sz="0" w:space="0" w:color="auto"/>
                <w:left w:val="none" w:sz="0" w:space="0" w:color="auto"/>
                <w:bottom w:val="none" w:sz="0" w:space="0" w:color="auto"/>
                <w:right w:val="none" w:sz="0" w:space="0" w:color="auto"/>
              </w:divBdr>
              <w:divsChild>
                <w:div w:id="718435255">
                  <w:marLeft w:val="0"/>
                  <w:marRight w:val="0"/>
                  <w:marTop w:val="0"/>
                  <w:marBottom w:val="0"/>
                  <w:divBdr>
                    <w:top w:val="none" w:sz="0" w:space="0" w:color="auto"/>
                    <w:left w:val="none" w:sz="0" w:space="0" w:color="auto"/>
                    <w:bottom w:val="none" w:sz="0" w:space="0" w:color="auto"/>
                    <w:right w:val="none" w:sz="0" w:space="0" w:color="auto"/>
                  </w:divBdr>
                  <w:divsChild>
                    <w:div w:id="1774206294">
                      <w:marLeft w:val="0"/>
                      <w:marRight w:val="0"/>
                      <w:marTop w:val="0"/>
                      <w:marBottom w:val="374"/>
                      <w:divBdr>
                        <w:top w:val="none" w:sz="0" w:space="0" w:color="auto"/>
                        <w:left w:val="none" w:sz="0" w:space="0" w:color="auto"/>
                        <w:bottom w:val="none" w:sz="0" w:space="0" w:color="auto"/>
                        <w:right w:val="none" w:sz="0" w:space="0" w:color="auto"/>
                      </w:divBdr>
                    </w:div>
                    <w:div w:id="2104302708">
                      <w:marLeft w:val="0"/>
                      <w:marRight w:val="0"/>
                      <w:marTop w:val="0"/>
                      <w:marBottom w:val="187"/>
                      <w:divBdr>
                        <w:top w:val="none" w:sz="0" w:space="0" w:color="auto"/>
                        <w:left w:val="none" w:sz="0" w:space="0" w:color="auto"/>
                        <w:bottom w:val="none" w:sz="0" w:space="0" w:color="auto"/>
                        <w:right w:val="none" w:sz="0" w:space="0" w:color="auto"/>
                      </w:divBdr>
                      <w:divsChild>
                        <w:div w:id="897783175">
                          <w:marLeft w:val="0"/>
                          <w:marRight w:val="0"/>
                          <w:marTop w:val="0"/>
                          <w:marBottom w:val="0"/>
                          <w:divBdr>
                            <w:top w:val="none" w:sz="0" w:space="0" w:color="auto"/>
                            <w:left w:val="none" w:sz="0" w:space="0" w:color="auto"/>
                            <w:bottom w:val="none" w:sz="0" w:space="0" w:color="auto"/>
                            <w:right w:val="none" w:sz="0" w:space="0" w:color="auto"/>
                          </w:divBdr>
                        </w:div>
                      </w:divsChild>
                    </w:div>
                    <w:div w:id="542327995">
                      <w:marLeft w:val="-187"/>
                      <w:marRight w:val="-187"/>
                      <w:marTop w:val="0"/>
                      <w:marBottom w:val="187"/>
                      <w:divBdr>
                        <w:top w:val="none" w:sz="0" w:space="0" w:color="auto"/>
                        <w:left w:val="none" w:sz="0" w:space="0" w:color="auto"/>
                        <w:bottom w:val="none" w:sz="0" w:space="0" w:color="auto"/>
                        <w:right w:val="none" w:sz="0" w:space="0" w:color="auto"/>
                      </w:divBdr>
                    </w:div>
                    <w:div w:id="1408845916">
                      <w:marLeft w:val="0"/>
                      <w:marRight w:val="0"/>
                      <w:marTop w:val="0"/>
                      <w:marBottom w:val="281"/>
                      <w:divBdr>
                        <w:top w:val="none" w:sz="0" w:space="0" w:color="auto"/>
                        <w:left w:val="none" w:sz="0" w:space="0" w:color="auto"/>
                        <w:bottom w:val="none" w:sz="0" w:space="0" w:color="auto"/>
                        <w:right w:val="none" w:sz="0" w:space="0" w:color="auto"/>
                      </w:divBdr>
                    </w:div>
                    <w:div w:id="513500563">
                      <w:marLeft w:val="0"/>
                      <w:marRight w:val="0"/>
                      <w:marTop w:val="0"/>
                      <w:marBottom w:val="243"/>
                      <w:divBdr>
                        <w:top w:val="none" w:sz="0" w:space="0" w:color="auto"/>
                        <w:left w:val="none" w:sz="0" w:space="0" w:color="auto"/>
                        <w:bottom w:val="none" w:sz="0" w:space="0" w:color="auto"/>
                        <w:right w:val="none" w:sz="0" w:space="0" w:color="auto"/>
                      </w:divBdr>
                    </w:div>
                    <w:div w:id="18140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9912">
              <w:marLeft w:val="0"/>
              <w:marRight w:val="0"/>
              <w:marTop w:val="0"/>
              <w:marBottom w:val="374"/>
              <w:divBdr>
                <w:top w:val="none" w:sz="0" w:space="0" w:color="auto"/>
                <w:left w:val="none" w:sz="0" w:space="0" w:color="auto"/>
                <w:bottom w:val="none" w:sz="0" w:space="0" w:color="auto"/>
                <w:right w:val="none" w:sz="0" w:space="0" w:color="auto"/>
              </w:divBdr>
              <w:divsChild>
                <w:div w:id="668800099">
                  <w:marLeft w:val="0"/>
                  <w:marRight w:val="0"/>
                  <w:marTop w:val="0"/>
                  <w:marBottom w:val="0"/>
                  <w:divBdr>
                    <w:top w:val="none" w:sz="0" w:space="0" w:color="auto"/>
                    <w:left w:val="none" w:sz="0" w:space="0" w:color="auto"/>
                    <w:bottom w:val="none" w:sz="0" w:space="0" w:color="auto"/>
                    <w:right w:val="none" w:sz="0" w:space="0" w:color="auto"/>
                  </w:divBdr>
                  <w:divsChild>
                    <w:div w:id="2113627598">
                      <w:marLeft w:val="0"/>
                      <w:marRight w:val="0"/>
                      <w:marTop w:val="0"/>
                      <w:marBottom w:val="0"/>
                      <w:divBdr>
                        <w:top w:val="none" w:sz="0" w:space="0" w:color="auto"/>
                        <w:left w:val="none" w:sz="0" w:space="0" w:color="auto"/>
                        <w:bottom w:val="none" w:sz="0" w:space="0" w:color="auto"/>
                        <w:right w:val="none" w:sz="0" w:space="0" w:color="auto"/>
                      </w:divBdr>
                      <w:divsChild>
                        <w:div w:id="2780111">
                          <w:marLeft w:val="0"/>
                          <w:marRight w:val="0"/>
                          <w:marTop w:val="0"/>
                          <w:marBottom w:val="187"/>
                          <w:divBdr>
                            <w:top w:val="none" w:sz="0" w:space="0" w:color="auto"/>
                            <w:left w:val="none" w:sz="0" w:space="0" w:color="auto"/>
                            <w:bottom w:val="none" w:sz="0" w:space="0" w:color="auto"/>
                            <w:right w:val="none" w:sz="0" w:space="0" w:color="auto"/>
                          </w:divBdr>
                        </w:div>
                        <w:div w:id="1892495812">
                          <w:marLeft w:val="0"/>
                          <w:marRight w:val="0"/>
                          <w:marTop w:val="0"/>
                          <w:marBottom w:val="0"/>
                          <w:divBdr>
                            <w:top w:val="none" w:sz="0" w:space="0" w:color="auto"/>
                            <w:left w:val="none" w:sz="0" w:space="0" w:color="auto"/>
                            <w:bottom w:val="none" w:sz="0" w:space="0" w:color="auto"/>
                            <w:right w:val="none" w:sz="0" w:space="0" w:color="auto"/>
                          </w:divBdr>
                          <w:divsChild>
                            <w:div w:id="371928177">
                              <w:marLeft w:val="0"/>
                              <w:marRight w:val="0"/>
                              <w:marTop w:val="0"/>
                              <w:marBottom w:val="187"/>
                              <w:divBdr>
                                <w:top w:val="none" w:sz="0" w:space="0" w:color="auto"/>
                                <w:left w:val="none" w:sz="0" w:space="0" w:color="auto"/>
                                <w:bottom w:val="none" w:sz="0" w:space="0" w:color="auto"/>
                                <w:right w:val="none" w:sz="0" w:space="0" w:color="auto"/>
                              </w:divBdr>
                            </w:div>
                            <w:div w:id="12390211">
                              <w:marLeft w:val="0"/>
                              <w:marRight w:val="0"/>
                              <w:marTop w:val="0"/>
                              <w:marBottom w:val="187"/>
                              <w:divBdr>
                                <w:top w:val="none" w:sz="0" w:space="0" w:color="auto"/>
                                <w:left w:val="none" w:sz="0" w:space="0" w:color="auto"/>
                                <w:bottom w:val="none" w:sz="0" w:space="0" w:color="auto"/>
                                <w:right w:val="none" w:sz="0" w:space="0" w:color="auto"/>
                              </w:divBdr>
                            </w:div>
                            <w:div w:id="261183860">
                              <w:marLeft w:val="0"/>
                              <w:marRight w:val="0"/>
                              <w:marTop w:val="0"/>
                              <w:marBottom w:val="187"/>
                              <w:divBdr>
                                <w:top w:val="none" w:sz="0" w:space="0" w:color="auto"/>
                                <w:left w:val="none" w:sz="0" w:space="0" w:color="auto"/>
                                <w:bottom w:val="none" w:sz="0" w:space="0" w:color="auto"/>
                                <w:right w:val="none" w:sz="0" w:space="0" w:color="auto"/>
                              </w:divBdr>
                            </w:div>
                            <w:div w:id="1735197265">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kotlotech.ru%2Fpiroliznye-kotly-konstrukciya-i-preimushhestva%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kotlotech.ru%2Fvodogrejnye-kotly-na-tverdom-toplive%2F" TargetMode="External"/><Relationship Id="rId12" Type="http://schemas.openxmlformats.org/officeDocument/2006/relationships/hyperlink" Target="https://infourok.ru/go.html?href=http%3A%2F%2Fkotlotech.ru%2Fpromyshlennye-piroliznye-kotly-na-tvyordom-toplive-dostoinstva-i-nedostatki%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kotlotech.ru%2Fgazovye-vodogrejnye-kotly%2F" TargetMode="External"/><Relationship Id="rId11" Type="http://schemas.openxmlformats.org/officeDocument/2006/relationships/hyperlink" Target="https://infourok.ru/go.html?href=http%3A%2F%2Fkotlotech.ru%2Fdrovyanye-kotly-dlitelnogo-goreniya-s-vodyanym-konturom-ustrojstvo-osobennosti-primeneniya%2F" TargetMode="External"/><Relationship Id="rId5" Type="http://schemas.openxmlformats.org/officeDocument/2006/relationships/hyperlink" Target="https://infourok.ru/go.html?href=http%3A%2F%2Fkotlotech.ru%2Fdizelnye-kotly-otopleniya%2F" TargetMode="External"/><Relationship Id="rId10" Type="http://schemas.openxmlformats.org/officeDocument/2006/relationships/hyperlink" Target="https://infourok.ru/go.html?href=http%3A%2F%2Fkotlotech.ru%2Fpelletnye-kotly-xarakternye-osobennosti-i-preimushhestva%2F" TargetMode="External"/><Relationship Id="rId4" Type="http://schemas.openxmlformats.org/officeDocument/2006/relationships/webSettings" Target="webSettings.xml"/><Relationship Id="rId9" Type="http://schemas.openxmlformats.org/officeDocument/2006/relationships/hyperlink" Target="https://infourok.ru/go.html?href=http%3A%2F%2Fkotlotech.ru%2Fkombinirovannye-otopitelnye-kotly-gaz-drova%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3145</Words>
  <Characters>17927</Characters>
  <Application>Microsoft Office Word</Application>
  <DocSecurity>0</DocSecurity>
  <Lines>149</Lines>
  <Paragraphs>42</Paragraphs>
  <ScaleCrop>false</ScaleCrop>
  <Company>GET</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№300</dc:creator>
  <cp:keywords/>
  <dc:description/>
  <cp:lastModifiedBy>Кабинет № 308</cp:lastModifiedBy>
  <cp:revision>6</cp:revision>
  <dcterms:created xsi:type="dcterms:W3CDTF">2019-10-02T03:25:00Z</dcterms:created>
  <dcterms:modified xsi:type="dcterms:W3CDTF">2020-08-24T05:57:00Z</dcterms:modified>
</cp:coreProperties>
</file>