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C8" w:rsidRPr="00D23E3A" w:rsidRDefault="002200C8" w:rsidP="002200C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b/>
          <w:sz w:val="20"/>
          <w:szCs w:val="20"/>
        </w:rPr>
        <w:t xml:space="preserve">Электрооборудование автомобилей 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Для чего применяют электрическую энергию на автомобилях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Что такое «источники» электрической энергии? Перечислите их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Что такое «потребители» электрической энергии? Перечислите их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Что указано на рисунке? Напишите устройство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885950" cy="1581150"/>
            <wp:effectExtent l="19050" t="0" r="0" b="0"/>
            <wp:docPr id="1" name="Рисунок 2" descr="http://www.pl9dan.narod.ru/UMK/UCHEBNIK_KABRIOLET/lekcii/istochniki_toka/istochniki_toka.files/z_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pl9dan.narod.ru/UMK/UCHEBNIK_KABRIOLET/lekcii/istochniki_toka/istochniki_toka.files/z_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0C8" w:rsidRPr="00D23E3A" w:rsidRDefault="002200C8" w:rsidP="002200C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Что такое емкость аккумулятора? В чем измеряется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Напишите назначение сепараторов и материалы их изготовления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Для чего в пробках делают вентиляционное отверстие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Расшифруйте марку АБ: </w:t>
      </w:r>
      <w:r w:rsidRPr="00D23E3A">
        <w:rPr>
          <w:rFonts w:ascii="Times New Roman" w:hAnsi="Times New Roman"/>
          <w:b/>
          <w:sz w:val="20"/>
          <w:szCs w:val="20"/>
          <w:u w:val="single"/>
        </w:rPr>
        <w:t>6СТ-90ЭМ:</w:t>
      </w:r>
      <w:r w:rsidRPr="00D23E3A">
        <w:rPr>
          <w:rFonts w:ascii="Times New Roman" w:hAnsi="Times New Roman"/>
          <w:sz w:val="20"/>
          <w:szCs w:val="20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Назовите техническую жидкость, заливающуюся в АБ? Как ее приготовить? ____________________________________________________________________________________________________________________________________________________________________</w:t>
      </w:r>
      <w:r w:rsidRPr="00D23E3A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Какая должна быть средняя плотность электролита и чем ее проверяют?______________________________________________________________________________________________________________________________________________________________________________________________________________________________________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Что указано на рисунке? Это источник или потребитель?___________________________________________________________________________________________________________________________________________________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257425" cy="2047875"/>
            <wp:effectExtent l="19050" t="0" r="9525" b="0"/>
            <wp:docPr id="2" name="Рисунок 5" descr="C:\Documents and Settings\user\Рабочий стол\усройство автомобиля\слайды\электрооборудование\p0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user\Рабочий стол\усройство автомобиля\слайды\электрооборудование\p004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943" t="15448" r="40755" b="9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Напишите три основные части генератора:_____________________________________________________________________________________________________________________________________________________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Чем создается магнитное поле в генераторе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Для чего предназначен регулятор напряжения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Для чего  нужна система зажигания? На каких двигателях она применяется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Перечислите виды систем батарейного зажигания: 1_______________________________________________________________________________2_______________________________________________________________________________3_______________________________________________________________________________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Какая система зажигания указана на рисунке? Напишите устройство.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238375" cy="1704975"/>
            <wp:effectExtent l="19050" t="0" r="9525" b="0"/>
            <wp:docPr id="3" name="Рисунок 1" descr="Схема контактной системы зажиг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хема контактной системы зажиган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Pr="00D23E3A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Куда поступает электрический ток от АБ  при включенном замке зажигания?______________________________________________________________________________________________________________________________________________________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Как  называется этот узел системы зажигания? Для чего он предназначен?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143000" cy="1809750"/>
            <wp:effectExtent l="19050" t="0" r="0" b="0"/>
            <wp:docPr id="4" name="Рисунок 2" descr="Устройство системы зажигания ВАЗ-2108, 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стройство системы зажигания ВАЗ-2108, -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5520" b="37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3E3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Чем заполнено пространство между обмотками и корпусом катушки зажигания?______________________________________________________________________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Напишите назначение прерывателя- распределител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Как называется эта деталь прерывателя распределителя? Напишите устройство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 что влияет выбор оптимального угла опережения зажигания?______________________________________________________________________________________________________________________________________________________________________________________________________________________________________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Напишите назначение и устройство этого узла системы зажигания.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457325" cy="1962150"/>
            <wp:effectExtent l="19050" t="0" r="9525" b="0"/>
            <wp:docPr id="5" name="Рисунок 3" descr="http://auto.rin.ru/img/tmbnl/1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auto.rin.ru/img/tmbnl/157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3E3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lastRenderedPageBreak/>
        <w:t xml:space="preserve">Чем отличается контактно- транзисторная система зажигания от </w:t>
      </w:r>
      <w:proofErr w:type="gramStart"/>
      <w:r w:rsidRPr="00D23E3A">
        <w:rPr>
          <w:rFonts w:ascii="Times New Roman" w:hAnsi="Times New Roman"/>
          <w:sz w:val="20"/>
          <w:szCs w:val="20"/>
        </w:rPr>
        <w:t>батарейной</w:t>
      </w:r>
      <w:proofErr w:type="gramEnd"/>
      <w:r w:rsidRPr="00D23E3A">
        <w:rPr>
          <w:rFonts w:ascii="Times New Roman" w:hAnsi="Times New Roman"/>
          <w:sz w:val="20"/>
          <w:szCs w:val="20"/>
        </w:rPr>
        <w:t>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Напишите схему работы контактно- транзисторной системы зажигания (используя  рисунок  на стр. 110 </w:t>
      </w:r>
      <w:proofErr w:type="spellStart"/>
      <w:r w:rsidRPr="00D23E3A">
        <w:rPr>
          <w:rFonts w:ascii="Times New Roman" w:hAnsi="Times New Roman"/>
          <w:sz w:val="20"/>
          <w:szCs w:val="20"/>
        </w:rPr>
        <w:t>Уч-к</w:t>
      </w:r>
      <w:proofErr w:type="spellEnd"/>
      <w:r w:rsidRPr="00D23E3A">
        <w:rPr>
          <w:rFonts w:ascii="Times New Roman" w:hAnsi="Times New Roman"/>
          <w:sz w:val="20"/>
          <w:szCs w:val="20"/>
        </w:rPr>
        <w:t xml:space="preserve"> Грузовые автомобили)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 Как называется этот прибор? Напишите его назначение.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619375" cy="1924050"/>
            <wp:effectExtent l="19050" t="0" r="9525" b="0"/>
            <wp:docPr id="6" name="Рисунок 4" descr="Иллюстрация к статье `Электрооборудование - §  37.  Стартер`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Иллюстрация к статье `Электрооборудование - §  37.  Стартер`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4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Напишите основные детали стартер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По рисунку опишите схему работы стартер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>
            <wp:extent cx="2371725" cy="2105025"/>
            <wp:effectExtent l="19050" t="0" r="9525" b="0"/>
            <wp:docPr id="7" name="Рисунок 5" descr="http://www.automan.ru/images/books/book2/z_6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automan.ru/images/books/book2/z_60a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30.для чего предназначена муфта свободного хода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31. Что относят к приборам освещения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32. Напишите устройство </w:t>
      </w:r>
      <w:proofErr w:type="spellStart"/>
      <w:proofErr w:type="gramStart"/>
      <w:r w:rsidRPr="00D23E3A">
        <w:rPr>
          <w:rFonts w:ascii="Times New Roman" w:hAnsi="Times New Roman"/>
          <w:sz w:val="20"/>
          <w:szCs w:val="20"/>
        </w:rPr>
        <w:t>блок-фары</w:t>
      </w:r>
      <w:proofErr w:type="spellEnd"/>
      <w:proofErr w:type="gramEnd"/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990725" cy="1152525"/>
            <wp:effectExtent l="19050" t="0" r="9525" b="0"/>
            <wp:docPr id="8" name="Рисунок 6" descr="http://www.automan.ru/images/books/book2/z_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automan.ru/images/books/book2/z_61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3E3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33. Напишите назначение КИП (контрольно- измерительных приборов). Перечислите их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34.Как работает датчик указателя давления масла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35. Для чего служат аварийные сигнализаторы? Где устанавливаются их датчики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36. Напишите назначение предохранителей в электрооборудовании. На какой ток рассчитан </w:t>
      </w:r>
      <w:proofErr w:type="spellStart"/>
      <w:r w:rsidRPr="00D23E3A">
        <w:rPr>
          <w:rFonts w:ascii="Times New Roman" w:hAnsi="Times New Roman"/>
          <w:sz w:val="20"/>
          <w:szCs w:val="20"/>
        </w:rPr>
        <w:t>термобиметаллический</w:t>
      </w:r>
      <w:proofErr w:type="spellEnd"/>
      <w:r w:rsidRPr="00D23E3A">
        <w:rPr>
          <w:rFonts w:ascii="Times New Roman" w:hAnsi="Times New Roman"/>
          <w:sz w:val="20"/>
          <w:szCs w:val="20"/>
        </w:rPr>
        <w:t xml:space="preserve"> </w:t>
      </w:r>
      <w:r w:rsidRPr="00D23E3A">
        <w:rPr>
          <w:rFonts w:ascii="Times New Roman" w:hAnsi="Times New Roman"/>
          <w:sz w:val="20"/>
          <w:szCs w:val="20"/>
        </w:rPr>
        <w:lastRenderedPageBreak/>
        <w:t>предохранитель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C8" w:rsidRPr="00D23E3A" w:rsidRDefault="002200C8" w:rsidP="002200C8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37. </w:t>
      </w:r>
      <w:proofErr w:type="gramStart"/>
      <w:r w:rsidRPr="00D23E3A">
        <w:rPr>
          <w:rFonts w:ascii="Times New Roman" w:hAnsi="Times New Roman"/>
          <w:sz w:val="20"/>
          <w:szCs w:val="20"/>
        </w:rPr>
        <w:t>Какие потребители электрической энергии подключаются к АБ, а какие к генератору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700212" w:rsidRDefault="00700212"/>
    <w:sectPr w:rsidR="00700212" w:rsidSect="0070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B65E4"/>
    <w:multiLevelType w:val="hybridMultilevel"/>
    <w:tmpl w:val="14869C7E"/>
    <w:lvl w:ilvl="0" w:tplc="E1EA4E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0C8"/>
    <w:rsid w:val="002200C8"/>
    <w:rsid w:val="0070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qFormat/>
    <w:rsid w:val="002200C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2409</Words>
  <Characters>13734</Characters>
  <Application>Microsoft Office Word</Application>
  <DocSecurity>0</DocSecurity>
  <Lines>114</Lines>
  <Paragraphs>32</Paragraphs>
  <ScaleCrop>false</ScaleCrop>
  <Company/>
  <LinksUpToDate>false</LinksUpToDate>
  <CharactersWithSpaces>16111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 Zav1</dc:creator>
  <cp:lastModifiedBy>NPO Zav1</cp:lastModifiedBy>
  <cp:revision>1</cp:revision>
  <dcterms:created xsi:type="dcterms:W3CDTF">2020-10-27T05:58:00Z</dcterms:created>
  <dcterms:modified xsi:type="dcterms:W3CDTF">2020-10-27T05:59:00Z</dcterms:modified>
</cp:coreProperties>
</file>