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ТЕМА 73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b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b/>
          <w:color w:val="424242"/>
          <w:sz w:val="24"/>
          <w:szCs w:val="24"/>
          <w:lang w:eastAsia="ru-RU"/>
        </w:rPr>
        <w:t>Международные отношения</w:t>
      </w:r>
    </w:p>
    <w:p w:rsid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Военно-политические блоки. Стремление западных стран и СССР укрепить свои позиции на мировой арене привело к созданию сети военно-политических блоков в разных регионах. Наибольшее число их было создано по инициативе и под главенством США. В 1949 г. возник блок НАТО. В 1951 г. образован блок АНЗЮС (Австралия, Новая Зеландия, США). </w:t>
      </w: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 1954 г. сформирован блок СЕАТО (США, Великобритания, Франция, Австралия.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</w:t>
      </w: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Новая Зе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ландия, Пакистан, Таиланд, Филиппины).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В 1955 г. был заключен Багдадский пакт (Великобритания, Турция, Ирак, Пакистан, Иран), после выхода Ирака названный СЕНТО.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В 1955 г. была образована Организация Варшавского договора (ОВД). </w:t>
      </w: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 нее вошли СССР, Албания (вышла в 1968 г.), Болгария, Венгрия, ГДР, Польша, Румыния, Чехословакия.</w:t>
      </w:r>
      <w:proofErr w:type="gramEnd"/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Основные обязательства участников блоков заключались во вза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имной помощи друг другу в случае нападения на одно из госу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 xml:space="preserve">дарств-союзников. Главное военное противостояние развернулось между НАТО и ОВД. Практическая деятельность внутри блоков </w:t>
      </w: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выражалась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прежде всего в военно-техническом сотрудничестве, а также в создании США и СССР военных баз и развертывании своих войск на территории союзных государств на линии проти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востояния блоков. Особенно значительные силы сторон были со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средоточены в ФРГ и ГДР. Здесь же было размещено большое количество американского и советского атомного оружия.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«Холодная война» вызвала ускоренную гонку вооружений, ко-</w:t>
      </w:r>
      <w:proofErr w:type="spell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орая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была важнейшей сферой противостояния и потенциального </w:t>
      </w:r>
      <w:proofErr w:type="spell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онфликта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двух великих держав и их союзников.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 xml:space="preserve">Периоды «холодной войны» и международные </w:t>
      </w:r>
      <w:proofErr w:type="spellStart"/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кризисы</w:t>
      </w:r>
      <w:proofErr w:type="gramStart"/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.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</w:t>
      </w:r>
      <w:proofErr w:type="spellEnd"/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«холодной войне» выделяют два периода. Период 1946—1963 гг. характерен нарастанием напряженности в отношениях между двумя великими державами с кульминацией во время Карибского кризиса </w:t>
      </w: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 начале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60-х гг. XX в. Это период создания военно-политических блоков и конфликтов в зонах соприкосновения двух социально-экономических систем. Значительными событиями были война Франции во Вьетнаме (1946— 1954), подавление СССР восстания в Венгрии и 1956 г., Суэцкий кризис 1956 г., Берлинский кризис 1961 г. и Карибский кризис 1962 г.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 xml:space="preserve">Берлинский и Карибский </w:t>
      </w:r>
      <w:proofErr w:type="spellStart"/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кризисы</w:t>
      </w:r>
      <w:proofErr w:type="gramStart"/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.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П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оявление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у Советского Со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юза на рубеже 60-х гг. XX в. межконтинентальных ракет способ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ствовало активизации его внешней политики. Противоборство СССР и США охватило тогда весь мир. СССР активно поддержи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 xml:space="preserve">вал национально-освободительные движении разных народов, другие антиамериканские силы. США 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>продолжали активно нара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 xml:space="preserve">щивать вооруженные силы, расширить всюду сеть своих </w:t>
      </w: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поенных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баз, в больших масштабах оказывать экономическую и военную помощь прозападным силам во всем мире. Стремление двух бло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ков к расширению сфер влияния дважды в конце 50-х — начале 60-х гг. XX в. ставило мир на грань ядерной войны.</w:t>
      </w:r>
    </w:p>
    <w:p w:rsidR="00604EC9" w:rsidRPr="00604EC9" w:rsidRDefault="00604EC9" w:rsidP="00604EC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24242"/>
          <w:sz w:val="26"/>
          <w:szCs w:val="26"/>
          <w:lang w:eastAsia="ru-RU"/>
        </w:rPr>
      </w:pPr>
    </w:p>
    <w:p w:rsidR="00604EC9" w:rsidRPr="00604EC9" w:rsidRDefault="00604EC9" w:rsidP="00604EC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24242"/>
          <w:sz w:val="26"/>
          <w:szCs w:val="26"/>
          <w:lang w:eastAsia="ru-RU"/>
        </w:rPr>
      </w:pP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Международный кризис начался в 1958 г. вокруг Западного Берлина, после того как Запад отклонил требование советского руководства превратить его в свободный демилитаризованный го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род. Новое обострение событий произошло 13 августа 1961 г. По инициативе руководства ГДР вокруг Западного Берлина была воз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ведена стена из бетонных плит. Эта мера дала возможность прави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тельству ГДР предотвратить бегство граждан в ФРГ и укрепить положение своего государства. Строительство стены вызвало возмущение на Западе. Войска НАТО и ОВД были приведены в бое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вую готовность.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Весной 1962 г. руководители СССР и Кубы приняли решение разместить на этом острове ядерные ракеты средней дальности. СССР рассчитывал сделать США столь же уязвимыми для ядер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ного удара, каким был Советский Союз после размещения аме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риканских ракет в Турции. Получение подтверждения размеще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ния советских ракет на Кубе вызвало панику в США. Противостояние достигло своего пика 27 — 28 октября 1962 г. Мир был на гра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ни войны, однако благоразумие восторжествовало: СССР вывез ядерные ракеты с острова в ответ на обещания президента США Д. Кеннеди не вторгаться на Кубу и убрать ракеты из Турции.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Берлинский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и Карибский кризисы показали обеим сторонам опасность балансирования на грани войны. В 1963 г. было подписа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но исключительно важное соглашение: США, СССР и Велико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 xml:space="preserve">британия прекратили все ядерные испытания, </w:t>
      </w: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кроме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подземных. Второй период «холодной войны» начался в 1963 г. Он характе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рен переносом центра тяжести международных конфликтов в рай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оны «третьего мира», на периферию мировой политики. Одновре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менно отношения США и СССР трансформировались от конфронтации к разрядке международной напряженности, к перего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ворам и соглашениям, в частности, о сокращении ядерных и обыч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ных вооружений и о мирном решении международных споров. Крупнейшими конфликтами были война США во Вьетнаме и СССР в Афганистане.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 xml:space="preserve">Война во </w:t>
      </w:r>
      <w:proofErr w:type="spellStart"/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Вьетнаме</w:t>
      </w:r>
      <w:proofErr w:type="gramStart"/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.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П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осле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войны (1946—1954) Франция была вынуждена признать независимость Вьетнама и вывести свои войска. Решающее событие войны произошло под местечком </w:t>
      </w:r>
      <w:proofErr w:type="spell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Дьенбьенфу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, где вьетнамская Народная армия в марте 1954 г. заставила капитулировать главные силы французского экспедиционного корпуса. На севере Вьетнама утвердилось правительство во главе с коммунистом</w:t>
      </w: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Х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о Ши </w:t>
      </w:r>
      <w:proofErr w:type="spell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Мином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(Демократическая Республика Вьет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нам), а на юге — проамериканские силы.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>США оказывали помощь Южному Вьетнаму, однако его ре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жим оказался под угрозой краха, поскольку вскоре там разверну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лось партизанское движение, поддерживаемое ДРВ, Китаем и СССР. В 1964 г. США начали бомбардировки Северного Вьетнама, а в 1965 г. высадили свои войска в Южном Вьетнаме. Вскоре эти войска оказались втянуты в ожесточенные боевые действия с парти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занами. США применяли тактику «выжженной земли», осуществ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ляли массовые расправы с мирными жителями, но движение со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противления ширилось. Американцы и их местные подручные не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сли все большие потери. Американские войска действовали столь же безуспешно в Лаосе и Камбодже. Протесты против войны во всем мире, в том числе в США, наряду с военными неудачами заставили США пойти на мирные переговоры. В 1973 г. американ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ские войска были выведены из Вьетнама. В 1975 г. партизаны взяли его столицу Сайгон. Появилось новое государство — </w:t>
      </w:r>
      <w:r w:rsidRPr="00604EC9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Социалисти</w:t>
      </w:r>
      <w:r w:rsidRPr="00604EC9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softHyphen/>
        <w:t>ческая Республика Вьетнам.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Война в Афганистане. В апреле 1978 г. в Афганистане произошла революция. Новое руководство страны заключило договор с Советским Союзом и неоднократно просило его о военной помощи. СССР снабжал Афганистан оружием и боевой техникой. Гражданская война между сторонниками и противниками нового ре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жима в Афганистане все более разгоралась. В декабре 1979 г. СССР принял решение о вводе в Афганистан Ограниченного контин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гента войск. Присутствие советских войск в Афганистане было расценено западными державами как агрессия, хотя СССР дей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ствовал в рамках соглашения с руководством Афганистана и ввел войска по его просьбе. Позже советские войска оказались втяну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тыми в гражданскую войну в Афганистане. Это отрицательно ска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залось на престиже СССР на мировой арене.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Ближневосточный конфликт. Особое место в международных отношениях занимает конфликт на Ближнем Востоке между госу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дарством Израиль и его арабскими соседями.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Международные еврейские (сионистские) организации выб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 xml:space="preserve">рали территорию Палестины в качестве центра для евреев всего мира. ООН в ноябре 1947 г. приняла решение о создании на </w:t>
      </w:r>
      <w:proofErr w:type="spell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терри-ории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Палестины двух государств: арабского и еврейского. </w:t>
      </w:r>
      <w:proofErr w:type="spell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Иеру-алим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выделялся в самостоятельную единицу. 14 мая 1948 г. было </w:t>
      </w:r>
      <w:proofErr w:type="spell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ровозглашено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государство Израиль, а 15 мая Арабский легион, сходившийся в Иордании, выступил против израильтян. Нача-ась первая арабо-израильская война. В Палестину ввели войска Египет, Иордания, Ливан, Сирия, </w:t>
      </w:r>
      <w:proofErr w:type="spell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Саудоиская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Аравия, Йемен, Ирак. Война закончилась в1949 г. Израиль оккупировал больше по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ловины территории, предназначенной для арабского государства и западную часть Иерусалима. Восточную его часть и западный берег реки Иордан получила Иордания, Египту достался сектор Газа. Общее число арабских беженцев превысило 900 тыс. человек. С тех пор противостояние еврейского и арабского народов в Палестине остается одной из острейших проблем. Неоднократно возникали вооруженные конфликты. Сионисты приглашали евре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ев всего мира в Израиль, на историческую родину. Для их разме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щения продолжалось наступление на арабские территории. Наи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более экстремистские группировки мечтали о создании «Велико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 xml:space="preserve">го Израиля» от 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>Нила до Евфрата. Союзником Израиля стали США и другие западные страны, СССР поддержал арабов.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 1956 г. объявленная президентом Египта </w:t>
      </w:r>
      <w:proofErr w:type="spellStart"/>
      <w:r w:rsidRPr="00604EC9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Г.Насером</w:t>
      </w:r>
      <w:proofErr w:type="spellEnd"/>
      <w:r w:rsidRPr="00604EC9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 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национа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лизация Суэцкого канала ударила по интересам Англии и Фран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ции, которые решили восстановить свои права. Эта акция получи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ла название тройственной англо-франко-израильской агрессии против Египта. 30 октября 1956 г. израильская армия внезапно пе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решла египетскую границу. В зоне канала высадились английские и французские войска. Силы были неравны. Интервенты готовились к наступлению на Каир. Лишь после угрозы СССР применить атомное оружие в ноябре 1956 г. военные действия были прекра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щены, а войска интервентов покинули Египет.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5 июня 1967 г. Израиль начал военные действия против араб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ских государств в ответ на деятельность Организации освобожде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ния Палестины (ООП) во главе с </w:t>
      </w:r>
      <w:proofErr w:type="spellStart"/>
      <w:r w:rsidRPr="00604EC9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Я.Арафатом</w:t>
      </w:r>
      <w:proofErr w:type="spellEnd"/>
      <w:r w:rsidRPr="00604EC9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, 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созданной в 1964 г. с целью борьбы за образование в Палестине арабского государ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ства и ликвидацию Израиля. Израильские войска быстро продви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 xml:space="preserve">гались </w:t>
      </w: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 глубь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Египта, Сирии, Иордании. Во всем мире раздава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лись протесты и требования немедленного прекращения агрессии. Военные действия остановились к вечеру 10 июня. За 6 дней Из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раиль оккупировал сектор Газа, Синайский полуостров, запад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 xml:space="preserve">ный берег реки Иордан и восточную часть Иерусалима, </w:t>
      </w:r>
      <w:proofErr w:type="spellStart"/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Голан-ские</w:t>
      </w:r>
      <w:proofErr w:type="spellEnd"/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высоты на сирийской территории.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 1973 г. началась новая война. Арабские войска действовали более удачно, Египту удалось освободить часть Синайского полу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острова. В 1970 и 1982 гг. израильские войска вторгались на терри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торию Ливана.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Все попытки ООН, великих держав добиться прекращения конфликта долгое время были безуспешны. Только в 1979 г. при посредничестве США удалось подписать мирный договор между Египтом и Израилем. Израиль выводил войска с Синайского по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луострова, но палестинская проблема не решалась. С 1987 г. на оккупированных территориях Палестины началась </w:t>
      </w:r>
      <w:r w:rsidRPr="00604EC9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«интифада» — 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восстание арабов. В 1988 г. было объявлено о создании Государства Палестина. Попыткой разрешить конфликт стала договоренность между лидерами Израиля и ООП в середине 90-х гг. о создании </w:t>
      </w:r>
      <w:r w:rsidRPr="00604EC9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Палестинской автономии 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на части оккупированных территорий.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proofErr w:type="spellStart"/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Разрядка</w:t>
      </w:r>
      <w:proofErr w:type="gramStart"/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.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С</w:t>
      </w:r>
      <w:proofErr w:type="spellEnd"/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середины 50-х гг. XX в. СССР выступал с инициати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вами всеобщего и полного разоружения. Крупным шагом был до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говор о запрещении ядерных испытаний в трех средах. Однако важ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нейшие шаги по смягчению международной обстановки были сде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ланы в 70-е гг. XX в. И в США, и в СССР росло понимание, что дальнейшая гонка вооружений становится бессмысленной, что во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енные расходы могут подорвать экономику. Улучшение отноше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ний между СССР и Западом получило название «разрядка между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народной напряженности» или «разрядка».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Существенной вехой на пути разрядки стала нормализация от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 xml:space="preserve">ношений СССР с Францией и ФРГ. Важным пунктом договора между СССР и ФРГ было признание западных границ Польши и границы между ГДР и ФРГ. Во время 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>визита в СССР в мае 1972 г. президента США Р. Никсона были подписаны соглашения об ог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раничении систем противоракетной обороны (ПРО) и Договор об ограничении стратегических вооружений (ОСВ-1). В ноябре 1974 г. СССР и США договорились о подготовке нового соглашения об ограничении стратегических вооружений (ОСВ-2), который был подписан в 1979 г. Договоры предусматривали взаимное сокраще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ние баллистических ракет.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 августе 1975 г. в Хельсинки состоялось Совещание по безопас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ности и сотрудничеству глав 33 европейских стран, США и Кана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ды. Его итогом стал Заключительный акт совещания, в котором были зафиксированы принципы нерушимости границ в Европе, уважения независимости и суверенитета, территориальной цело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стности государств, отказ от применения силы и угрозы ее при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менения.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 конце 70-х гг. XX в. снизилась напряженность в Азии. Прекра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 xml:space="preserve">тили свое существование блоки СЕАТО и СЕНТО. Однако ввод советских войск в Афганистан, конфликты в других частях света </w:t>
      </w: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 начале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80-х гг. XX в. вновь привели к усилению гонки вооружений и росту напряженности.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Международные отношения в конце XX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—</w:t>
      </w:r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 xml:space="preserve">начале XXI </w:t>
      </w:r>
      <w:proofErr w:type="spellStart"/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в</w:t>
      </w:r>
      <w:proofErr w:type="gramStart"/>
      <w:r w:rsidRPr="00604EC9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.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П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ерестройка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, начавшаяся в СССР в 1985 г., очень скоро стала оказы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вать все более существенное влияние на развитие международных отношений. Обострение напряженности в отношениях между Во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стоком и Западом на рубеже 70 —80-х гг. XX в. сменилось их нор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 xml:space="preserve">мализацией. В середине 80-х гг. XX в. глава Советского Союза </w:t>
      </w:r>
      <w:proofErr w:type="spell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М.С.Горбачев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выдвинул идею нового политического мышления в международных отношениях. Он заявлял, что главной проблемой является проблема выживания человечества, решению которой должна быть подчинена вся внешнеполитическая деятельность. Решающую роль сыграли встречи и переговоры на высшем уровне между М. С. Горбачевым и президентами США Р. Рейганом, а затем Дж. Бушем. Они привели к подписанию двусторонних договоров о ликвидации ракет средней и меньшей дальности (1987 г.) и об ограничении и сокращении стратегических </w:t>
      </w:r>
      <w:proofErr w:type="spell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наступательны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</w:t>
      </w:r>
      <w:proofErr w:type="spell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юружений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(СНВ-1) в 1991 г.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Благоприятно сказалось на нормализации международных отношений завершение вывода советских войск из Афганистана в 1989г.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После распада СССР Россия продолжила политику поддержания нормальных отношений с США и другими ведущими </w:t>
      </w:r>
      <w:proofErr w:type="spell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западнь</w:t>
      </w:r>
      <w:proofErr w:type="spell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ми государствами. Был заключен ряд важных договоров по дальнейшему разоружению и сотрудничеству (например, СНВ-2). Резки снизилась угроза новой войны с использованием оружия массо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вого поражения. Однако к концу 90-х гг. XX в. осталась только одна сверхдержава — США, которая предъявляет претензии на особую роль в мире.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Серьезные перемены произошли на рубеже 80 —90-х гг. XX в. в Европе. В 1991 г. были ликвидированы СЭВ и ОВД. В сентябре 1990 г. представителями ГДР, ФРГ, Великобритании, СССР, США и Франции был подписан договор по урегулированию германского</w:t>
      </w: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,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вопроса и объединении 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>Германии. СССР выводил из Германии свои войска и согласился на вхождение объединенного герман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ского государства в НАТО. В 1999 г. в НАТО вступили Польша, Венгрия и Чехия. В 2004 г. в НАТО вступили Болгария, Румыния, Словакия, Словения, Литва, Латвия и Эстония.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 начале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90-х гг. XX в. изменилась политическая карта Европы. Возникла единая Германия. На шесть государств распалась Юго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славия, появились самостоятельные Чехия и Словакия. Распался СССР.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 условиях сокращения угрозы глобальной войны усилились локальные конфликты в Европе и на постсоветском простран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стве. Вспыхнули вооруженные конфликты между Арменией и Азербайджаном, в Приднестровье, Таджикистане, Грузии, на Северном Кавказе, в Югославии. Особенно кровопролитными оказались события в бывшей Югославии. Войны, массовые эт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нические чистки, потоки беженцев сопровождали процессы ста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новления самостоятельных госуда</w:t>
      </w: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рств в Х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орватии, Боснии и Герцеговине, Сербии. НАТО активно вмешивался в дела этих государств на стороне антисербских сил. В Боснии и Герцеговине, а затем в Косове (автономном крае в составе Сербии) они оказа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ли этим силам военную и дипломатическую поддержку. В 1999 г. НАТО во главе с США без санкц</w:t>
      </w:r>
      <w:proofErr w:type="gramStart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ии ОО</w:t>
      </w:r>
      <w:proofErr w:type="gramEnd"/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Н совершил открытую агрессию против Югославии, начав бомбардировки этой страны. В результате, несмотря на военные победы, сербы в Боснии и Косово были вынуждены согласиться на урегулирование на ус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ловиях противника.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Еще один очаг напряженности продолжал существовать в конце XX —начале XXI в. на Ближнем Востоке. Обстановка на оккупи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рованных Израилем палестинских территориях резко обострилась в 2000 г. Результатом террора палестинцев и действий израиль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ской армии является гибель множества мирных жителей. Усилия мирового сообщества по урегулированию палестинской пробле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мы остаются безрезультатными.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Другим неспокойным регионом Ближнего Востока стал Ирак. В 1990 г. он захватил небольшое, но богатое нефтью государство Кувейт. В ответ США в коалиции с рядом государств направили войска в зону Персидского залива. В 1991 г. иракские войска были изгнаны из Кувейта. В 2003 г. США и Великобритания под предло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гом борьбы с терроризмом без решения ООН захватили Ирак и свергли его правительство. Однако в стране развернулась борьба против оккупантов.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Сложными остаются отношения между Индией и Пакистаном. В Африке периодически вспыхивают локальные войны между не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которыми странами, нередки гражданские войны, сопровождаю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щиеся массовым истреблением населения.</w:t>
      </w:r>
    </w:p>
    <w:p w:rsid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С 2001 г. США провозгласили своей главной целью борьбу с международным терроризмом. Помимо Ирака американские вой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 xml:space="preserve">ска вторглись в Афганистан, свергнув там при помощи местных сил режим талибов. США угрожают также применить военную силу против Северной Кореи, Ирана, Сирии, других стран. Все это стало возможным из-за 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>складывания </w:t>
      </w:r>
      <w:proofErr w:type="spellStart"/>
      <w:r w:rsidRPr="00604EC9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монополярного</w:t>
      </w:r>
      <w:proofErr w:type="spellEnd"/>
      <w:r w:rsidRPr="00604EC9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 xml:space="preserve"> мира, 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где гос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подствуют США. Уменьшились роль и авторитет ООН. Однако со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вершенно очевидно, что даже такое могущественное государство не сможет решить глобальные мировые проблемы. К тому же по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добным положением недовольны другие постоянно растущие цент</w:t>
      </w: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ры силы — Европейский союз, Китай, Индия. Они, как и Россия, выступают за создание многополярного мира.</w:t>
      </w:r>
    </w:p>
    <w:p w:rsid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hyperlink r:id="rId5" w:history="1">
        <w:r w:rsidRPr="008856E5">
          <w:rPr>
            <w:rStyle w:val="a3"/>
            <w:rFonts w:ascii="Tahoma" w:eastAsia="Times New Roman" w:hAnsi="Tahoma" w:cs="Tahoma"/>
            <w:sz w:val="24"/>
            <w:szCs w:val="24"/>
            <w:lang w:eastAsia="ru-RU"/>
          </w:rPr>
          <w:t>https://www.youtube.com/watch?v=35aCFjj25qg</w:t>
        </w:r>
      </w:hyperlink>
    </w:p>
    <w:p w:rsid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bookmarkStart w:id="0" w:name="_GoBack"/>
      <w:bookmarkEnd w:id="0"/>
    </w:p>
    <w:p w:rsid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 В своем выступлении перед Национальной ассоциацией евангелистов США во Флориде 8 марта 1953 г.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Р.Рейган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назвал СССР «Империей зла». Как вы считаете, справедливо ли это утверждение? Действительно ли США являлись защитниками мира и справедливости? Аргументируйте свой ответ.</w:t>
      </w:r>
    </w:p>
    <w:p w:rsidR="00604EC9" w:rsidRPr="00604EC9" w:rsidRDefault="00604EC9" w:rsidP="00604EC9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604EC9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</w:p>
    <w:p w:rsidR="00A84FD1" w:rsidRDefault="00A84FD1"/>
    <w:sectPr w:rsidR="00A8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C9"/>
    <w:rsid w:val="00604EC9"/>
    <w:rsid w:val="00A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E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E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5aCFjj25q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2579</Words>
  <Characters>14705</Characters>
  <Application>Microsoft Office Word</Application>
  <DocSecurity>0</DocSecurity>
  <Lines>122</Lines>
  <Paragraphs>34</Paragraphs>
  <ScaleCrop>false</ScaleCrop>
  <Company>Krokoz™</Company>
  <LinksUpToDate>false</LinksUpToDate>
  <CharactersWithSpaces>17250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2020-10-31T00:55:00Z</dcterms:created>
  <dcterms:modified xsi:type="dcterms:W3CDTF">2020-10-31T01:03:00Z</dcterms:modified>
</cp:coreProperties>
</file>