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«ОСНОВНОЕ УРАВНЕНИЕ МОЛЕКУЛЯРНО-КИНЕТИЧЕСКОЙ ТЕОРИИ ГАЗОВ » </w:t>
      </w:r>
    </w:p>
    <w:p w:rsidR="00222434" w:rsidRPr="002D7151" w:rsidRDefault="00222434" w:rsidP="00222434">
      <w:pPr>
        <w:pStyle w:val="a4"/>
        <w:jc w:val="center"/>
        <w:rPr>
          <w:b/>
        </w:rPr>
      </w:pPr>
      <w:r w:rsidRPr="002D7151">
        <w:rPr>
          <w:b/>
        </w:rPr>
        <w:t>Ход урока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B1506B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I</w:t>
        </w:r>
        <w:r w:rsidRPr="00B1506B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Повторение  пройденного</w:t>
      </w:r>
      <w:proofErr w:type="gramEnd"/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16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Ответить на вопросы письменно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Каковы  основные положения молекулярно-кинетической теории строения вещества?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Докажите, что  все вещества состоят  из молекул, между которыми  есть промежутки?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чем суть броуновского движения?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Доказательством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каких положений является броуновское движение?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 такое диффузия?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Доказательством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каких положений являетс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я броуновское движение?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Зависит ли скорость диффузии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температуры?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6.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Каковы размеры молекул?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Опишите словами модель взаимодействия между молекулами или атомами твердого тела.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9.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Укажите особенности  расположения  и движения молекул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различных агрегатных сост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ояниях.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Изучение нового материала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Итак,  мы знаем, что частицы в газах, в отличие от жидкостей и твердых тел, располагаются друг относительно друга на расстояниях, существенно превышающих их собственные размеры. В этом случае взаимодействие между молекулами пренебрежимо мало и кинетическая энергия молекул много больше энергии межмолекулярного взаимодействия. Для выяснения наиболее общих свойств, присущих всем газам, используют упрощенную модель газа - идеальный газ. </w:t>
      </w:r>
    </w:p>
    <w:p w:rsidR="00222434" w:rsidRPr="0072473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Идеальный газ – это газ,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 которого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взаимодействие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между молекулами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пренебрежимо мал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(слайд13)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2473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(записываем в тетрадь)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Основные отличия идеального газа от реального газа: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Частицы идеального газа - сферические тела очень малых размеров, практически материальные точки.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2. Между частицами отсутствуют силы межмолекулярного взаимодействия.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3. Соударения частиц являются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абсолютно упругими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   Реальные разреженные газы действительно ведут себя подобно идеальному газу. Воспользуемся моделью идеального газа для объяснения происхождения давления газа.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Почему при откачивании воздуха из-под колокола воздушный шарик раздувается?</w:t>
      </w:r>
    </w:p>
    <w:p w:rsidR="00222434" w:rsidRPr="00884DF1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Что же такое давление газа?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D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Давление газа - это результат ударо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молекул газа о стенки сосуда</w:t>
      </w:r>
      <w:r w:rsidRPr="00884D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Сегодня мы с вами попытаемся ответить, от чего зависит давление газа?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Выведем о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сновное уравнение молеку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лярно-кинетической теории газов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Пусть в некотором объеме есть молекулы, масса каждой   </w:t>
      </w:r>
      <w:proofErr w:type="spellStart"/>
      <w:r w:rsidRPr="00C669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m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C669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,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их число равно  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и движутся они со  скоростью  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(очевидно, что скорости у всех молекул различны, однако среднее значение модуля скорости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вполне определенное)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каждом ударе молекулы действуют на стенку сосуда с некоторой силой. Складываясь друг с другом, силы ударов отдельных частиц образуют некоторую силу давления, постоянно действующую на стенку,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чего же зависит давление газа?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от массы: чем больше масса молекулы, тем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сильнее удар, значит здесь прямая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пропорциональная зависимость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давления от массы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Запишем: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)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19050" t="0" r="0" b="0"/>
            <wp:docPr id="1" name="Рисунок 1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m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 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от скорости: чем быстрее движутся молекулы, тем сильнее будут удары,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Запишем: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) 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19050" t="0" r="9525" b="0"/>
            <wp:docPr id="2" name="Рисунок 2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В-третьих,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есть еще одна зависимость от скорости: чем быстрее дв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ижутся молекулы, тем чаще удары,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Запишем: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3) 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6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</w:p>
    <w:p w:rsidR="00222434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E75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В-четвертых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давление газа зависит от числа молекул в данном сосуде, а точнее  от концентрации  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Концентрация – физическая величина, равная числу  молекул, содержащихся в единице объема   (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=  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proofErr w:type="gramStart"/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определение концентрации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и единицы измерения</w:t>
      </w:r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записываем в тетрадь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222434" w:rsidRPr="002E750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Запишем: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6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результате получаем: давление газа прямо пропорционально концентрации частиц, массе частицы и квадрату скорости частицы</w:t>
      </w:r>
    </w:p>
    <w:p w:rsidR="00222434" w:rsidRPr="002E750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1371600" cy="533400"/>
            <wp:effectExtent l="0" t="0" r="0" b="0"/>
            <wp:docPr id="5" name="Рисунок 5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Это и есть основное уравнение молекулярно-кинетической теории идеального газа. В этом уравнении коэффициент 1/3 означает, что в трехмерном пространстве  только треть молекул участвует в движении в определенном направлении (по оси </w:t>
      </w:r>
      <w:proofErr w:type="spell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х</w:t>
      </w:r>
      <w:proofErr w:type="spell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например).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Мы получили основное уравнение МКТ идеального газа из общих соображений, но его можно строго вывести, опираясь на законы классической механики (</w:t>
      </w:r>
      <w:r w:rsidRPr="00B1506B">
        <w:rPr>
          <w:rFonts w:ascii="Times New Roman" w:hAnsi="Times New Roman"/>
          <w:sz w:val="24"/>
          <w:szCs w:val="24"/>
        </w:rPr>
        <w:t xml:space="preserve">§ 63 , </w:t>
      </w:r>
      <w:proofErr w:type="spellStart"/>
      <w:r w:rsidRPr="00B1506B">
        <w:rPr>
          <w:rFonts w:ascii="Times New Roman" w:hAnsi="Times New Roman"/>
          <w:sz w:val="24"/>
          <w:szCs w:val="24"/>
        </w:rPr>
        <w:t>Мякишев</w:t>
      </w:r>
      <w:proofErr w:type="spellEnd"/>
      <w:r w:rsidRPr="00B1506B">
        <w:rPr>
          <w:rFonts w:ascii="Times New Roman" w:hAnsi="Times New Roman"/>
          <w:sz w:val="24"/>
          <w:szCs w:val="24"/>
        </w:rPr>
        <w:t xml:space="preserve"> Г.Я.)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Это уравнение можно записать по-другому, если умножить и разделить правую часть уравнения на  2.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P = 2/3· 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n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·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Ек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    где 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Ек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=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m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·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>2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 /2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Давление идеального газа пропорционально произведению концентрации молекул и средней кинетической энергии поступательного движения молекул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Pr="00B816E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</w:t>
      </w:r>
      <w:proofErr w:type="gramStart"/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</w:t>
      </w:r>
      <w:proofErr w:type="gramEnd"/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аписываем в тетрадь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)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15EA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215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Закрепление изученного материала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Выполнение тестов учащимися письменно в тетради. Ответы на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электронку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заданий: определить степень усвоения  нового   материала 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B62DA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Давление газа на стенку сосуда обусловлено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А. притяжением молекул друг к другу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Б. столкновениями молекул со стенками сосудов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В. столкновением молекул газа между собой</w:t>
      </w:r>
    </w:p>
    <w:p w:rsidR="00222434" w:rsidRPr="00DB62DA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проникновением молекул сквозь стенки сосуда</w:t>
      </w:r>
    </w:p>
    <w:p w:rsidR="00222434" w:rsidRPr="00B1506B" w:rsidRDefault="00222434" w:rsidP="00222434">
      <w:pPr>
        <w:pStyle w:val="a4"/>
      </w:pPr>
      <w:r>
        <w:t>2</w:t>
      </w:r>
      <w:r w:rsidRPr="00B1506B">
        <w:t>. Как изменилось давление идеального газа, если в данном объеме скорость каждой молекулы газа увеличилась в 2 раза, а концентрация молекул осталась без изменения?</w:t>
      </w:r>
    </w:p>
    <w:p w:rsidR="00222434" w:rsidRPr="00B1506B" w:rsidRDefault="00222434" w:rsidP="00222434">
      <w:pPr>
        <w:pStyle w:val="a4"/>
      </w:pPr>
      <w:r w:rsidRPr="00B1506B">
        <w:t>А. увеличилось в 2 раза</w:t>
      </w:r>
    </w:p>
    <w:p w:rsidR="00222434" w:rsidRPr="00B1506B" w:rsidRDefault="00222434" w:rsidP="00222434">
      <w:pPr>
        <w:pStyle w:val="a4"/>
      </w:pPr>
      <w:r w:rsidRPr="00B1506B">
        <w:t>Б. увеличилось в 4 раза</w:t>
      </w:r>
    </w:p>
    <w:p w:rsidR="00222434" w:rsidRPr="00B1506B" w:rsidRDefault="00222434" w:rsidP="00222434">
      <w:pPr>
        <w:pStyle w:val="a4"/>
      </w:pPr>
      <w:r w:rsidRPr="00B1506B">
        <w:t>В. уменьшилось в 2 раза</w:t>
      </w:r>
    </w:p>
    <w:p w:rsidR="00222434" w:rsidRPr="00B1506B" w:rsidRDefault="00222434" w:rsidP="00222434">
      <w:pPr>
        <w:pStyle w:val="a4"/>
      </w:pPr>
      <w:r w:rsidRPr="00B1506B">
        <w:t>Г. уменьшилось в 4 раза</w:t>
      </w:r>
    </w:p>
    <w:p w:rsidR="00222434" w:rsidRPr="00B1506B" w:rsidRDefault="00222434" w:rsidP="00222434">
      <w:pPr>
        <w:pStyle w:val="a4"/>
      </w:pPr>
      <w:r>
        <w:t>3</w:t>
      </w:r>
      <w:r w:rsidRPr="00B1506B">
        <w:t>. При повышении температуры идеального газа в запаянном сосуде его давление увеличивается.  Это объясняется тем, что с ростом температуры...</w:t>
      </w:r>
    </w:p>
    <w:p w:rsidR="00222434" w:rsidRPr="00B1506B" w:rsidRDefault="00222434" w:rsidP="00222434">
      <w:pPr>
        <w:pStyle w:val="a4"/>
      </w:pPr>
      <w:r w:rsidRPr="00B1506B">
        <w:t>А.ув</w:t>
      </w:r>
      <w:r>
        <w:t>еличиваются размеры молекул газа</w:t>
      </w:r>
    </w:p>
    <w:p w:rsidR="00222434" w:rsidRPr="00B1506B" w:rsidRDefault="00222434" w:rsidP="00222434">
      <w:pPr>
        <w:pStyle w:val="a4"/>
      </w:pPr>
      <w:r w:rsidRPr="00B1506B">
        <w:t>Б. увеличиваетс</w:t>
      </w:r>
      <w:r>
        <w:t>я энергия движения молекул газа</w:t>
      </w:r>
    </w:p>
    <w:p w:rsidR="00222434" w:rsidRPr="00B1506B" w:rsidRDefault="00222434" w:rsidP="00222434">
      <w:pPr>
        <w:pStyle w:val="a4"/>
      </w:pPr>
      <w:r w:rsidRPr="00B1506B">
        <w:t>В. увеличивается потенциальная энергия молекул газа</w:t>
      </w:r>
    </w:p>
    <w:p w:rsidR="00222434" w:rsidRPr="00B1506B" w:rsidRDefault="00222434" w:rsidP="00222434">
      <w:pPr>
        <w:pStyle w:val="a4"/>
      </w:pPr>
      <w:r w:rsidRPr="00B1506B">
        <w:t>Г. увеличивается ха</w:t>
      </w:r>
      <w:r>
        <w:t>отичность движения молекул газа</w:t>
      </w:r>
    </w:p>
    <w:p w:rsidR="00222434" w:rsidRPr="00B1506B" w:rsidRDefault="00222434" w:rsidP="00222434">
      <w:pPr>
        <w:pStyle w:val="a4"/>
      </w:pPr>
      <w:r>
        <w:t>4</w:t>
      </w:r>
      <w:r w:rsidRPr="00B1506B">
        <w:t>.</w:t>
      </w:r>
      <w:r>
        <w:t xml:space="preserve"> </w:t>
      </w:r>
      <w:r w:rsidRPr="00B1506B">
        <w:t>Как изменится концентрация молекул газа при ум</w:t>
      </w:r>
      <w:r>
        <w:t>еньшении объема сосуда в 2 раза?</w:t>
      </w:r>
    </w:p>
    <w:p w:rsidR="00222434" w:rsidRPr="00B1506B" w:rsidRDefault="00222434" w:rsidP="00222434">
      <w:pPr>
        <w:pStyle w:val="a4"/>
      </w:pPr>
      <w:r w:rsidRPr="00B1506B">
        <w:t>А.увеличится в 2 раза</w:t>
      </w:r>
    </w:p>
    <w:p w:rsidR="00222434" w:rsidRPr="00B1506B" w:rsidRDefault="00222434" w:rsidP="00222434">
      <w:pPr>
        <w:pStyle w:val="a4"/>
      </w:pPr>
      <w:r w:rsidRPr="00B1506B">
        <w:t xml:space="preserve">Б. </w:t>
      </w:r>
      <w:r>
        <w:t>уменьшится в 2 раза</w:t>
      </w:r>
    </w:p>
    <w:p w:rsidR="00222434" w:rsidRPr="00B1506B" w:rsidRDefault="00222434" w:rsidP="00222434">
      <w:pPr>
        <w:pStyle w:val="a4"/>
      </w:pPr>
      <w:r w:rsidRPr="00B1506B">
        <w:lastRenderedPageBreak/>
        <w:t xml:space="preserve">В. </w:t>
      </w:r>
      <w:r>
        <w:t>не изменится</w:t>
      </w:r>
    </w:p>
    <w:p w:rsidR="00222434" w:rsidRPr="00B1506B" w:rsidRDefault="00222434" w:rsidP="00222434">
      <w:pPr>
        <w:pStyle w:val="a4"/>
      </w:pPr>
      <w:r w:rsidRPr="00B1506B">
        <w:t>Г</w:t>
      </w:r>
      <w:r>
        <w:t>. уменьшится  в 4 раза</w:t>
      </w:r>
    </w:p>
    <w:p w:rsidR="00222434" w:rsidRDefault="00222434" w:rsidP="00222434">
      <w:pPr>
        <w:pStyle w:val="a4"/>
      </w:pPr>
      <w:r>
        <w:t>5.  При уменьшении температуры средняя кинетическая  энергия молекул</w:t>
      </w:r>
    </w:p>
    <w:p w:rsidR="00222434" w:rsidRPr="00B1506B" w:rsidRDefault="00222434" w:rsidP="00222434">
      <w:pPr>
        <w:pStyle w:val="a4"/>
      </w:pPr>
      <w:r>
        <w:t xml:space="preserve">А. увеличится </w:t>
      </w:r>
    </w:p>
    <w:p w:rsidR="00222434" w:rsidRPr="00B1506B" w:rsidRDefault="00222434" w:rsidP="00222434">
      <w:pPr>
        <w:pStyle w:val="a4"/>
      </w:pPr>
      <w:r>
        <w:t xml:space="preserve">Б. уменьшится </w:t>
      </w:r>
    </w:p>
    <w:p w:rsidR="00222434" w:rsidRPr="00B1506B" w:rsidRDefault="00222434" w:rsidP="00222434">
      <w:pPr>
        <w:pStyle w:val="a4"/>
      </w:pPr>
      <w:r>
        <w:t>В. не изменится</w:t>
      </w:r>
    </w:p>
    <w:p w:rsidR="00222434" w:rsidRDefault="00222434" w:rsidP="00222434">
      <w:pPr>
        <w:pStyle w:val="a4"/>
      </w:pPr>
      <w:r>
        <w:t>Г.  иногда увеличится, иногда уменьшится</w:t>
      </w:r>
    </w:p>
    <w:p w:rsidR="00222434" w:rsidRDefault="00222434" w:rsidP="00222434">
      <w:pPr>
        <w:pStyle w:val="a4"/>
      </w:pPr>
      <w:r>
        <w:t xml:space="preserve">6.  Какое утверждение </w:t>
      </w:r>
      <w:r w:rsidRPr="009113D1">
        <w:rPr>
          <w:b/>
          <w:u w:val="single"/>
        </w:rPr>
        <w:t>неправильно</w:t>
      </w:r>
      <w:r>
        <w:t>?</w:t>
      </w:r>
    </w:p>
    <w:p w:rsidR="00222434" w:rsidRPr="004E295C" w:rsidRDefault="00222434" w:rsidP="00222434">
      <w:pPr>
        <w:pStyle w:val="a4"/>
        <w:rPr>
          <w:b/>
        </w:rPr>
      </w:pPr>
      <w:r w:rsidRPr="004E295C">
        <w:rPr>
          <w:b/>
        </w:rPr>
        <w:t>При неизменных условиях</w:t>
      </w:r>
    </w:p>
    <w:p w:rsidR="00222434" w:rsidRPr="00B1506B" w:rsidRDefault="00222434" w:rsidP="00222434">
      <w:pPr>
        <w:pStyle w:val="a4"/>
      </w:pPr>
      <w:r>
        <w:t xml:space="preserve">А. давление газа постоянно </w:t>
      </w:r>
    </w:p>
    <w:p w:rsidR="00222434" w:rsidRPr="00B1506B" w:rsidRDefault="00222434" w:rsidP="00222434">
      <w:pPr>
        <w:pStyle w:val="a4"/>
      </w:pPr>
      <w:r>
        <w:t xml:space="preserve">Б. скорости всех молекул одинаковы </w:t>
      </w:r>
    </w:p>
    <w:p w:rsidR="00222434" w:rsidRPr="00B1506B" w:rsidRDefault="00222434" w:rsidP="00222434">
      <w:pPr>
        <w:pStyle w:val="a4"/>
      </w:pPr>
      <w:r>
        <w:t>В. внутренняя энергия газа постоянна</w:t>
      </w:r>
    </w:p>
    <w:p w:rsidR="00222434" w:rsidRDefault="00222434" w:rsidP="00222434">
      <w:pPr>
        <w:pStyle w:val="a4"/>
      </w:pPr>
      <w:r>
        <w:t>Г.  температура газа постоянна</w:t>
      </w:r>
    </w:p>
    <w:p w:rsidR="00222434" w:rsidRPr="00B1506B" w:rsidRDefault="00222434" w:rsidP="00222434">
      <w:pPr>
        <w:pStyle w:val="a4"/>
      </w:pPr>
      <w:r>
        <w:t>7</w:t>
      </w:r>
      <w:r w:rsidRPr="00B1506B">
        <w:t>.  В сосуде водород. Как изменится давление газа, если водород заменить кислородом так, что количество молекул  и температура останутся неизменными?</w:t>
      </w:r>
    </w:p>
    <w:p w:rsidR="00222434" w:rsidRPr="00B1506B" w:rsidRDefault="00222434" w:rsidP="00222434">
      <w:pPr>
        <w:pStyle w:val="a4"/>
      </w:pPr>
      <w:r>
        <w:t>А.увеличится в 4 раза</w:t>
      </w:r>
    </w:p>
    <w:p w:rsidR="00222434" w:rsidRPr="00B1506B" w:rsidRDefault="00222434" w:rsidP="00222434">
      <w:pPr>
        <w:pStyle w:val="a4"/>
      </w:pPr>
      <w:r>
        <w:t>Б. уменьшится в 16 раз</w:t>
      </w:r>
    </w:p>
    <w:p w:rsidR="00222434" w:rsidRPr="00B1506B" w:rsidRDefault="00222434" w:rsidP="00222434">
      <w:pPr>
        <w:pStyle w:val="a4"/>
      </w:pPr>
      <w:r>
        <w:t>В. не изменится</w:t>
      </w:r>
    </w:p>
    <w:p w:rsidR="00222434" w:rsidRDefault="00222434" w:rsidP="00222434">
      <w:pPr>
        <w:pStyle w:val="a4"/>
      </w:pPr>
      <w:r>
        <w:t>Г. увеличится  в   16 раз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IV</w:t>
      </w:r>
      <w:r w:rsidRPr="00E9238B">
        <w:rPr>
          <w:b/>
          <w:bCs/>
          <w:color w:val="000000"/>
        </w:rPr>
        <w:t>. Проверка выполненных тестов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Решение задачи, оформить и решить в тетради</w:t>
      </w:r>
    </w:p>
    <w:p w:rsidR="00222434" w:rsidRPr="00111255" w:rsidRDefault="00222434" w:rsidP="00222434">
      <w:pPr>
        <w:pStyle w:val="a4"/>
        <w:rPr>
          <w:b/>
          <w:bCs/>
          <w:color w:val="000000"/>
        </w:rPr>
      </w:pPr>
      <w:r>
        <w:t xml:space="preserve"> В ампуле  содержится  водород (Н</w:t>
      </w:r>
      <w:proofErr w:type="gramStart"/>
      <w:r w:rsidRPr="00A14198">
        <w:rPr>
          <w:sz w:val="16"/>
          <w:szCs w:val="16"/>
        </w:rPr>
        <w:t>2</w:t>
      </w:r>
      <w:proofErr w:type="gramEnd"/>
      <w:r>
        <w:t>). Определите давление  газа, если его  концентрация равна  2</w:t>
      </w:r>
      <w:r w:rsidRPr="008A0B93">
        <w:rPr>
          <w:bCs/>
          <w:i/>
          <w:color w:val="000000"/>
        </w:rPr>
        <w:t>· </w:t>
      </w:r>
      <w:r w:rsidRPr="008A0B93">
        <w:rPr>
          <w:bCs/>
          <w:color w:val="000000"/>
        </w:rPr>
        <w:t>10</w:t>
      </w:r>
      <w:r w:rsidRPr="00B1506B">
        <w:rPr>
          <w:b/>
          <w:bCs/>
          <w:i/>
          <w:color w:val="000000"/>
          <w:vertAlign w:val="superscript"/>
        </w:rPr>
        <w:t>22</w:t>
      </w:r>
      <w:r>
        <w:rPr>
          <w:b/>
          <w:bCs/>
          <w:i/>
          <w:color w:val="000000"/>
          <w:vertAlign w:val="superscript"/>
        </w:rPr>
        <w:t xml:space="preserve"> </w:t>
      </w:r>
      <w:r w:rsidRPr="00A14198">
        <w:rPr>
          <w:bCs/>
          <w:color w:val="000000"/>
        </w:rPr>
        <w:t>м</w:t>
      </w:r>
      <w:r>
        <w:rPr>
          <w:bCs/>
          <w:color w:val="000000"/>
        </w:rPr>
        <w:t xml:space="preserve"> </w:t>
      </w:r>
      <w:r>
        <w:rPr>
          <w:b/>
          <w:bCs/>
          <w:i/>
          <w:color w:val="000000"/>
          <w:vertAlign w:val="superscript"/>
        </w:rPr>
        <w:t>-3</w:t>
      </w:r>
      <w:r w:rsidRPr="00B1506B">
        <w:rPr>
          <w:b/>
          <w:bCs/>
          <w:i/>
          <w:color w:val="000000"/>
        </w:rPr>
        <w:t>  </w:t>
      </w:r>
      <w:r>
        <w:rPr>
          <w:b/>
          <w:bCs/>
          <w:i/>
          <w:color w:val="000000"/>
        </w:rPr>
        <w:t xml:space="preserve">, </w:t>
      </w:r>
      <w:r w:rsidRPr="008332C6">
        <w:rPr>
          <w:bCs/>
          <w:color w:val="000000"/>
        </w:rPr>
        <w:t>а средняя квадратичная</w:t>
      </w:r>
      <w:r>
        <w:rPr>
          <w:b/>
        </w:rPr>
        <w:t xml:space="preserve">  </w:t>
      </w:r>
      <w:r w:rsidRPr="008332C6">
        <w:rPr>
          <w:bCs/>
          <w:color w:val="000000"/>
        </w:rPr>
        <w:t>скорость движения молекул водорода  500 м/</w:t>
      </w:r>
      <w:proofErr w:type="gramStart"/>
      <w:r w:rsidRPr="008332C6"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en-US"/>
        </w:rPr>
        <w:t>I</w:t>
      </w:r>
      <w:r w:rsidRPr="00E9238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Задание на дом. 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>
        <w:t xml:space="preserve">§ 61, </w:t>
      </w:r>
      <w:r>
        <w:rPr>
          <w:b/>
          <w:bCs/>
          <w:color w:val="000000"/>
        </w:rPr>
        <w:t xml:space="preserve"> </w:t>
      </w:r>
      <w:r>
        <w:t xml:space="preserve">§ 63, Физика 10 класс Г.Я. </w:t>
      </w:r>
      <w:proofErr w:type="spellStart"/>
      <w:r>
        <w:t>Мякишев</w:t>
      </w:r>
      <w:proofErr w:type="spellEnd"/>
      <w:r>
        <w:t xml:space="preserve">,  Б.Б </w:t>
      </w:r>
      <w:proofErr w:type="spellStart"/>
      <w:r>
        <w:t>Буховцев</w:t>
      </w:r>
      <w:proofErr w:type="spellEnd"/>
      <w:r>
        <w:t>, записи в тетради, упр. 11 (задачи 8,9)</w:t>
      </w:r>
      <w:r>
        <w:rPr>
          <w:b/>
          <w:bCs/>
          <w:color w:val="000000"/>
        </w:rPr>
        <w:t xml:space="preserve"> 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CF4824">
        <w:rPr>
          <w:b/>
          <w:bCs/>
          <w:color w:val="000000"/>
        </w:rPr>
        <w:t xml:space="preserve"> </w:t>
      </w: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en-US"/>
        </w:rPr>
        <w:t>II</w:t>
      </w:r>
      <w:proofErr w:type="gramStart"/>
      <w:r w:rsidRPr="00E9238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Подведение</w:t>
      </w:r>
      <w:proofErr w:type="gramEnd"/>
      <w:r>
        <w:rPr>
          <w:b/>
          <w:bCs/>
          <w:color w:val="000000"/>
        </w:rPr>
        <w:t xml:space="preserve">  итогов  урока.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Литература:</w:t>
      </w:r>
    </w:p>
    <w:p w:rsidR="00222434" w:rsidRPr="008B5D61" w:rsidRDefault="00222434" w:rsidP="00222434">
      <w:pPr>
        <w:pStyle w:val="a4"/>
        <w:numPr>
          <w:ilvl w:val="0"/>
          <w:numId w:val="3"/>
        </w:numPr>
        <w:rPr>
          <w:bCs/>
          <w:color w:val="000000"/>
        </w:rPr>
      </w:pPr>
      <w:r w:rsidRPr="008B5D61">
        <w:rPr>
          <w:bCs/>
          <w:color w:val="000000"/>
        </w:rPr>
        <w:lastRenderedPageBreak/>
        <w:t xml:space="preserve">Физика. 10 класс: учебник для общеобразовательных учреждений: базовый и профильный уровни /Г.Я </w:t>
      </w:r>
      <w:proofErr w:type="spellStart"/>
      <w:r w:rsidRPr="008B5D61">
        <w:rPr>
          <w:bCs/>
          <w:color w:val="000000"/>
        </w:rPr>
        <w:t>Мякишев</w:t>
      </w:r>
      <w:proofErr w:type="spellEnd"/>
      <w:r w:rsidRPr="008B5D61">
        <w:rPr>
          <w:bCs/>
          <w:color w:val="000000"/>
        </w:rPr>
        <w:t xml:space="preserve">, </w:t>
      </w:r>
      <w:proofErr w:type="spellStart"/>
      <w:r w:rsidRPr="008B5D61">
        <w:rPr>
          <w:bCs/>
          <w:color w:val="000000"/>
        </w:rPr>
        <w:t>Б.Б.Буховцев</w:t>
      </w:r>
      <w:proofErr w:type="spellEnd"/>
      <w:r w:rsidRPr="008B5D61">
        <w:rPr>
          <w:bCs/>
          <w:color w:val="000000"/>
        </w:rPr>
        <w:t xml:space="preserve">, Н.Н. Сотский; - М.: Просвещение, 2009. </w:t>
      </w:r>
    </w:p>
    <w:p w:rsidR="00222434" w:rsidRPr="008B5D61" w:rsidRDefault="00222434" w:rsidP="00222434">
      <w:pPr>
        <w:pStyle w:val="a4"/>
        <w:numPr>
          <w:ilvl w:val="0"/>
          <w:numId w:val="3"/>
        </w:numPr>
        <w:rPr>
          <w:bCs/>
          <w:color w:val="000000"/>
        </w:rPr>
      </w:pPr>
      <w:r w:rsidRPr="008B5D61">
        <w:rPr>
          <w:bCs/>
          <w:color w:val="000000"/>
        </w:rPr>
        <w:t xml:space="preserve">Физика. Тесты. 10-11 классы: учебно-методическое пособие / Н.К. Гладышева, И.И. </w:t>
      </w:r>
      <w:proofErr w:type="spellStart"/>
      <w:r w:rsidRPr="008B5D61">
        <w:rPr>
          <w:bCs/>
          <w:color w:val="000000"/>
        </w:rPr>
        <w:t>Нурминский</w:t>
      </w:r>
      <w:proofErr w:type="spellEnd"/>
      <w:r w:rsidRPr="008B5D61">
        <w:rPr>
          <w:bCs/>
          <w:color w:val="000000"/>
        </w:rPr>
        <w:t xml:space="preserve">, А.И. </w:t>
      </w:r>
      <w:proofErr w:type="spellStart"/>
      <w:r w:rsidRPr="008B5D61">
        <w:rPr>
          <w:bCs/>
          <w:color w:val="000000"/>
        </w:rPr>
        <w:t>Нурминский</w:t>
      </w:r>
      <w:proofErr w:type="spellEnd"/>
      <w:r w:rsidRPr="008B5D61">
        <w:rPr>
          <w:bCs/>
          <w:color w:val="000000"/>
        </w:rPr>
        <w:t xml:space="preserve"> и др. – М.: Дрофа, 2005.</w:t>
      </w:r>
    </w:p>
    <w:p w:rsidR="00222434" w:rsidRPr="00E9238B" w:rsidRDefault="00222434" w:rsidP="00222434">
      <w:pPr>
        <w:pStyle w:val="a4"/>
        <w:rPr>
          <w:b/>
        </w:rPr>
      </w:pPr>
    </w:p>
    <w:p w:rsidR="00222434" w:rsidRPr="00E9238B" w:rsidRDefault="00222434" w:rsidP="00222434">
      <w:pPr>
        <w:pStyle w:val="a4"/>
        <w:rPr>
          <w:b/>
        </w:rPr>
      </w:pPr>
    </w:p>
    <w:p w:rsidR="00222434" w:rsidRPr="00B1506B" w:rsidRDefault="00222434" w:rsidP="00222434">
      <w:pPr>
        <w:pStyle w:val="a4"/>
      </w:pPr>
    </w:p>
    <w:p w:rsidR="00222434" w:rsidRPr="00A14198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rPr>
          <w:rFonts w:ascii="Times New Roman" w:hAnsi="Times New Roman"/>
          <w:sz w:val="24"/>
          <w:szCs w:val="24"/>
        </w:rPr>
      </w:pPr>
    </w:p>
    <w:p w:rsidR="00222434" w:rsidRDefault="00222434" w:rsidP="00222434"/>
    <w:p w:rsidR="007D4E23" w:rsidRDefault="007D4E23"/>
    <w:sectPr w:rsidR="007D4E23" w:rsidSect="00D47C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3769"/>
    <w:multiLevelType w:val="hybridMultilevel"/>
    <w:tmpl w:val="DED6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F3C86"/>
    <w:multiLevelType w:val="hybridMultilevel"/>
    <w:tmpl w:val="5E1CC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7B8E"/>
    <w:multiLevelType w:val="hybridMultilevel"/>
    <w:tmpl w:val="980EF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22434"/>
    <w:rsid w:val="00222434"/>
    <w:rsid w:val="007772D6"/>
    <w:rsid w:val="007D4E23"/>
    <w:rsid w:val="0080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434"/>
    <w:rPr>
      <w:color w:val="0000FF"/>
      <w:u w:val="single"/>
    </w:rPr>
  </w:style>
  <w:style w:type="paragraph" w:styleId="a4">
    <w:name w:val="Normal (Web)"/>
    <w:basedOn w:val="a"/>
    <w:rsid w:val="00222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</Words>
  <Characters>5613</Characters>
  <Application>Microsoft Office Word</Application>
  <DocSecurity>0</DocSecurity>
  <Lines>46</Lines>
  <Paragraphs>13</Paragraphs>
  <ScaleCrop>false</ScaleCrop>
  <Company>office 2007 rus ent: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2020-10-31T10:15:00Z</dcterms:created>
  <dcterms:modified xsi:type="dcterms:W3CDTF">2020-10-31T10:56:00Z</dcterms:modified>
</cp:coreProperties>
</file>