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DF" w:rsidRPr="00AC44E1" w:rsidRDefault="00AC44E1" w:rsidP="00AC44E1">
      <w:pPr>
        <w:spacing w:after="0"/>
        <w:ind w:left="-567" w:firstLine="425"/>
        <w:jc w:val="both"/>
        <w:rPr>
          <w:rFonts w:ascii="Times New Roman" w:hAnsi="Times New Roman" w:cs="Times New Roman"/>
          <w:sz w:val="28"/>
          <w:szCs w:val="28"/>
        </w:rPr>
      </w:pPr>
      <w:r w:rsidRPr="00AC44E1">
        <w:rPr>
          <w:rFonts w:ascii="Times New Roman" w:hAnsi="Times New Roman" w:cs="Times New Roman"/>
          <w:sz w:val="28"/>
          <w:szCs w:val="28"/>
        </w:rPr>
        <w:t xml:space="preserve">Урок 13. Слово в лексической системе языка. Омонимы, </w:t>
      </w:r>
      <w:proofErr w:type="spellStart"/>
      <w:r w:rsidRPr="00AC44E1">
        <w:rPr>
          <w:rFonts w:ascii="Times New Roman" w:hAnsi="Times New Roman" w:cs="Times New Roman"/>
          <w:sz w:val="28"/>
          <w:szCs w:val="28"/>
        </w:rPr>
        <w:t>синонимы</w:t>
      </w:r>
      <w:proofErr w:type="gramStart"/>
      <w:r w:rsidRPr="00AC44E1">
        <w:rPr>
          <w:rFonts w:ascii="Times New Roman" w:hAnsi="Times New Roman" w:cs="Times New Roman"/>
          <w:sz w:val="28"/>
          <w:szCs w:val="28"/>
        </w:rPr>
        <w:t>,а</w:t>
      </w:r>
      <w:proofErr w:type="gramEnd"/>
      <w:r w:rsidRPr="00AC44E1">
        <w:rPr>
          <w:rFonts w:ascii="Times New Roman" w:hAnsi="Times New Roman" w:cs="Times New Roman"/>
          <w:sz w:val="28"/>
          <w:szCs w:val="28"/>
        </w:rPr>
        <w:t>нтонимы,паронимы</w:t>
      </w:r>
      <w:proofErr w:type="spellEnd"/>
      <w:r w:rsidRPr="00AC44E1">
        <w:rPr>
          <w:rFonts w:ascii="Times New Roman" w:hAnsi="Times New Roman" w:cs="Times New Roman"/>
          <w:sz w:val="28"/>
          <w:szCs w:val="28"/>
        </w:rPr>
        <w:t xml:space="preserve"> и их употребление</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Лексика</w:t>
      </w:r>
      <w:r w:rsidRPr="00AC44E1">
        <w:rPr>
          <w:rStyle w:val="apple-converted-space"/>
          <w:bCs/>
          <w:color w:val="000000"/>
          <w:sz w:val="28"/>
          <w:szCs w:val="28"/>
        </w:rPr>
        <w:t> </w:t>
      </w:r>
      <w:r w:rsidRPr="00AC44E1">
        <w:rPr>
          <w:color w:val="000000"/>
          <w:sz w:val="28"/>
          <w:szCs w:val="28"/>
        </w:rPr>
        <w:t>- это словарный состав языка.</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Лексикология</w:t>
      </w:r>
      <w:r w:rsidRPr="00AC44E1">
        <w:rPr>
          <w:rStyle w:val="apple-converted-space"/>
          <w:color w:val="000000"/>
          <w:sz w:val="28"/>
          <w:szCs w:val="28"/>
        </w:rPr>
        <w:t> </w:t>
      </w:r>
      <w:r w:rsidRPr="00AC44E1">
        <w:rPr>
          <w:color w:val="000000"/>
          <w:sz w:val="28"/>
          <w:szCs w:val="28"/>
        </w:rPr>
        <w:t>- это раздел языкознания, который занимается изучением лексики.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Слово</w:t>
      </w:r>
      <w:r w:rsidRPr="00AC44E1">
        <w:rPr>
          <w:rStyle w:val="apple-converted-space"/>
          <w:color w:val="000000"/>
          <w:sz w:val="28"/>
          <w:szCs w:val="28"/>
        </w:rPr>
        <w:t> </w:t>
      </w:r>
      <w:r w:rsidRPr="00AC44E1">
        <w:rPr>
          <w:color w:val="000000"/>
          <w:sz w:val="28"/>
          <w:szCs w:val="28"/>
        </w:rPr>
        <w:t>- это основная структурно-семантическая единица языка, которая служит для именования предметов, явлений, их свойств и которая обладает совокупностью семантических, фонетических и грамматических признаков.</w:t>
      </w:r>
      <w:r w:rsidRPr="00AC44E1">
        <w:rPr>
          <w:rStyle w:val="apple-converted-space"/>
          <w:color w:val="000000"/>
          <w:sz w:val="28"/>
          <w:szCs w:val="28"/>
        </w:rPr>
        <w:t> </w:t>
      </w:r>
      <w:r w:rsidRPr="00AC44E1">
        <w:rPr>
          <w:bCs/>
          <w:color w:val="000000"/>
          <w:sz w:val="28"/>
          <w:szCs w:val="28"/>
        </w:rPr>
        <w:t>Основные пути пополнения словарного состава русского языка.</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Лексика русского языка пополняется двумя основными путями: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слова образуются на основе словообразовательного материала (корней, суффиксов и окончаний),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новые слова приходят в русский язык из других языков из-за политических, экономических и культурных связей русских людей с другими народами и странами.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Лексическое значение слов</w:t>
      </w:r>
      <w:proofErr w:type="gramStart"/>
      <w:r w:rsidRPr="00AC44E1">
        <w:rPr>
          <w:bCs/>
          <w:color w:val="000000"/>
          <w:sz w:val="28"/>
          <w:szCs w:val="28"/>
        </w:rPr>
        <w:t>а</w:t>
      </w:r>
      <w:r w:rsidRPr="00AC44E1">
        <w:rPr>
          <w:color w:val="000000"/>
          <w:sz w:val="28"/>
          <w:szCs w:val="28"/>
        </w:rPr>
        <w:t>-</w:t>
      </w:r>
      <w:proofErr w:type="gramEnd"/>
      <w:r w:rsidRPr="00AC44E1">
        <w:rPr>
          <w:color w:val="000000"/>
          <w:sz w:val="28"/>
          <w:szCs w:val="28"/>
        </w:rPr>
        <w:t xml:space="preserve"> закрепленная в сознании говорящего соотнесенность звукового оформления языковой единицы с тем или иным явлением действительности.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Омонимы </w:t>
      </w:r>
      <w:r w:rsidRPr="00AC44E1">
        <w:rPr>
          <w:color w:val="000000"/>
          <w:sz w:val="28"/>
          <w:szCs w:val="28"/>
        </w:rPr>
        <w:t>- это слова, разные по значению, но одинаковые по произношению и написанию. Например, клуб - 'шарообразная летучая дымчатая масса' (клуб дыма) и клуб - 'культурно-просветительское учреждение' (клуб железнодорожников). Использование омонимов в тексте - это специальный стилистический прием.</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Синоним</w:t>
      </w:r>
      <w:proofErr w:type="gramStart"/>
      <w:r w:rsidRPr="00AC44E1">
        <w:rPr>
          <w:bCs/>
          <w:color w:val="000000"/>
          <w:sz w:val="28"/>
          <w:szCs w:val="28"/>
        </w:rPr>
        <w:t>ы</w:t>
      </w:r>
      <w:r w:rsidRPr="00AC44E1">
        <w:rPr>
          <w:color w:val="000000"/>
          <w:sz w:val="28"/>
          <w:szCs w:val="28"/>
        </w:rPr>
        <w:t>-</w:t>
      </w:r>
      <w:proofErr w:type="gramEnd"/>
      <w:r w:rsidRPr="00AC44E1">
        <w:rPr>
          <w:color w:val="000000"/>
          <w:sz w:val="28"/>
          <w:szCs w:val="28"/>
        </w:rPr>
        <w:t xml:space="preserve"> это слова, близкие друг другу по значению. Синонимы образуют синонимический ряд, например, предположение - гипотеза - догадка </w:t>
      </w:r>
      <w:proofErr w:type="gramStart"/>
      <w:r w:rsidRPr="00AC44E1">
        <w:rPr>
          <w:color w:val="000000"/>
          <w:sz w:val="28"/>
          <w:szCs w:val="28"/>
        </w:rPr>
        <w:t>-д</w:t>
      </w:r>
      <w:proofErr w:type="gramEnd"/>
      <w:r w:rsidRPr="00AC44E1">
        <w:rPr>
          <w:color w:val="000000"/>
          <w:sz w:val="28"/>
          <w:szCs w:val="28"/>
        </w:rPr>
        <w:t>опущение.</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xml:space="preserve">Синонимы могут слегка различаться по знамению или стилистически, иногда и то и другое. Синонимы, которые полностью совладают по значению, называются абсолютными синонимами. </w:t>
      </w:r>
      <w:proofErr w:type="gramStart"/>
      <w:r w:rsidRPr="00AC44E1">
        <w:rPr>
          <w:color w:val="000000"/>
          <w:sz w:val="28"/>
          <w:szCs w:val="28"/>
        </w:rPr>
        <w:t>Их в языке немного, это или научные термины (например, орфография - правописание), или слова, образованные при помощи синонимичных морфем (например, сторожить - стеречь).</w:t>
      </w:r>
      <w:proofErr w:type="gramEnd"/>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xml:space="preserve">Синонимы используются для того, чтобы сделать речь более разнообразной и избежать повторов, а </w:t>
      </w:r>
      <w:proofErr w:type="gramStart"/>
      <w:r w:rsidRPr="00AC44E1">
        <w:rPr>
          <w:color w:val="000000"/>
          <w:sz w:val="28"/>
          <w:szCs w:val="28"/>
        </w:rPr>
        <w:t>также</w:t>
      </w:r>
      <w:proofErr w:type="gramEnd"/>
      <w:r w:rsidRPr="00AC44E1">
        <w:rPr>
          <w:color w:val="000000"/>
          <w:sz w:val="28"/>
          <w:szCs w:val="28"/>
        </w:rPr>
        <w:t xml:space="preserve"> чтобы дать более точную характеристику того, о чем говорится.</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Антонимы </w:t>
      </w:r>
      <w:r w:rsidRPr="00AC44E1">
        <w:rPr>
          <w:color w:val="000000"/>
          <w:sz w:val="28"/>
          <w:szCs w:val="28"/>
        </w:rPr>
        <w:t>- это слова, противоположные по значению.</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proofErr w:type="gramStart"/>
      <w:r w:rsidRPr="00AC44E1">
        <w:rPr>
          <w:color w:val="000000"/>
          <w:sz w:val="28"/>
          <w:szCs w:val="28"/>
        </w:rPr>
        <w:t>Антонимы - это слова, соотносительные по значению; нельзя ставить в антонимическую пару слова, характеризующие предмет или явление с разных сторон (рано - поздно, уснуть - проснуться, белый - чёрный.).</w:t>
      </w:r>
      <w:proofErr w:type="gramEnd"/>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lastRenderedPageBreak/>
        <w:t>Если слово многозначное, то к каждому значению подбирается свой антоним (например, у слова «старый» в словосочетании «старый человек</w:t>
      </w:r>
      <w:proofErr w:type="gramStart"/>
      <w:r w:rsidRPr="00AC44E1">
        <w:rPr>
          <w:color w:val="000000"/>
          <w:sz w:val="28"/>
          <w:szCs w:val="28"/>
        </w:rPr>
        <w:t>»а</w:t>
      </w:r>
      <w:proofErr w:type="gramEnd"/>
      <w:r w:rsidRPr="00AC44E1">
        <w:rPr>
          <w:color w:val="000000"/>
          <w:sz w:val="28"/>
          <w:szCs w:val="28"/>
        </w:rPr>
        <w:t>нтонимом является слово «молодой», а в словосочетании «старый ковер» - «новый»).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Как и синонимы, антонимы используются для большей выразительности речи.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Паронимы–</w:t>
      </w:r>
      <w:r w:rsidRPr="00AC44E1">
        <w:rPr>
          <w:color w:val="000000"/>
          <w:sz w:val="28"/>
          <w:szCs w:val="28"/>
        </w:rPr>
        <w:t>слова, разные по значению, но сходные, близкие по звучанию.</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xml:space="preserve">Паронимами являются слова одного корня, родственные слова: </w:t>
      </w:r>
      <w:proofErr w:type="gramStart"/>
      <w:r w:rsidRPr="00AC44E1">
        <w:rPr>
          <w:color w:val="000000"/>
          <w:sz w:val="28"/>
          <w:szCs w:val="28"/>
        </w:rPr>
        <w:t>человечный</w:t>
      </w:r>
      <w:proofErr w:type="gramEnd"/>
      <w:r w:rsidRPr="00AC44E1">
        <w:rPr>
          <w:color w:val="000000"/>
          <w:sz w:val="28"/>
          <w:szCs w:val="28"/>
        </w:rPr>
        <w:t xml:space="preserve"> – человеческий.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Патронимический ряд составляют слова, принадлежащие к одной части речи: представить – предоставит</w:t>
      </w:r>
      <w:proofErr w:type="gramStart"/>
      <w:r w:rsidRPr="00AC44E1">
        <w:rPr>
          <w:color w:val="000000"/>
          <w:sz w:val="28"/>
          <w:szCs w:val="28"/>
        </w:rPr>
        <w:t>ь(</w:t>
      </w:r>
      <w:proofErr w:type="gramEnd"/>
      <w:r w:rsidRPr="00AC44E1">
        <w:rPr>
          <w:color w:val="000000"/>
          <w:sz w:val="28"/>
          <w:szCs w:val="28"/>
        </w:rPr>
        <w:t>гл.)</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Чтобы не сделать ошибки при употреблении паронимов в речи, необходимо знать, в чём заключается смысловое различие слов, с какими словами употребляются, знать их управление:</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представить справку, отчёт, проект – предоставить слово, кредит;</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оплатить проезд – заплатить за проезд;</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одеть ребёнка – надеть пальто на ребёнка;</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эффективный метод – эффектный вид.</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V. Работа по повторению материала.</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1. Работа у доски</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bCs/>
          <w:color w:val="000000"/>
          <w:sz w:val="28"/>
          <w:szCs w:val="28"/>
        </w:rPr>
        <w:t>Задание</w:t>
      </w:r>
      <w:proofErr w:type="gramStart"/>
      <w:r w:rsidRPr="00AC44E1">
        <w:rPr>
          <w:bCs/>
          <w:color w:val="000000"/>
          <w:sz w:val="28"/>
          <w:szCs w:val="28"/>
        </w:rPr>
        <w:t xml:space="preserve"> .</w:t>
      </w:r>
      <w:proofErr w:type="gramEnd"/>
      <w:r w:rsidRPr="00AC44E1">
        <w:rPr>
          <w:color w:val="000000"/>
          <w:sz w:val="28"/>
          <w:szCs w:val="28"/>
        </w:rPr>
        <w:t>По двум русским синонимам определить соответствующее им по смыслу слово иноязычного происхождения. Все искомые иноязычные слова начинаются на букву “К” и расположены в строгом алфавитном порядке.</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Хлопотный, трудный  </w:t>
      </w:r>
      <w:r w:rsidRPr="00AC44E1">
        <w:rPr>
          <w:i/>
          <w:iCs/>
          <w:color w:val="000000"/>
          <w:sz w:val="28"/>
          <w:szCs w:val="28"/>
        </w:rPr>
        <w:t>(канительный)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Прихоть, причуда</w:t>
      </w:r>
      <w:r w:rsidRPr="00AC44E1">
        <w:rPr>
          <w:i/>
          <w:iCs/>
          <w:color w:val="000000"/>
          <w:sz w:val="28"/>
          <w:szCs w:val="28"/>
        </w:rPr>
        <w:t> (каприз).</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Суть, сущность </w:t>
      </w:r>
      <w:r w:rsidRPr="00AC44E1">
        <w:rPr>
          <w:i/>
          <w:iCs/>
          <w:color w:val="000000"/>
          <w:sz w:val="28"/>
          <w:szCs w:val="28"/>
        </w:rPr>
        <w:t>(квинтэссенция).</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Выразительны, своеобразный </w:t>
      </w:r>
      <w:r w:rsidRPr="00AC44E1">
        <w:rPr>
          <w:i/>
          <w:iCs/>
          <w:color w:val="000000"/>
          <w:sz w:val="28"/>
          <w:szCs w:val="28"/>
        </w:rPr>
        <w:t>(колоритный).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Любезность, похвала </w:t>
      </w:r>
      <w:r w:rsidRPr="00AC44E1">
        <w:rPr>
          <w:i/>
          <w:iCs/>
          <w:color w:val="000000"/>
          <w:sz w:val="28"/>
          <w:szCs w:val="28"/>
        </w:rPr>
        <w:t>(комплимент).</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Уточнение, пояснение </w:t>
      </w:r>
      <w:r w:rsidRPr="00AC44E1">
        <w:rPr>
          <w:i/>
          <w:iCs/>
          <w:color w:val="000000"/>
          <w:sz w:val="28"/>
          <w:szCs w:val="28"/>
        </w:rPr>
        <w:t>(конкретизация).</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Определенно, предметно </w:t>
      </w:r>
      <w:r w:rsidRPr="00AC44E1">
        <w:rPr>
          <w:i/>
          <w:iCs/>
          <w:color w:val="000000"/>
          <w:sz w:val="28"/>
          <w:szCs w:val="28"/>
        </w:rPr>
        <w:t>(конкретно)</w:t>
      </w:r>
      <w:r w:rsidRPr="00AC44E1">
        <w:rPr>
          <w:color w:val="000000"/>
          <w:sz w:val="28"/>
          <w:szCs w:val="28"/>
        </w:rPr>
        <w:t>.</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Установление, утверждение </w:t>
      </w:r>
      <w:r w:rsidRPr="00AC44E1">
        <w:rPr>
          <w:i/>
          <w:iCs/>
          <w:color w:val="000000"/>
          <w:sz w:val="28"/>
          <w:szCs w:val="28"/>
        </w:rPr>
        <w:t>(констатация).</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Отвратительный, страшный </w:t>
      </w:r>
      <w:r w:rsidRPr="00AC44E1">
        <w:rPr>
          <w:i/>
          <w:iCs/>
          <w:color w:val="000000"/>
          <w:sz w:val="28"/>
          <w:szCs w:val="28"/>
        </w:rPr>
        <w:t>(кошмарный).</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Преклонение, почитание </w:t>
      </w:r>
      <w:r w:rsidRPr="00AC44E1">
        <w:rPr>
          <w:i/>
          <w:iCs/>
          <w:color w:val="000000"/>
          <w:sz w:val="28"/>
          <w:szCs w:val="28"/>
        </w:rPr>
        <w:t>(культ).</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Pr>
          <w:bCs/>
          <w:color w:val="000000"/>
          <w:sz w:val="28"/>
          <w:szCs w:val="28"/>
        </w:rPr>
        <w:t>Домашнее з</w:t>
      </w:r>
      <w:r w:rsidRPr="00AC44E1">
        <w:rPr>
          <w:bCs/>
          <w:color w:val="000000"/>
          <w:sz w:val="28"/>
          <w:szCs w:val="28"/>
        </w:rPr>
        <w:t>адание</w:t>
      </w:r>
      <w:r w:rsidRPr="00AC44E1">
        <w:rPr>
          <w:color w:val="000000"/>
          <w:sz w:val="28"/>
          <w:szCs w:val="28"/>
        </w:rPr>
        <w:t>.</w:t>
      </w:r>
      <w:r w:rsidRPr="00AC44E1">
        <w:rPr>
          <w:rStyle w:val="apple-converted-space"/>
          <w:color w:val="000000"/>
          <w:sz w:val="28"/>
          <w:szCs w:val="28"/>
        </w:rPr>
        <w:t> </w:t>
      </w:r>
      <w:r w:rsidRPr="00AC44E1">
        <w:rPr>
          <w:rStyle w:val="a4"/>
          <w:i w:val="0"/>
          <w:iCs w:val="0"/>
          <w:color w:val="000000"/>
          <w:sz w:val="28"/>
          <w:szCs w:val="28"/>
        </w:rPr>
        <w:t>Составьте синонимические пары</w:t>
      </w:r>
    </w:p>
    <w:p w:rsidR="00AC44E1" w:rsidRPr="00AC44E1" w:rsidRDefault="00AC44E1" w:rsidP="00AC44E1">
      <w:pPr>
        <w:pStyle w:val="a3"/>
        <w:shd w:val="clear" w:color="auto" w:fill="FFFFFF"/>
        <w:spacing w:before="0" w:beforeAutospacing="0" w:after="0" w:afterAutospacing="0" w:line="276" w:lineRule="auto"/>
        <w:ind w:left="-567" w:firstLine="425"/>
        <w:jc w:val="both"/>
        <w:rPr>
          <w:color w:val="000000"/>
          <w:sz w:val="28"/>
          <w:szCs w:val="28"/>
        </w:rPr>
      </w:pPr>
      <w:r w:rsidRPr="00AC44E1">
        <w:rPr>
          <w:color w:val="000000"/>
          <w:sz w:val="28"/>
          <w:szCs w:val="28"/>
        </w:rPr>
        <w:t xml:space="preserve">1.Надежда 2. Оплот.3. Изумительный. 4. Лаконичный. 5. Колоссальный. 6. Любезность. 7. Неотъемлемый. 8. Лживый. 9. Грациозный. 10. Факультативный. 11. Краткий. 12. Обыватель. 13. Исполинский. 14. Необязательный. 15. Упование. 16. Неотделимый. 17. Изящный. 18. Мещанин. 19. Цитадель. 20. Комплимент. 21. Спокойный. 22. Мистический. 23. Восхитительный. 24. Сиять. 25. Альманах. 26. </w:t>
      </w:r>
      <w:r w:rsidRPr="00AC44E1">
        <w:rPr>
          <w:color w:val="000000"/>
          <w:sz w:val="28"/>
          <w:szCs w:val="28"/>
        </w:rPr>
        <w:lastRenderedPageBreak/>
        <w:t>Блестеть. 27. Невозмутимый. 28. Неискренний. 29. Сборник. 30.</w:t>
      </w:r>
      <w:r w:rsidRPr="00AC44E1">
        <w:rPr>
          <w:rStyle w:val="apple-converted-space"/>
          <w:color w:val="000000"/>
          <w:sz w:val="28"/>
          <w:szCs w:val="28"/>
        </w:rPr>
        <w:t> </w:t>
      </w:r>
      <w:r w:rsidRPr="00AC44E1">
        <w:rPr>
          <w:color w:val="000000"/>
          <w:sz w:val="28"/>
          <w:szCs w:val="36"/>
          <w:shd w:val="clear" w:color="auto" w:fill="FFFFFF"/>
        </w:rPr>
        <w:t>Сверхъестественный</w:t>
      </w:r>
    </w:p>
    <w:p w:rsidR="00AC44E1" w:rsidRDefault="00AC44E1"/>
    <w:sectPr w:rsidR="00AC44E1" w:rsidSect="00A34F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4E1"/>
    <w:rsid w:val="00500741"/>
    <w:rsid w:val="005B0400"/>
    <w:rsid w:val="00A34F20"/>
    <w:rsid w:val="00AC4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44E1"/>
  </w:style>
  <w:style w:type="character" w:styleId="a4">
    <w:name w:val="Emphasis"/>
    <w:basedOn w:val="a0"/>
    <w:uiPriority w:val="20"/>
    <w:qFormat/>
    <w:rsid w:val="00AC44E1"/>
    <w:rPr>
      <w:i/>
      <w:iCs/>
    </w:rPr>
  </w:style>
</w:styles>
</file>

<file path=word/webSettings.xml><?xml version="1.0" encoding="utf-8"?>
<w:webSettings xmlns:r="http://schemas.openxmlformats.org/officeDocument/2006/relationships" xmlns:w="http://schemas.openxmlformats.org/wordprocessingml/2006/main">
  <w:divs>
    <w:div w:id="10886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3559</Characters>
  <Application>Microsoft Office Word</Application>
  <DocSecurity>0</DocSecurity>
  <Lines>29</Lines>
  <Paragraphs>8</Paragraphs>
  <ScaleCrop>false</ScaleCrop>
  <Company>SPecialiST RePack</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2020-11-02T08:20:00Z</dcterms:created>
  <dcterms:modified xsi:type="dcterms:W3CDTF">2020-11-02T08:25:00Z</dcterms:modified>
</cp:coreProperties>
</file>