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7D" w:rsidRDefault="0053157D" w:rsidP="0053157D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Группа </w:t>
      </w:r>
      <w:r w:rsidR="006B6172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29-1б 20</w:t>
      </w: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.11.20. учебная дисциплина «Психология общения»</w:t>
      </w:r>
    </w:p>
    <w:p w:rsidR="0053157D" w:rsidRDefault="0053157D" w:rsidP="00C00F8E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</w:pPr>
      <w:r w:rsidRPr="0053157D"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  <w:t>Деловое общение</w:t>
      </w:r>
    </w:p>
    <w:p w:rsidR="0053157D" w:rsidRPr="00DF6D79" w:rsidRDefault="00DF6D79" w:rsidP="0053157D">
      <w:pPr>
        <w:shd w:val="clear" w:color="auto" w:fill="F6F5F2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i/>
          <w:color w:val="3E3E3E"/>
          <w:sz w:val="24"/>
          <w:szCs w:val="24"/>
          <w:lang w:eastAsia="ru-RU"/>
        </w:rPr>
      </w:pPr>
      <w:r w:rsidRPr="00DF6D79">
        <w:rPr>
          <w:rFonts w:ascii="Times New Roman" w:eastAsia="Times New Roman" w:hAnsi="Times New Roman" w:cs="Times New Roman"/>
          <w:i/>
          <w:color w:val="3E3E3E"/>
          <w:sz w:val="24"/>
          <w:szCs w:val="24"/>
          <w:lang w:eastAsia="ru-RU"/>
        </w:rPr>
        <w:t>(Составить краткий конспект, ответить на вопросы</w:t>
      </w:r>
      <w:r>
        <w:rPr>
          <w:rFonts w:ascii="Times New Roman" w:eastAsia="Times New Roman" w:hAnsi="Times New Roman" w:cs="Times New Roman"/>
          <w:i/>
          <w:color w:val="3E3E3E"/>
          <w:sz w:val="24"/>
          <w:szCs w:val="24"/>
          <w:lang w:eastAsia="ru-RU"/>
        </w:rPr>
        <w:t>, выписать термины и понятия</w:t>
      </w:r>
      <w:r w:rsidRPr="00DF6D79">
        <w:rPr>
          <w:rFonts w:ascii="Times New Roman" w:eastAsia="Times New Roman" w:hAnsi="Times New Roman" w:cs="Times New Roman"/>
          <w:i/>
          <w:color w:val="3E3E3E"/>
          <w:sz w:val="24"/>
          <w:szCs w:val="24"/>
          <w:lang w:eastAsia="ru-RU"/>
        </w:rPr>
        <w:t>)</w:t>
      </w:r>
    </w:p>
    <w:p w:rsidR="000B5E49" w:rsidRPr="000B5E49" w:rsidRDefault="000B5E49" w:rsidP="0053157D">
      <w:pPr>
        <w:shd w:val="clear" w:color="auto" w:fill="F6F5F2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В деловых отношениях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очень много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зависит от личных встреч, бесед, совещаний, поэтому деловой этикет здесь является своеобразным посредником, позволяющим, с одной стороны, найти общее решение, с другой – держать определенную дистанцию, сглаживать острые углы и с достоинством выходить из затруднительных или неприятных ситуаций.</w:t>
      </w:r>
    </w:p>
    <w:p w:rsidR="00C00F8E" w:rsidRDefault="000B5E49" w:rsidP="000B5E49">
      <w:pPr>
        <w:shd w:val="clear" w:color="auto" w:fill="F6F5F2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 характеру и содержанию общение бывает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формальным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(деловое) и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неформальным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(светское, обыденное, бытовое).</w:t>
      </w:r>
    </w:p>
    <w:p w:rsidR="000B5E49" w:rsidRPr="000B5E49" w:rsidRDefault="000B5E49" w:rsidP="00C00F8E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Деловое общение — это процесс взаимосвязи и взаимодействия, в котором происходит обмен деятельностью, информацией и опытом, предполагающим достижение определенного результата, решение кон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softHyphen/>
        <w:t>кретной проблемы или реализацию определенной цели.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Деловое общение можно условно разделить па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прямое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(непосредственный контакт) и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косвенное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(когда между партнерами существует пространственно-временная дистанция).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Прямое деловое общение обладает большей результативностью, силой эмоционального воздействия и внушения, чем косвенное, в нем непосредственно действуют социально-психологические меха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низмы, о которых мы говорили ранее.</w:t>
      </w:r>
    </w:p>
    <w:p w:rsidR="000B5E49" w:rsidRPr="000B5E49" w:rsidRDefault="000B5E49" w:rsidP="00C00F8E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 целом деловое общение отличается от обыденного (неформального) тем, что в его процессе ставятся цель и конкретные задачи, которые требуют своего решения. В деловом общении мы не можем прекратить взаимодействие с партнером (по крайней мере, без потерь для обеих сторон), В обычном дружеском общении чаще всего не ставятся конкретные задачи, не преследуются определенные цели. Такое общение можно прекратить (по желанию участников) в любой момент.</w:t>
      </w:r>
    </w:p>
    <w:p w:rsidR="000B5E49" w:rsidRPr="000B5E49" w:rsidRDefault="000B5E49" w:rsidP="00110286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Нас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прежде всего интересуют психологические особенности непосредственных участ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ников делового общения, их умение и возможность влиять на парт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нера, способность добиваться эффективных результатов.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1. Деловая беседа как основная форма делового общения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right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От плохого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начала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 и  конец бывает плохим.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right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Еврипид</w:t>
      </w:r>
    </w:p>
    <w:p w:rsidR="000B5E49" w:rsidRPr="000B5E49" w:rsidRDefault="000B5E49" w:rsidP="00110286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Практика деловых отношений показывает, что в решении про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блем, связанных с межличностным контактом, многое зависит от того, как партнеры (собеседники) умеют налаживать контакт друг с другом. При всем многообразии форм делового общения деловая беседа является наиболее распространенной и чаще всего приме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няемой.</w:t>
      </w:r>
    </w:p>
    <w:p w:rsidR="000B5E49" w:rsidRPr="000B5E49" w:rsidRDefault="0053157D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lastRenderedPageBreak/>
        <w:t>Понятие «деловая беседа»</w:t>
      </w:r>
      <w:r w:rsidR="000B5E49"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весьма широко и достаточно неопре</w:t>
      </w:r>
      <w:r w:rsidR="000B5E49"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деленно; это и просто деловой разговор заинтересованных лиц, и устный контакт между партнерами, связанными деловыми отноше</w:t>
      </w:r>
      <w:r w:rsidR="000B5E49"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ниями.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Под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деловой беседой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понимают речевой общение между собесед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никами, которые имеют необходимые полномочия от своих органи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заций и фирм для установления деловых отношений, разрешения деловых проблем или выработки конструктивного подхода к их ре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шению.</w:t>
      </w:r>
    </w:p>
    <w:p w:rsidR="000B5E49" w:rsidRPr="000B5E49" w:rsidRDefault="000B5E49" w:rsidP="00110286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Деловая беседа является наиболее благоприятной, зачастую един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ственной возможностью убедить собеседника в обоснованности ва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шей позиции с тем, чтобы он согласился и поддержал ее. Таким образом, одна из главных задач деловой беседы — убедить партнера принять конкретные предложения.</w:t>
      </w:r>
    </w:p>
    <w:p w:rsidR="000B5E49" w:rsidRPr="000B5E49" w:rsidRDefault="000B5E49" w:rsidP="00110286">
      <w:pPr>
        <w:shd w:val="clear" w:color="auto" w:fill="F6F5F2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Деловая беседа выполняет ряд важнейших функций. К их числу относятся:</w:t>
      </w:r>
    </w:p>
    <w:p w:rsidR="000B5E49" w:rsidRPr="000B5E49" w:rsidRDefault="000B5E49" w:rsidP="000B5E49">
      <w:pPr>
        <w:numPr>
          <w:ilvl w:val="0"/>
          <w:numId w:val="1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взаимное общение работников из одной деловой сферы;</w:t>
      </w:r>
    </w:p>
    <w:p w:rsidR="000B5E49" w:rsidRPr="000B5E49" w:rsidRDefault="000B5E49" w:rsidP="000B5E49">
      <w:pPr>
        <w:numPr>
          <w:ilvl w:val="0"/>
          <w:numId w:val="1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совместный поиск, выдвижение и оперативная разработка рабо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чих идей и замыслов;</w:t>
      </w:r>
    </w:p>
    <w:p w:rsidR="000B5E49" w:rsidRPr="000B5E49" w:rsidRDefault="000B5E49" w:rsidP="000B5E49">
      <w:pPr>
        <w:numPr>
          <w:ilvl w:val="0"/>
          <w:numId w:val="1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контроль и координирование уже начатых деловых мероприятий;</w:t>
      </w:r>
    </w:p>
    <w:p w:rsidR="000B5E49" w:rsidRPr="000B5E49" w:rsidRDefault="000B5E49" w:rsidP="000B5E49">
      <w:pPr>
        <w:numPr>
          <w:ilvl w:val="0"/>
          <w:numId w:val="1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поддержание деловых контактов;</w:t>
      </w:r>
    </w:p>
    <w:p w:rsidR="000B5E49" w:rsidRPr="000B5E49" w:rsidRDefault="000B5E49" w:rsidP="000B5E49">
      <w:pPr>
        <w:numPr>
          <w:ilvl w:val="0"/>
          <w:numId w:val="1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стимулирование деловой активности.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Основными этапами деловой беседы являются:</w:t>
      </w:r>
    </w:p>
    <w:p w:rsidR="000B5E49" w:rsidRPr="000B5E49" w:rsidRDefault="000B5E49" w:rsidP="000B5E49">
      <w:pPr>
        <w:numPr>
          <w:ilvl w:val="0"/>
          <w:numId w:val="2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начало беседы;</w:t>
      </w:r>
    </w:p>
    <w:p w:rsidR="000B5E49" w:rsidRPr="000B5E49" w:rsidRDefault="000B5E49" w:rsidP="000B5E49">
      <w:pPr>
        <w:numPr>
          <w:ilvl w:val="0"/>
          <w:numId w:val="2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информирование партнеров;</w:t>
      </w:r>
    </w:p>
    <w:p w:rsidR="000B5E49" w:rsidRPr="000B5E49" w:rsidRDefault="000B5E49" w:rsidP="000B5E49">
      <w:pPr>
        <w:numPr>
          <w:ilvl w:val="0"/>
          <w:numId w:val="2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аргументирование выдвигаемых положений;</w:t>
      </w:r>
    </w:p>
    <w:p w:rsidR="000B5E49" w:rsidRPr="000B5E49" w:rsidRDefault="000B5E49" w:rsidP="000B5E49">
      <w:pPr>
        <w:numPr>
          <w:ilvl w:val="0"/>
          <w:numId w:val="2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принятие решения; завершение беседы.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 психоло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гическим особенностям относятся, в первую очередь,</w:t>
      </w:r>
      <w:r w:rsidR="00110286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те элементы, которые связаны с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личностью участников деловой беседы, — их характер, темперамент, настроение, настроенность, умения, навыки, — одним словом все то, что лежит в контексте деловой беседы или сопровождает ее на невербальном уровне.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Максимальную трудность представляет для собеседников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начало беседы.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Партнеры очень хорошо знают суть предмета, цель, которую они преследуют в данном общении, четко представляют результаты, которые они хотят получить. Но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практически всегда появляется «внут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ренний тормоз»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, когда речь идет о начале беседы. Как начинать? С чего начинать? Какие фразы более всего подходят? Некоторые парт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неры допускают ошибку, игнорируя этот этап, переходят сразу к сути проблемы. Можно, образно говоря, сказать, что они переходят к началу поражения.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Давайте подумаем, что означает начало беседы.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Некоторые считают, что начало беседы определяют об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стоятельства, другие, — что начинать беседу необходимо с конкретного вопроса, третьи попросту не задумываются над этим. И лишь некоторые понимают и задумываются над этой проблемой, осознавая ее важность.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Образно говоря, этот процесс можно сравнить с настройкой ин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струментов перед концертом. В любом случае на этом этапе беседы нужно выработать правильное и 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lastRenderedPageBreak/>
        <w:t>корректное отношение к собесед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нику. Ведь начало беседы — это своеобразный мостик между нами и собеседником.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 первой фазе беседы мы ставим следующие задачи:</w:t>
      </w:r>
    </w:p>
    <w:p w:rsidR="000B5E49" w:rsidRPr="000B5E49" w:rsidRDefault="000B5E49" w:rsidP="000B5E49">
      <w:pPr>
        <w:numPr>
          <w:ilvl w:val="0"/>
          <w:numId w:val="3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установить контакт с собеседником;</w:t>
      </w:r>
    </w:p>
    <w:p w:rsidR="000B5E49" w:rsidRPr="000B5E49" w:rsidRDefault="000B5E49" w:rsidP="000B5E49">
      <w:pPr>
        <w:numPr>
          <w:ilvl w:val="0"/>
          <w:numId w:val="3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создать благоприятную атмосферу для беседы;</w:t>
      </w:r>
    </w:p>
    <w:p w:rsidR="000B5E49" w:rsidRPr="000B5E49" w:rsidRDefault="000B5E49" w:rsidP="000B5E49">
      <w:pPr>
        <w:numPr>
          <w:ilvl w:val="0"/>
          <w:numId w:val="3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привлечь внимание к теме разговора;</w:t>
      </w:r>
    </w:p>
    <w:p w:rsidR="000B5E49" w:rsidRPr="000B5E49" w:rsidRDefault="000B5E49" w:rsidP="000B5E49">
      <w:pPr>
        <w:numPr>
          <w:ilvl w:val="0"/>
          <w:numId w:val="3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пробудить интерес собеседника.</w:t>
      </w:r>
    </w:p>
    <w:p w:rsidR="005D3C0E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Как ни странно, многие беседы заканчиваются, так и не успев начаться, особенно если собеседники находятся на разных социаль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ных уровнях (по положению, образованию и т.д.). Причина заклю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чается в том, что первые фразы беседы оказываются слишком не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значительными. Следует иметь в виду, что именно несколько пер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вых предложений часто решающим образом воздействуют на собе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седника, т.е. на его решение выслушать нас или нет. 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Собеседники обычно более внимательно слушают именно начало разговора — часто из любопытства или ожидания чего-то нового. Именно пер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вые два-три предложения создают внутреннее отношение собеседни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ка к нам и к беседе, по первым фразам у собеседника складывается впечатление о нас.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Приведем несколько типичных примеров так называемого само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убийственного начала беседы и проанализируем их.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Так, следует всегда избегать извинений, проявления при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знаков неув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еренности. Негативные примеры: «Извините, если я помешал...»; «Я бы хотел еще раз услышать...»; «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Пожа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луйста, если у ва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с есть время меня выслушать...»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Нужно избегать любых проявлений неуважения и прене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брежения к собеседнику, о кот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орых говорят следующие фра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зы: «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Давайте с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вами быстренько рассмотрим...»; «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Я как раз случайно про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ходил мимо и заскочил к вам...»; «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Л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..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у меня</w:t>
      </w:r>
      <w:r w:rsidR="0053157D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на этот счет другое мнение...»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Не следует своими первыми вопросами вынуждать со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беседника подыскивать контраргументы и занимать обо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ронительную позицию. Хотя это логичная и совершенно нормальная реакция, в то же время с точки зрения психо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логии это промах.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Существует множество способов начать бесед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у, но практика вы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работала ряд «правильных дебютов»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'. Вот некоторые из них:</w:t>
      </w:r>
    </w:p>
    <w:p w:rsidR="000B5E49" w:rsidRPr="000B5E49" w:rsidRDefault="000B5E49" w:rsidP="000B5E49">
      <w:pPr>
        <w:numPr>
          <w:ilvl w:val="0"/>
          <w:numId w:val="4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Метод снятия напряженности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позволяет установить тесный кон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такт с собеседником. Достаточно сказать несколько теплых слов — и вы этого легко добьетесь. Нужно только задаться вопросом: как бы хотели чувствовать себя в вашем обществе собеседники? Шутка, ко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торая вызовет улыбку или смех присутствующих, также во многом способствует разрядке первоначальной напряженности и созданию дружеской обстановки для беседы.</w:t>
      </w:r>
    </w:p>
    <w:p w:rsidR="000B5E49" w:rsidRPr="000B5E49" w:rsidRDefault="0053157D" w:rsidP="000B5E49">
      <w:pPr>
        <w:numPr>
          <w:ilvl w:val="0"/>
          <w:numId w:val="4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Метод «</w:t>
      </w:r>
      <w:r w:rsidR="000B5E49"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зацеп</w:t>
      </w:r>
      <w:r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ки»</w:t>
      </w:r>
      <w:r w:rsidR="000B5E49"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 </w:t>
      </w:r>
      <w:r w:rsidR="000B5E49"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позволяет кратко изложить ситуацию или про</w:t>
      </w:r>
      <w:r w:rsidR="000B5E49"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блему, увязав ее с содержанием беседы. В этих целях можно с успе</w:t>
      </w:r>
      <w:r w:rsidR="000B5E49"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хом использовать какое-то небольшое событие, сравнение, личные впечатления, анекдотичный случай или необычный вопрос.</w:t>
      </w:r>
    </w:p>
    <w:p w:rsidR="000B5E49" w:rsidRPr="000B5E49" w:rsidRDefault="000B5E49" w:rsidP="000B5E49">
      <w:pPr>
        <w:numPr>
          <w:ilvl w:val="0"/>
          <w:numId w:val="4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lastRenderedPageBreak/>
        <w:t>Метод прямого подхода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означает непосредственный переход к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делу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без какого бы то ни было вступления. Схематично это выгля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дит следующим образом: мы вкратце сообщаем причины, по кото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рым была назначена беседа, быстро переходим от общих вопросов к частному и приступаем к теме беседы. 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Этот прием является «холод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ным»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и рациональным, он имеет прямой характер и больше всего подходит для кратковременных и не слишком важных деловых кон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тактов.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Очень важно помнить о нашем личном подходе к беседе. Основ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ное правило заключается в том, что беседа должн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а начинаться с так называемого «</w:t>
      </w:r>
      <w:proofErr w:type="spellStart"/>
      <w:proofErr w:type="gramStart"/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вы-подхода</w:t>
      </w:r>
      <w:proofErr w:type="spellEnd"/>
      <w:proofErr w:type="gramEnd"/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». «</w:t>
      </w:r>
      <w:proofErr w:type="spellStart"/>
      <w:proofErr w:type="gramStart"/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Вы-подход</w:t>
      </w:r>
      <w:proofErr w:type="spellEnd"/>
      <w:proofErr w:type="gramEnd"/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— это умение человека, ведущего беседу, поставить себя на место собеседника, чтобы лучше его понять. З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ададим себе следующие вопросы: «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Что бы нас интере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совало, будь мы на месте нашего собеседн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ика?»; «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Как б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ы мы реаги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ровали на его месте?»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 Это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уже первые шаги в направлении «</w:t>
      </w:r>
      <w:proofErr w:type="spellStart"/>
      <w:proofErr w:type="gramStart"/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вы-подхода</w:t>
      </w:r>
      <w:proofErr w:type="spellEnd"/>
      <w:proofErr w:type="gramEnd"/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. Мы даем собеседнику почувствовать, что мы его </w:t>
      </w:r>
      <w:r w:rsidR="0053157D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уважаем и ценим как специалиста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</w:t>
      </w:r>
    </w:p>
    <w:p w:rsidR="000B5E49" w:rsidRPr="000B5E49" w:rsidRDefault="00894AF3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  <w:t>1.</w:t>
      </w:r>
      <w:r w:rsidR="000B5E49" w:rsidRPr="000B5E49"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  <w:t>Конечно, трудностей в начале беседы не избежать.</w:t>
      </w:r>
    </w:p>
    <w:p w:rsidR="000B5E49" w:rsidRPr="000B5E49" w:rsidRDefault="000B5E49" w:rsidP="00894AF3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Любой человек, живущий в гуще событий и общающийся </w:t>
      </w:r>
      <w:proofErr w:type="gramStart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со</w:t>
      </w:r>
      <w:proofErr w:type="gramEnd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множеством людей, постепенно накапливает опыт, фор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мирует свои представления о приемах общения с людьми. Это следует иметь в виду, если возникают сложности в начале беседы, особенно с незнакомыми собеседниками. Типич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ным примером является спонтанное возникновение сим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патии или антипатии, в основе которых лежит личное впе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чатление, вызванное тем, что наш собеседник нам кого-то напоминает.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Это может оказать позитивное, нейтральное или даже негатив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ное воздействие на ход беседы. Особенно опасно, если случайное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впечатление подкрепится схематичным мышлением. Таким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образом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возникают предубеждения и предрассудки. В таких случаях нужно действовать осмотрительно, не торопясь.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  <w:t>2. Вопросы собеседников и их психологическая сущность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Информация не поступает к нам сама по себе, для ее получения необходимо задавать вопросы. Не следует бояться вопросов собе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седников, так как они позволяют активизировать участников беседы и направить процесс передачи информации в необходимое русло. Вопросы предоставляют собеседнику возможность проявить себя, показать, что он знает. Нельзя забывать, что большинство людей по многим причинам неохотно отвечают на прямые вопросы. Именно поэтому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следует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сначала заинтересовать собеседника.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Существуют пять основных групп вопросов.</w:t>
      </w:r>
    </w:p>
    <w:p w:rsidR="000B5E49" w:rsidRPr="000B5E49" w:rsidRDefault="000B5E49" w:rsidP="000B5E49">
      <w:pPr>
        <w:numPr>
          <w:ilvl w:val="0"/>
          <w:numId w:val="5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Закрытые вопросы.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Это вопро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сы, на которые ожидается ответ «да» или «нет»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 Они способствуют созданию напряженной атмо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сферы в беседе, поэтому такие вопросы нужно применять со строго определенной целью. При постановке подобных вопросов у собе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седника складывается впечатление, будто его допрашивают. Следо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вательно, закрытые вопросы нужно задавать не тогда, когда нам нуж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но получить информацию, а только в тех случаях, когда мы хотим быстрее получить согласие или подтверждение ранее достигнутой 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договоренности.     </w:t>
      </w:r>
    </w:p>
    <w:p w:rsidR="000B5E49" w:rsidRPr="000B5E49" w:rsidRDefault="000B5E49" w:rsidP="000B5E49">
      <w:pPr>
        <w:numPr>
          <w:ilvl w:val="0"/>
          <w:numId w:val="5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Открытые вопросы.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Это вопро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сы, на которые нельзя ответить «да» или «нет»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, они требуют какого-то пояснени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я. Это так называе</w:t>
      </w:r>
      <w:r w:rsidR="00894AF3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мые вопросы «что?», «кто?», «как?», «сколько?», «почему?»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 В ка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ких случаях задают такие вопросы? Когда нам нужны дополнитель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ные сведения или когда мы хотим выяснить мотивы и позицию 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lastRenderedPageBreak/>
        <w:t>со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беседников. Основанием для таких вопросов является позитивная или нейтральная позиция собеседника по отношению к нам. В этой ситуации мы можем потерять инициативу, а также последователь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ность развития темы, так как беседа может повернуть в русло инте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ресов и проблем собеседника. Опасность состоит также в том, что можно вообще потерять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контроль за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ходом беседы.</w:t>
      </w:r>
    </w:p>
    <w:p w:rsidR="000B5E49" w:rsidRPr="000B5E49" w:rsidRDefault="000B5E49" w:rsidP="000B5E49">
      <w:pPr>
        <w:numPr>
          <w:ilvl w:val="0"/>
          <w:numId w:val="5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Риторические вопросы.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 эти вопросы не дается прямого отве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та, так как их цель — вызвать новые вопросы и указать на нерешенные проблемы.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 какой целью задаются такие вопросы? Задавая ри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торичес</w:t>
      </w:r>
      <w:r w:rsidR="006C4B7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кий вопрос, говорящий надеется «включить»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мышление со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беседника и направить его в нужное русло.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Великолепный пример роли риторических вопросов дал вы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 xml:space="preserve">дающийся русский адвокат </w:t>
      </w:r>
      <w:proofErr w:type="spellStart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Ф.Н.Илевако</w:t>
      </w:r>
      <w:proofErr w:type="spellEnd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. Однажды он защи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щал нищую старуху, которая обвинялась в краже француз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 xml:space="preserve">ской булочки. </w:t>
      </w:r>
      <w:proofErr w:type="gramStart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Она была дворянского происхождения и поэто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му подлежала юрисдикции суда присяжных.' Выступавший перед Плевако прокурор произнес часовую обвинительную речь, смысл которой сводился к тому, что хотя преступление, ко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торое совершила старуха, и невелико, но осуждена она долж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на быть по всей строгости закона, так как закон есть закон и любое, даже незначительное его нарушение подрывает его основы, основы самодержавия, и, в конечном счете</w:t>
      </w:r>
      <w:proofErr w:type="gramEnd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, наносит непоправимый вред Российской Империи. Речь прокурора была эмоциональной и произвела большое впе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чатление на публику.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Речь адвоката состояла из нескольких </w:t>
      </w:r>
      <w:proofErr w:type="gramStart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фраз</w:t>
      </w:r>
      <w:proofErr w:type="gramEnd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и основная смысловая нагрузка легла именно на риторический вопрос. </w:t>
      </w:r>
      <w:r w:rsidR="006C4B79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Сказал он следующее: «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Уважаемые господа присяжные! Не мне напоминать вам о том, сколько испытаний </w:t>
      </w:r>
      <w:proofErr w:type="gramStart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выпало на долю нашего государства и в скольких из них Россия вышла</w:t>
      </w:r>
      <w:proofErr w:type="gramEnd"/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победительницей. Устои Российской Империи не смогли подо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рвать ни татаро-монгольское нашествие, ни нашествия ту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рок, шведов, французов. Как вы думаете, вынесет ли Россий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ская Империя по</w:t>
      </w:r>
      <w:r w:rsidR="006C4B79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терю одной французской булочки?»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 xml:space="preserve"> Подза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softHyphen/>
        <w:t>щитная была оправдана.</w:t>
      </w:r>
    </w:p>
    <w:p w:rsidR="000B5E49" w:rsidRPr="000B5E49" w:rsidRDefault="000B5E49" w:rsidP="000B5E49">
      <w:pPr>
        <w:numPr>
          <w:ilvl w:val="0"/>
          <w:numId w:val="6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Переломные вопросы.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Они удерживают беседу в строго уста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новленном направлении или же поднимают целый комплекс новых проблем. Подобные вопросы задаются в тех случаях, когда мы уже получили достаточно информ</w:t>
      </w:r>
      <w:r w:rsidR="006C4B7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ации по одной проблеме и хотим «пере</w:t>
      </w:r>
      <w:r w:rsidR="006C4B7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ключиться»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на другую. Опасность в этих ситуациях заключается в нарушении равновесия между нами и нашими собеседниками.</w:t>
      </w:r>
    </w:p>
    <w:p w:rsidR="006C4B79" w:rsidRDefault="000B5E49" w:rsidP="006C4B79">
      <w:pPr>
        <w:numPr>
          <w:ilvl w:val="0"/>
          <w:numId w:val="6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Вопросы для обдумывания.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Они вынуждают собеседника раз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мышлять, тщательно обдумывать и комментировать то, что было сказано. Цель этих вопросов — создать атмосферу взаимопонима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ния.</w:t>
      </w:r>
    </w:p>
    <w:p w:rsidR="000B5E49" w:rsidRPr="000B5E49" w:rsidRDefault="000B5E49" w:rsidP="006C4B79">
      <w:p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b/>
          <w:color w:val="3E3E3E"/>
          <w:sz w:val="24"/>
          <w:szCs w:val="24"/>
          <w:lang w:eastAsia="ru-RU"/>
        </w:rPr>
        <w:t>3. Парирование замечаний собеседников</w:t>
      </w:r>
    </w:p>
    <w:p w:rsidR="000B5E49" w:rsidRPr="000B5E49" w:rsidRDefault="000B5E49" w:rsidP="006C4B79">
      <w:pPr>
        <w:shd w:val="clear" w:color="auto" w:fill="F6F5F2"/>
        <w:spacing w:before="100" w:beforeAutospacing="1" w:after="100" w:afterAutospacing="1" w:line="270" w:lineRule="atLeast"/>
        <w:ind w:firstLine="708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 собеседника означают, что он вас активно слушает, следит за вашим выступлением, тщательно проверяет вашу аргумен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тацию и все обдумывает. Считают, что собеседник без замечаний — это человек без собственного мнения. Именно поэтому замечания и доводы собеседника не следует рассматривать как препятствия в ходе беседы. Они облегчают беседу, так как дают нам возможность по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нять, в чем еще нужно убедить собеседника и что вообще он думает о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сущности дела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Существуют следующие виды замечаний: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невысказанные замечания;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lastRenderedPageBreak/>
        <w:t>ироничные замечания;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 с целью получения информации;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 с целью проявить себя;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субъективные замечания;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объективные замечания;</w:t>
      </w:r>
    </w:p>
    <w:p w:rsidR="000B5E49" w:rsidRPr="000B5E49" w:rsidRDefault="000B5E49" w:rsidP="000B5E49">
      <w:pPr>
        <w:numPr>
          <w:ilvl w:val="0"/>
          <w:numId w:val="7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 с целью сопротивления.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Рассмотрим их подробнее. Нас будет интересовать, каковы при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чины таких замечаний, как к ним нужно относиться и как на них реагировать.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Невысказанные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замечания. Это такие замечания, которые собе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седник не успевает, не хочет или не смеет высказать, поэтому мы сами должны их выявить и нейтрализовать.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Предубеждения.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Они относятся к причинам, вызывающим не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приятные замечания, особенно в тех случаях, когда точка зрения собеседника полностью ошибочна. Его позиция имеет под собой эмоциональную почву, и все логические аргументы здесь бесполез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ны. Мы видим, что собеседник пользуется агрессивной аргумента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цией, выдвигает особые требования и видит только негативные стороны беседы.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Причиной таких замечаний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является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скорее всего неверный под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ход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с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вашей стороны, антипатия к вам, неприятные впечатления. В подобной ситуации вам необходимо выяснить мотивы и точку зрения собеседника, подойти к взаимопониманию.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Ироничные (язвительные) замечания.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Такие замечания являются следствием плохого настроения собеседника, а иногда и его желания проверить вашу выдержку и терпение. Вы заметите, что заме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чания не имеют тесной связи с ходом беседы, носят вызывающий и даже оскорбительный характер.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Как поступить в подобной ситуации? Следует проверить, сделано ли замечание всерьез или носит характер вызова. В любом случае нельзя идти на поводу у собеседника. Ваша реакция может быть либо остроумной, либо не следует реагировать на подобные замечания.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Замечания с целью получения информации.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Такие замечания яв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ляются доказательством заинтересованности вашего собеседника и имеющихся недостатков в передаче информации.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Скорее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всего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причина состоит в том, что вашу аргументацию нельзя назвать ясной. Собеседник хочет получить дополнительную информацию или же он прослушал какие-то детали. Вы должны дать спокойный и уверенный ответ.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Замечания с целью проявить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себя. Эти замечания можно объяс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нить стремлением собеседника высказать собственное мнение. Он хочет показать, что не поддался вашему влиянию и что в данном вопросе он максимально беспристрастен.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 такого рода могут быть вызваны слишком сильной аргументацией с вашей стороны и, возможно, вашим самоуверен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ным тоном. Как поступить в подобной ситуации? Необходимо, что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бы ваш собеседник нашел подтверждение своим идеям и мнениям.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Субъективные замечания.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Такие замечания характерны для опре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деленной категории людей. Типичная формулировка таких собесед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ников: "Все это прекрасно, но мне это не подходит" [1, стр.64].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lastRenderedPageBreak/>
        <w:t>В чем причина подобных замечаний? Ваша информация мало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убедительна, вы уделяете недостаточно внимания личности собесед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ника. Он не доверяет вашей информации и поэтому не ценит и приводимые факты. Как поступить в подобной ситуации? Следует поставить себя на место собеседника, принять во внимание его проб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лемы.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Объективные замечания.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Это замечания, которые собеседник вы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сказывает для того, чтобы развеять свои сомнения. Эти замечания искренни, без всяких уловок. Собеседник хочет получить ответ, что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бы выработать собственное мнение.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Причина таких замечаний заключается в том, что ваш собесед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ник имеет другой вариант решения проблемы и не согласен с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шим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 Как себя вести в подобной ситуации? Следует не противоре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чить собеседнику в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открытую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, а довести до его сведения, что вы учитываете его взгляды, а потом объяснить ему, какое преимущест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во дает ваш вариант решения проблемы.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Замечания с целью сопротивления.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Эти замечания, как правило, возникают в начале беседы, поэтому они не являются и не могут быть конкретными.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Причина их чаще всего заключается в том, что ваш собеседник </w:t>
      </w: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познакомился с вашими аргументами, а тема беседы четко не определена. Как поступить в подобной ситуации? Следует четко оп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ределить тему беседы, и если сопротивление увеличивается, то нуж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но пересмотреть тактику,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а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в крайнем случае изменить и тему беседы.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Мы рассмотрели наиболее </w:t>
      </w:r>
      <w:proofErr w:type="spell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употребимые</w:t>
      </w:r>
      <w:proofErr w:type="spell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замечания. Вполне за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кономерно возникают два важных тактических вопроса: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Как лучше всего высказывать свои замечания?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Когда отвечать на сделанные замечания?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Начнем с того, как высказывать замечания собеседнику.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Локализация.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Тон ответа доложен быть спокойным и дружеским, даже если замечания носят язвительный или иронический характер. Раздражительный тон существенно затруднит задачу по убеждению вашего собеседника. Нетрадиционный подход, доброжелательность, ясные и убедительные интонации особенно важны при нейтрализа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ции сложных замечаний и возражений.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Явное и грубое возражение.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Никогда не следует возражать откры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то и грубо, даже если собеседник ведет себя некорректно. Если вы будете противоречить, то только заведете беседу в тупик. Не следует употреблять следующие выражения: "В данном случае вы совершенно не правы!"; "Это не имеет под собой никакой почвы!" и т.д. [1, стр.65].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Уважение.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 позиции и мнению собеседника следует относиться с уважением, даже если они ошибочны и для вас неприемлемы. Ничто так не затрудняет беседу, как пренебрежительное и высокомерное отношение к собеседнику.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Признание правоты.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Если вы заметили, что замечания и возраже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ния собеседника являются лишь стремлением подчеркнуть свой пре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 xml:space="preserve">стиж, то тактично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почаще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признавать правоту собеседника. Напри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мер: "Это интересный подход к проблеме, который я, честно говоря, упустил из виду. Конечно же, после принятия решения мы его учтем!" После молчаливого согласия собеседника беседу следует продолжить по намеченному плану.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lastRenderedPageBreak/>
        <w:t>Сдержанность в личных оценках.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Следует избегать личных оце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нок, например, таких: "Будь я на вашем месте..." и т.д. В первую очередь это относится к тем случаям, когда подобной оценки не требуется или когда собеседник не считает вас своим советчиком или признанным специалистом.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Лаконичность ответа.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Чем более сжато, по-деловому, вы ответите на замечания, тем это будет более убедительно. В пространных отве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тах всегда сквозит неуверенность. Чем более многословен ответ, тем больше опасность быть непонятым вашим собеседником.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Контролирование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реакций. При нейтрализации замечаний собеседника очень полезно проверить его реакцию. Легче всего это сделать с помощью промежуточных вопросов. Спокойно спросите собеседника, доволен ли он ответом.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Недопущение превосходства.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Если вы будете успешно пари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ровать каждое замечание собеседника, то у него вскоре сложится впечатление, что он сидит перед умудренным опытом профессиона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лом, против которого нет никаких шансов бороться. Именно поэ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тому не следует парировать каждое замечание собеседника, нужно показать, что и вам не чужды человеческие слабости. Особенно следует избегать немедленного ответа на каждое замечание, потому что вы этим косвенно недооцениваете собеседника: то, над чем он думал в течение многих дней, вы решаете за несколько секунд.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Рассмотрим другой тактичный вопрос: когда следует, отвечать на сделанные замечания?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Можно предложить следующие варианты:</w:t>
      </w:r>
    </w:p>
    <w:p w:rsidR="000B5E49" w:rsidRPr="000B5E49" w:rsidRDefault="000B5E49" w:rsidP="000B5E49">
      <w:pPr>
        <w:numPr>
          <w:ilvl w:val="0"/>
          <w:numId w:val="8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до того, как сделано замечание;</w:t>
      </w:r>
    </w:p>
    <w:p w:rsidR="000B5E49" w:rsidRPr="000B5E49" w:rsidRDefault="000B5E49" w:rsidP="000B5E49">
      <w:pPr>
        <w:numPr>
          <w:ilvl w:val="0"/>
          <w:numId w:val="8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сразу после того, как было сделано замечание;</w:t>
      </w:r>
    </w:p>
    <w:p w:rsidR="000B5E49" w:rsidRPr="000B5E49" w:rsidRDefault="000B5E49" w:rsidP="000B5E49">
      <w:pPr>
        <w:numPr>
          <w:ilvl w:val="0"/>
          <w:numId w:val="8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позднее;</w:t>
      </w:r>
    </w:p>
    <w:p w:rsidR="000B5E49" w:rsidRPr="000B5E49" w:rsidRDefault="000B5E49" w:rsidP="000B5E49">
      <w:pPr>
        <w:numPr>
          <w:ilvl w:val="0"/>
          <w:numId w:val="8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никогда.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Рассмотрим эти варианты подробнее.</w:t>
      </w:r>
    </w:p>
    <w:p w:rsidR="000B5E49" w:rsidRPr="000B5E49" w:rsidRDefault="000B5E49" w:rsidP="000B5E49">
      <w:pPr>
        <w:numPr>
          <w:ilvl w:val="0"/>
          <w:numId w:val="9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До того, как сделано замечание.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Если известно, что собеседник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br/>
        <w:t>рано или поздно сделает замечание, то рекомендуется самим обра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тить на него внимание и заранее, не дожидаясь реакции собеседни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ка, ответить на него. В этом случае у вас появятся следующие пре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имущества:</w:t>
      </w:r>
    </w:p>
    <w:p w:rsidR="000B5E49" w:rsidRPr="000B5E49" w:rsidRDefault="000B5E49" w:rsidP="000B5E49">
      <w:pPr>
        <w:numPr>
          <w:ilvl w:val="0"/>
          <w:numId w:val="9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отсутствие противоречий с собеседником и тем самым снижение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степени риска поссориться в беседе;</w:t>
      </w:r>
    </w:p>
    <w:p w:rsidR="000B5E49" w:rsidRPr="000B5E49" w:rsidRDefault="000B5E49" w:rsidP="000B5E49">
      <w:pPr>
        <w:numPr>
          <w:ilvl w:val="0"/>
          <w:numId w:val="10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возможность самому выбрать формулировку замечаний оппонента и тем самым снизить его смысловую нагрузку;</w:t>
      </w:r>
    </w:p>
    <w:p w:rsidR="000B5E49" w:rsidRPr="000B5E49" w:rsidRDefault="000B5E49" w:rsidP="000B5E49">
      <w:pPr>
        <w:numPr>
          <w:ilvl w:val="0"/>
          <w:numId w:val="10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возможность выбрать наиболее подходящий момент для ответа и тем самым обеспечить себе время для его обдумывания;</w:t>
      </w:r>
    </w:p>
    <w:p w:rsidR="000B5E49" w:rsidRPr="000B5E49" w:rsidRDefault="000B5E49" w:rsidP="000B5E49">
      <w:pPr>
        <w:numPr>
          <w:ilvl w:val="0"/>
          <w:numId w:val="10"/>
        </w:numPr>
        <w:shd w:val="clear" w:color="auto" w:fill="F6F5F2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укрепление доверия между вами и собеседником (так как он уви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дит, что вы не собираетесь обвести его вокруг пальца, а, наоборот, ясно излагаете все аргументы "за" и "против").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Сразу после того, как было сделано замечание.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Это наиболее удачный вариант ответа и его следует использовать во всех нормальных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ситуациях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lastRenderedPageBreak/>
        <w:t>Позднее.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Если нет желания прямо противоречить собеседнику, то ответ на его замечание лучше отложить до более удобного с так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тической и психологической точки зрения момента. Часто бывает, что за счет отсрочки может вообще исчезнуть необходимость отве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чать на замечание: ответ возникнет сам по себе после определенного времени.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Никогда.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Враждебные замечания, а также замечания,  которые представляют собой существенную помеху, следует по возможности полностью игнорировать. Отводы замечаний и возражений собесед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ника всегда чреваты различного рода конфликтами, поэтому в этих    случаях нужна максимальная тактичность и деликатность. Существуют правила хорошего тона, которые применяются при отводе возражений и помогают с наименьшими психологическими затратами</w:t>
      </w:r>
      <w:r w:rsidRPr="00C00F8E">
        <w:rPr>
          <w:rFonts w:ascii="Times New Roman" w:eastAsia="Times New Roman" w:hAnsi="Times New Roman" w:cs="Times New Roman"/>
          <w:i/>
          <w:iCs/>
          <w:color w:val="3E3E3E"/>
          <w:sz w:val="24"/>
          <w:szCs w:val="24"/>
          <w:lang w:eastAsia="ru-RU"/>
        </w:rPr>
        <w:t>,   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решать возникающие проблемы.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Рассмотрим эти правила.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Собеседник не всегда прав, но часто нам выгодно признать его правоту, особенно в мелочах.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 и возражения — естественные явления в любой беседе, поэтому не следует чувствовать себя обвиняемым, который дол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жен защищаться.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В момент высказывания замечания собеседник редко остается I спокойным. Ожидая вашу реакцию, он становится очень чувстви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тельным к любому знаку вашего недоверия или невнимания. В та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ких ситуациях вы должны полностью контролировать свое поведение.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Замечания, причиной которых является комплекс неполноцен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ности, переживаемый вашим собеседником, требуют особого вни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мания и большой осторожности, так как в случаях оскорбления его как личности дело может дойти до скандала.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Можно привести собеседника в хорошее расположение духа, идя на некоторые уступки, но нужно определять границы уступок, прежде чем на них решиться.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Любое несогласие с замечаниями нужно исчерпывающе разъяс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нить, так как корректное опровержение замечания может увеличить ваши шансы на успех.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 эмоциональной реакции собеседника следует знать, что с возбужденным и взволнованным человеком вряд ли можно разгова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ривать по-деловому.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Собеседник всегда должен чувствовать, что вы относитесь к его замечаниям серьезно и тщательно их рассмотрите, прежде чем дади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те окончательный ответ.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Следует помочь собеседнику высказать свои замечания и возра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жения, попытаться выяснить причины его невысказанного неудо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softHyphen/>
        <w:t>вольствия или волнения.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Заключение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Беседа является наиболее благоприятной и зачастую единственной возможностью убедить партнера или компаньона в обоснованности вашей позиции, согласиться с вашими предложениями.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lastRenderedPageBreak/>
        <w:t>Не случайно деловые люди проблеме организации встреч, бесед и совещаний уделяют чрезвычайно много внимания. Поскольку встречу не всегда можно повторить, важно полностью использовать предоставленную возможность, особенно если в ней участвуют различные специалисты и руководители. В связи с этим необходимо иметь детальное представление о правилах и технике проведения встречи и беседы.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Список литературы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Приложение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Основные термины и понятия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Авторитет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добровольное признание частью людей (группой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0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достоинств какого-то одного человека (или другой группы), что приводит к его повышенному влиянию на них.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Агрессия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поведение, характеризующееся угрозой или применением насилия и направленное на нанесение физического или психологического вреда, ущерба, уничтожения другого человека, материальной или духовной ценности.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Беседа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речевое общение между собеседниками, которые имеют необходимые полномочия от своих организаций и фирм для установления деловых отношений, разрешения деловых проблем или выработки конструктивного подхода к их решению.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Внимание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психологическое состояние, характеризующееся организацией психологической деятельности данного человека в определенный отрезок времени.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Внушение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«привитие» одним человеком другому психологическими приемами мыслей, чувств, отношений, желаний и некритическое принятие их последним.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Деловое общение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процесс взаимосвязи и взаимодействия, в котором происходит обмен деятельностью, информацией и обмен опытом, предполагающим достижение определенного результата, решение конкретной проблемы или реализацию определенной цели.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Деликатность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вежливость и внимательность в общении, умение щадить самолюбие своих коллег.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Деловой этикет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результат длительного отбора правил и форм наиболее целесообразного поведения, которое способствовало  успеху в деловых отношениях.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Дискуссия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публичный спор, целью которого является выяснение и сопоставление различных точек зрения, поиск, выявление истинного мнения, нахождение правильного решения спорного вопроса.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Заражение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процесс внушающей передачи эмоционального состояния от одного индивида к другому при непосредственном контакте.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Знак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материальный объект (предмет, явление, событие), который выступает в качестве указания и обозначения и используется для приобретения, хранения, переработки и передачи информации.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lastRenderedPageBreak/>
        <w:t>Имидж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визуальная привлекательность личности.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proofErr w:type="spellStart"/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Инстинг</w:t>
      </w:r>
      <w:proofErr w:type="spell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врожденная, мало изменяемая форма поведения, обеспечивающая приспособление организма к типичным условиям его жизни.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proofErr w:type="spellStart"/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Интелект</w:t>
      </w:r>
      <w:proofErr w:type="spell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совокупность умственных способностей человека.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Комплименты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слова, содержащие небольшое преувеличение достоинств, которое желает видеть в себе собеседник.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Конфликт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острое столкновение противоположно направленных целей, интересов позиций, мнений или взглядов оппонентов или субъектов взаимодействия, характерное сильными эмоциональными переживаниями и элементами агрессивного поведения.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Намерение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сознательное желание, готовность что-либо сделать.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Настроение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эмоциональное состояние человека, связанное со слабо выраженными положительными или отрицательными эмоциями и существующее в течение длительного времени.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Общение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сложный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Открытость общения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открытость предметной позиции в смысле способности выразить свою точку зрения на предмет и готовности учесть позиции других.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Предмет спора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те положения и суждения, которые подлежат обсуждению путем обмена различными точками зрения, сопоставления разных мнений.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Поза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положение человеческого тела, типичное для данной культуры. Элементарная единица пространственного поведения человека.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Просодика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общее название таких ритмико-интонационных сторон речи, как высота, громкость голосового тона, тембр голоса, сила ударения.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Поведение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любое проявление извне наблюдаемой активности человека.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Рабочая группа (коллектив)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социальная группа, общность людей, объединенных совместной деятельностью, единством целей и интересов, взаимной  ответственностью, отношениями товарищества и взаимопомощи.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Руководство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 – это частный случай управления, совокупность процессов взаимодействия между руководителями и подчиненными,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деятельность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 направленная на побуждение сотрудников к достижению поставленной цели путем воздействия на индивидуальное и коллективное сознание.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Спор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всякое столкновение мнений, разногласие в точках зрения по какому-либо вопросу, предмету, борьба, при которой каждая из сторон отстаивает свою правоту.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Симпатия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эмоциональная расположенность, направленное влечение к кому-либо.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lastRenderedPageBreak/>
        <w:t>Стремление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желание и готовность действовать определенным образом.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Сотрудничество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стремление человека к согласованной, слаженной работе с людьми. Готовность поддержать и оказать им помощь.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Тест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стандартизированная психологическая методика, предназначенная для сравнительной количественной оценки у человека изучаемого психологического качества.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Тревожность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свойство человека приходить в состояние повышенного беспокойства, испытывать страх и тревогу.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Убеждение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 xml:space="preserve"> – глубоко осознанные человеком знания, идеи, представления о </w:t>
      </w:r>
      <w:proofErr w:type="gramStart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потребном</w:t>
      </w:r>
      <w:proofErr w:type="gramEnd"/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, должном, необходимом, внутренне одобряемые им и признаваемые как истинные, единственно возможные.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Уважение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добровольное признание личности, занимаемого его статуса.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Характер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совокупность свойств личности, определяющих типичные способы ее реагирования на жизненные обстоятельства.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proofErr w:type="spellStart"/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Эмпатия</w:t>
      </w:r>
      <w:proofErr w:type="spellEnd"/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способность к постижению эмоционального состояния другого человека в форме сопереживания.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Экстралингвистическая система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это включение в речь пауз, а также различного рода психофизиологических проявлений человека: плача, кашля, смеха, вздоха и т.д.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Язык 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– это система знаков, служащая средством человеческого общения, мыслительной деятельности, способом выражения самосознания личности.</w:t>
      </w:r>
    </w:p>
    <w:p w:rsidR="000B5E49" w:rsidRPr="000B5E49" w:rsidRDefault="000B5E49" w:rsidP="000B5E49">
      <w:pPr>
        <w:shd w:val="clear" w:color="auto" w:fill="F6F5F2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C00F8E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eastAsia="ru-RU"/>
        </w:rPr>
        <w:t>Я</w:t>
      </w:r>
      <w:r w:rsidRPr="000B5E49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 – понятие, выражающее единство и целостность личности с ее субъективной, внутренней стороны; индивид, каким он известен самому себе, каким он видит и представляет себе сам.</w:t>
      </w:r>
    </w:p>
    <w:p w:rsidR="009741C3" w:rsidRPr="00C00F8E" w:rsidRDefault="009741C3">
      <w:pPr>
        <w:rPr>
          <w:rFonts w:ascii="Times New Roman" w:hAnsi="Times New Roman" w:cs="Times New Roman"/>
          <w:sz w:val="24"/>
          <w:szCs w:val="24"/>
        </w:rPr>
      </w:pPr>
    </w:p>
    <w:sectPr w:rsidR="009741C3" w:rsidRPr="00C00F8E" w:rsidSect="0097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33A"/>
    <w:multiLevelType w:val="multilevel"/>
    <w:tmpl w:val="F12A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41E3E"/>
    <w:multiLevelType w:val="multilevel"/>
    <w:tmpl w:val="D0D6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FE0221"/>
    <w:multiLevelType w:val="multilevel"/>
    <w:tmpl w:val="D112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36EA1"/>
    <w:multiLevelType w:val="multilevel"/>
    <w:tmpl w:val="E17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8655A"/>
    <w:multiLevelType w:val="multilevel"/>
    <w:tmpl w:val="E0E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0D48A4"/>
    <w:multiLevelType w:val="multilevel"/>
    <w:tmpl w:val="E348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0156C"/>
    <w:multiLevelType w:val="multilevel"/>
    <w:tmpl w:val="FB1C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2D0E3A"/>
    <w:multiLevelType w:val="multilevel"/>
    <w:tmpl w:val="046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47482"/>
    <w:multiLevelType w:val="multilevel"/>
    <w:tmpl w:val="BD1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5F2139"/>
    <w:multiLevelType w:val="multilevel"/>
    <w:tmpl w:val="5B74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A6943"/>
    <w:multiLevelType w:val="multilevel"/>
    <w:tmpl w:val="F398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357BF7"/>
    <w:multiLevelType w:val="multilevel"/>
    <w:tmpl w:val="2AE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E49"/>
    <w:rsid w:val="000B5E49"/>
    <w:rsid w:val="00110286"/>
    <w:rsid w:val="002727AF"/>
    <w:rsid w:val="0053157D"/>
    <w:rsid w:val="005D3C0E"/>
    <w:rsid w:val="006B6172"/>
    <w:rsid w:val="006C4B79"/>
    <w:rsid w:val="00894AF3"/>
    <w:rsid w:val="009741C3"/>
    <w:rsid w:val="00C00F8E"/>
    <w:rsid w:val="00D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C3"/>
  </w:style>
  <w:style w:type="paragraph" w:styleId="2">
    <w:name w:val="heading 2"/>
    <w:basedOn w:val="a"/>
    <w:link w:val="20"/>
    <w:uiPriority w:val="9"/>
    <w:qFormat/>
    <w:rsid w:val="000B5E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B5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E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5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E49"/>
    <w:rPr>
      <w:b/>
      <w:bCs/>
    </w:rPr>
  </w:style>
  <w:style w:type="character" w:styleId="a5">
    <w:name w:val="Emphasis"/>
    <w:basedOn w:val="a0"/>
    <w:uiPriority w:val="20"/>
    <w:qFormat/>
    <w:rsid w:val="000B5E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 кабинет</dc:creator>
  <cp:lastModifiedBy>307 кабинет</cp:lastModifiedBy>
  <cp:revision>1</cp:revision>
  <dcterms:created xsi:type="dcterms:W3CDTF">2020-11-19T02:41:00Z</dcterms:created>
  <dcterms:modified xsi:type="dcterms:W3CDTF">2020-11-19T08:49:00Z</dcterms:modified>
</cp:coreProperties>
</file>